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5"/>
      </w:tblGrid>
      <w:tr w:rsidR="006A2F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95FEA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352A9E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495FEA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352A9E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352A9E"/>
    <w:p w:rsidR="00A77B3E" w:rsidRDefault="00495FEA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495FEA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495FEA">
      <w:pPr>
        <w:keepNext/>
        <w:spacing w:after="480"/>
        <w:jc w:val="center"/>
        <w:rPr>
          <w:b/>
        </w:rPr>
      </w:pPr>
      <w:r>
        <w:rPr>
          <w:b/>
        </w:rPr>
        <w:t>w sprawie ogłoszenia jednolitego tekstu uchwały w sprawie ustalenia rozkładu godzin pracy aptek ogólnodostępnych w Powiecie Lidzbarskim</w:t>
      </w:r>
    </w:p>
    <w:p w:rsidR="00A77B3E" w:rsidRDefault="00495FEA">
      <w:pPr>
        <w:keepLines/>
        <w:spacing w:before="120" w:after="120"/>
        <w:ind w:firstLine="227"/>
      </w:pPr>
      <w:r>
        <w:t>Na podstawie art. 16 ust. 3 ustawy z dnia 20 lipca 2000 r. o ogłaszaniu aktów normatywnych i niektórych innych aktów prawnych (Dz. U. z 2016 r. poz. 296, 1579) uchwala się, co następuje:</w:t>
      </w:r>
    </w:p>
    <w:p w:rsidR="00A77B3E" w:rsidRDefault="00495FEA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 Ogłasza się tekst jednolity uchwały Nr 216/XXXI/09 Rady Powiatu Lidzbarskiego z dnia 27 sierpnia 2009 r. w sprawie ustalenia rozkładu godzin pracy aptek ogólnodostępnych w Powiecie Lidzbarskim (Dz. Urz. Woj. </w:t>
      </w:r>
      <w:proofErr w:type="spellStart"/>
      <w:r>
        <w:t>Warm.-Maz</w:t>
      </w:r>
      <w:proofErr w:type="spellEnd"/>
      <w:r>
        <w:t>. Nr 142, poz. 2079, z 2012 r. poz. 2698, z 2014 r. poz. 2537, z 2016 r. 3593) w formie obwieszczenia stanowiącego załącznik do uchwały poprzez jego publikację w Dzienniku Urzędowym Województwa Warmińsko-Mazurskiego.</w:t>
      </w:r>
    </w:p>
    <w:p w:rsidR="00A77B3E" w:rsidRDefault="00495FEA" w:rsidP="00A141C8">
      <w:pPr>
        <w:keepLines/>
        <w:spacing w:before="120" w:after="120"/>
        <w:ind w:firstLine="340"/>
        <w:jc w:val="left"/>
      </w:pPr>
      <w:r>
        <w:rPr>
          <w:b/>
        </w:rPr>
        <w:t>§ 2. </w:t>
      </w:r>
      <w:r>
        <w:t xml:space="preserve"> Uchwała wchodzi w życie z dniem podjęcia i podlega ogłoszeniu w Biuletynie Informacji Publicznej Starostwa Powiatowego w Lidzbarku Warmińskim.</w:t>
      </w:r>
    </w:p>
    <w:p w:rsidR="0054656B" w:rsidRDefault="0054656B" w:rsidP="00A141C8">
      <w:pPr>
        <w:keepLines/>
        <w:spacing w:before="120" w:after="120"/>
        <w:ind w:firstLine="340"/>
        <w:jc w:val="left"/>
      </w:pPr>
    </w:p>
    <w:p w:rsidR="0054656B" w:rsidRDefault="0054656B" w:rsidP="0054656B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54656B" w:rsidRDefault="0054656B" w:rsidP="0054656B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Do treści uchwały Rady Powiatu Lidzbarskiego z 20 grudnia 2012 roku w sprawie ustalenia rozkładu godzin pracy aptek ogólnodostępnych w Powiecie Lidzbarskim, która jest aktem prawa miejscowego, wprowadzono trzykrotnie zmiany. Przepis art. 16 ust. 3 ustawy o ogłaszaniu aktów normatywnych zobowiązuje radę powiatu do ogłoszenia tekstu jednolitego aktu prawa miejscowego po jego zmianie.</w:t>
      </w:r>
      <w:r>
        <w:rPr>
          <w:shd w:val="clear" w:color="auto" w:fill="FFFFFF"/>
          <w:lang w:bidi="pl-PL"/>
        </w:rPr>
        <w:t xml:space="preserve"> Przygotował: Henryk Brochocki Sekretarz Powiatu</w:t>
      </w:r>
    </w:p>
    <w:p w:rsidR="0054656B" w:rsidRDefault="0054656B" w:rsidP="0054656B">
      <w:pPr>
        <w:pStyle w:val="Normal0"/>
        <w:spacing w:line="360" w:lineRule="auto"/>
        <w:rPr>
          <w:shd w:val="clear" w:color="auto" w:fill="FFFFFF"/>
        </w:rPr>
      </w:pPr>
    </w:p>
    <w:p w:rsidR="0054656B" w:rsidRDefault="0054656B" w:rsidP="00A141C8">
      <w:pPr>
        <w:keepLines/>
        <w:spacing w:before="120" w:after="120"/>
        <w:ind w:firstLine="340"/>
        <w:jc w:val="left"/>
        <w:sectPr w:rsidR="0054656B">
          <w:footerReference w:type="default" r:id="rId6"/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</w:p>
    <w:p w:rsidR="00A77B3E" w:rsidRDefault="00495FEA">
      <w:pPr>
        <w:keepNext/>
        <w:spacing w:before="120" w:after="120" w:line="360" w:lineRule="auto"/>
        <w:ind w:left="4535"/>
        <w:jc w:val="left"/>
      </w:pPr>
      <w:r>
        <w:lastRenderedPageBreak/>
        <w:t>Załącznik do Uchwały Nr ....................</w:t>
      </w:r>
      <w:r>
        <w:br/>
        <w:t>Rady Powiatu Lidzbarskiego</w:t>
      </w:r>
      <w:r>
        <w:br/>
        <w:t>z dnia....................2017 r.</w:t>
      </w:r>
    </w:p>
    <w:p w:rsidR="00A77B3E" w:rsidRDefault="00495FEA">
      <w:pPr>
        <w:keepNext/>
        <w:spacing w:after="480"/>
        <w:jc w:val="center"/>
        <w:rPr>
          <w:b/>
        </w:rPr>
      </w:pPr>
      <w:r>
        <w:rPr>
          <w:b/>
        </w:rPr>
        <w:t>Obwieszczenie z dnia 29 czerwca 2017 r. Rady Powiatu Lidzbarskiego w sprawie ogłoszenia tekstu jednolitego uchwały w sprawie ustalenia rozkładu godzin pracy aptek ogólnodostępnych w Powiecie Lidzbarskim</w:t>
      </w:r>
    </w:p>
    <w:p w:rsidR="00A77B3E" w:rsidRDefault="00495FEA">
      <w:pPr>
        <w:keepLines/>
        <w:spacing w:before="120" w:after="120"/>
        <w:ind w:firstLine="340"/>
      </w:pPr>
      <w:r>
        <w:t xml:space="preserve">1. Na podstawie art. 16 ust. 3 ustawy z dnia 20 lipca 2000 r. o ogłaszaniu aktów normatywnych i niektórych innych aktów prawnych (Dz. U. z 2016 r. poz. 296, 1579) ogłasza się w załączniku do niniejszego obwieszczenia tekst jednolity uchwały Nr 216/XXXI/09 Rady Powiatu Lidzbarskiego z dnia 27 sierpnia 2009 r. w sprawie ustalenia rozkładu godzin pracy aptek ogólnodostępnych w Powiecie Lidzbarskim (Dz. Urz. Woj. </w:t>
      </w:r>
      <w:proofErr w:type="spellStart"/>
      <w:r>
        <w:t>Warm.-Maz</w:t>
      </w:r>
      <w:proofErr w:type="spellEnd"/>
      <w:r>
        <w:t>. Nr 142, poz. 2079), z uwzględnieniem zmian wprowadzonych:</w:t>
      </w:r>
    </w:p>
    <w:p w:rsidR="00A77B3E" w:rsidRDefault="00495FEA">
      <w:pPr>
        <w:spacing w:before="120" w:after="120"/>
        <w:ind w:left="340" w:hanging="227"/>
      </w:pPr>
      <w:r>
        <w:t xml:space="preserve">1) uchwałą Nr OR.0710.14.2012 Rady Powiatu Lidzbarskiego z dnia 20 września 2012 r. zmieniającą uchwałę w sprawie ustalenia rozkładu godzin pracy aptek ogólnodostępnych w Powiecie Lidzbarskim (Dz. Urz. Woj. </w:t>
      </w:r>
      <w:proofErr w:type="spellStart"/>
      <w:r>
        <w:t>Warm.-Maz</w:t>
      </w:r>
      <w:proofErr w:type="spellEnd"/>
      <w:r>
        <w:t>. poz. 2698);</w:t>
      </w:r>
    </w:p>
    <w:p w:rsidR="00A77B3E" w:rsidRDefault="00495FEA">
      <w:pPr>
        <w:spacing w:before="120" w:after="120"/>
        <w:ind w:left="340" w:hanging="227"/>
      </w:pPr>
      <w:r>
        <w:t xml:space="preserve">2) uchwałą Nr OR.7010.27.2014 Rady Powiatu Lidzbarskiego z dnia 26 czerwca 2014 r. zmieniającą uchwałę w sprawie ustalenia rozkładu godzin pracy aptek ogólnodostępnych w Powiecie Lidzbarskim (Dz. Urz. Woj. </w:t>
      </w:r>
      <w:proofErr w:type="spellStart"/>
      <w:r>
        <w:t>Warm.-Maz</w:t>
      </w:r>
      <w:proofErr w:type="spellEnd"/>
      <w:r>
        <w:t>. poz. 2537);</w:t>
      </w:r>
    </w:p>
    <w:p w:rsidR="00A77B3E" w:rsidRDefault="00495FEA">
      <w:pPr>
        <w:spacing w:before="120" w:after="120"/>
        <w:ind w:left="340" w:hanging="227"/>
      </w:pPr>
      <w:r>
        <w:t xml:space="preserve">3) uchwałą Nr OR.7010.11.2016 Rady Powiatu Lidzbarskiego z dnia 18 sierpnia 2016 r. zmieniającą uchwałę w sprawie ustalenia rozkładu godzin pracy aptek ogólnodostępnych w Powiecie Lidzbarskim (Dz. Urz. Woj. </w:t>
      </w:r>
      <w:proofErr w:type="spellStart"/>
      <w:r>
        <w:t>Warm.-Maz</w:t>
      </w:r>
      <w:proofErr w:type="spellEnd"/>
      <w:r>
        <w:t>. poz.  3593).</w:t>
      </w:r>
    </w:p>
    <w:p w:rsidR="00A77B3E" w:rsidRDefault="00495FEA">
      <w:pPr>
        <w:keepLines/>
        <w:spacing w:before="120" w:after="120"/>
        <w:ind w:firstLine="340"/>
      </w:pPr>
      <w:r>
        <w:t>2. Podany w załączniku do niniejszego obwieszczenia tekst jednolity uchwały nie obejmuje:</w:t>
      </w:r>
    </w:p>
    <w:p w:rsidR="00A77B3E" w:rsidRDefault="00495FEA">
      <w:pPr>
        <w:spacing w:before="120" w:after="120"/>
        <w:ind w:left="340" w:hanging="227"/>
      </w:pPr>
      <w:r>
        <w:t xml:space="preserve">1) § 2 uchwały Nr OR.0710.14.2012 Rady Powiatu Lidzbarskiego z dnia 20 września 2012 r. zmieniającej uchwałę w sprawie ustalenia rozkładu godzin pracy aptek ogólnodostępnych w Powiecie Lidzbarskim (Dz. Urz. Woj. </w:t>
      </w:r>
      <w:proofErr w:type="spellStart"/>
      <w:r>
        <w:t>Warm.-Maz</w:t>
      </w:r>
      <w:proofErr w:type="spellEnd"/>
      <w:r>
        <w:t>. poz. 2698), który stanowi:</w:t>
      </w:r>
    </w:p>
    <w:p w:rsidR="00A77B3E" w:rsidRDefault="00495FEA">
      <w:pPr>
        <w:spacing w:before="120" w:after="120"/>
        <w:ind w:firstLine="227"/>
      </w:pPr>
      <w:r>
        <w:t>„§ 2. Uchwała wchodzi w życie po upływie 14 dni od dnia ogłoszenia w Dzienniku Urzędowym Województwa Warmińsko-Mazurskiego.”;</w:t>
      </w:r>
    </w:p>
    <w:p w:rsidR="00A77B3E" w:rsidRDefault="00495FEA">
      <w:pPr>
        <w:spacing w:before="120" w:after="120"/>
        <w:ind w:left="340" w:hanging="227"/>
      </w:pPr>
      <w:r>
        <w:t xml:space="preserve">2) § 2 uchwały Nr OR.7010.27.2014 Rady Powiatu Lidzbarskiego z dnia 26 czerwca 2014 r. zmieniającej uchwałę w sprawie ustalenia rozkładu godzin pracy aptek ogólnodostępnych w Powiecie Lidzbarskim (Dz. Urz. Woj. </w:t>
      </w:r>
      <w:proofErr w:type="spellStart"/>
      <w:r>
        <w:t>Warm.-Maz</w:t>
      </w:r>
      <w:proofErr w:type="spellEnd"/>
      <w:r>
        <w:t>. poz. 2537), który stanowi:</w:t>
      </w:r>
    </w:p>
    <w:p w:rsidR="00A77B3E" w:rsidRDefault="00495FEA">
      <w:pPr>
        <w:spacing w:before="120" w:after="120"/>
        <w:ind w:firstLine="227"/>
      </w:pPr>
      <w:r>
        <w:t>„§ 2. Uchwała wchodzi w życie po upływie 14 dni od dnia ogłoszenia w Dzienniku Urzędowym Województwa Warmińsko-Mazurskiego.”;</w:t>
      </w:r>
    </w:p>
    <w:p w:rsidR="00A77B3E" w:rsidRDefault="00495FEA">
      <w:pPr>
        <w:spacing w:before="120" w:after="120"/>
        <w:ind w:left="340" w:hanging="227"/>
      </w:pPr>
      <w:r>
        <w:t xml:space="preserve">3) § 2 uchwały Nr OR.7010.11.2016 Rady Powiatu Lidzbarskiego z dnia 18 sierpnia 2016 r. zmieniającej uchwałę w sprawie ustalenia rozkładu godzin pracy aptek ogólnodostępnych w Powiecie Lidzbarskim (Dz. Urz. Woj. </w:t>
      </w:r>
      <w:proofErr w:type="spellStart"/>
      <w:r>
        <w:t>Warm.-Maz</w:t>
      </w:r>
      <w:proofErr w:type="spellEnd"/>
      <w:r>
        <w:t>. poz.  3593), który stanowi:</w:t>
      </w:r>
    </w:p>
    <w:p w:rsidR="00A77B3E" w:rsidRDefault="00495FEA" w:rsidP="00A141C8">
      <w:pPr>
        <w:spacing w:before="120" w:after="120"/>
        <w:ind w:firstLine="227"/>
        <w:jc w:val="left"/>
        <w:sectPr w:rsidR="00A77B3E">
          <w:footerReference w:type="default" r:id="rId7"/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  <w:r>
        <w:t>„§ 2. Uchwała wchodzi w życie po upływie 14 dni od dnia ogłoszenia w Dzienniku Urzędowym Województwa Warmińsko-Mazurskiego.”.</w:t>
      </w:r>
    </w:p>
    <w:p w:rsidR="00A77B3E" w:rsidRDefault="00495FEA">
      <w:pPr>
        <w:spacing w:before="120" w:after="120"/>
        <w:ind w:firstLine="227"/>
        <w:jc w:val="right"/>
      </w:pPr>
      <w:r>
        <w:lastRenderedPageBreak/>
        <w:t>Załącznik do obwieszczenia Rady Powiatu Lidzbarskiego</w:t>
      </w:r>
    </w:p>
    <w:p w:rsidR="00A77B3E" w:rsidRDefault="00495FEA">
      <w:pPr>
        <w:spacing w:before="120" w:after="120"/>
        <w:ind w:firstLine="227"/>
        <w:jc w:val="right"/>
      </w:pPr>
      <w:r>
        <w:t>z dnia 29 czerwca 2017 r.</w:t>
      </w:r>
    </w:p>
    <w:p w:rsidR="00A141C8" w:rsidRDefault="00495FEA">
      <w:pPr>
        <w:spacing w:before="120" w:after="120"/>
        <w:jc w:val="center"/>
        <w:rPr>
          <w:b/>
        </w:rPr>
      </w:pPr>
      <w:r>
        <w:rPr>
          <w:b/>
        </w:rPr>
        <w:t>UCHWAŁA Nr 216/XXXI/09</w:t>
      </w:r>
      <w:r>
        <w:rPr>
          <w:b/>
        </w:rPr>
        <w:br/>
        <w:t>RADY POWIATU LIDZBARSKIEGO</w:t>
      </w:r>
      <w:r>
        <w:rPr>
          <w:b/>
        </w:rPr>
        <w:br/>
        <w:t>z dnia 27 sierpnia 2009 r.</w:t>
      </w:r>
    </w:p>
    <w:p w:rsidR="00A77B3E" w:rsidRDefault="00495FEA">
      <w:pPr>
        <w:spacing w:before="120" w:after="120"/>
        <w:jc w:val="center"/>
        <w:rPr>
          <w:b/>
        </w:rPr>
      </w:pPr>
      <w:r>
        <w:rPr>
          <w:b/>
        </w:rPr>
        <w:br/>
        <w:t>w sprawie ustalenia rozkładu godzin pracy aptek ogólnodostępnych w Powiecie Lidzbarskim</w:t>
      </w:r>
    </w:p>
    <w:p w:rsidR="00A77B3E" w:rsidRDefault="00495FEA">
      <w:pPr>
        <w:keepLines/>
        <w:spacing w:before="120" w:after="120"/>
        <w:ind w:firstLine="227"/>
      </w:pPr>
      <w:r>
        <w:t>Na podstawie art. 4 ust. 1 </w:t>
      </w:r>
      <w:proofErr w:type="spellStart"/>
      <w:r>
        <w:t>pkt</w:t>
      </w:r>
      <w:proofErr w:type="spellEnd"/>
      <w:r>
        <w:t> 2 i art. 12 </w:t>
      </w:r>
      <w:proofErr w:type="spellStart"/>
      <w:r>
        <w:t>pkt</w:t>
      </w:r>
      <w:proofErr w:type="spellEnd"/>
      <w:r>
        <w:t> 11 ustawy z dnia 5 czerwca 1998 r. o samorządzie powiatowym (</w:t>
      </w:r>
      <w:proofErr w:type="spellStart"/>
      <w:r>
        <w:t>Dz.U</w:t>
      </w:r>
      <w:proofErr w:type="spellEnd"/>
      <w:r>
        <w:t>. z 2016 r. poz. 814, 1579, 1948, z 2017 r. poz. 730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>) oraz art. 94 ust. 1 i 2 ustawy z dnia 6 września 2001 r. – Prawo farmaceutyczne (Dz. U. z 2016 r. poz. 2142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>) po zasięgnięciu opinii Burmistrza Lidzbarka Warmińskiego, Burmistrza Ornety, Wójta Gminy Lidzbark Warmiński, Wójta Gminy Lubomino, Wójta Gminy Kiwity oraz Okręgowej Izby Aptekarskiej w Olsztynie uchwala się, co następuje:</w:t>
      </w:r>
    </w:p>
    <w:p w:rsidR="00A77B3E" w:rsidRDefault="00495FEA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 Ustala się rozkład godzin pracy aptek ogólnodostępnych w Powiecie Lidzbarskim zgodnie z załącznikiem do uchwały.   </w:t>
      </w:r>
    </w:p>
    <w:p w:rsidR="00A77B3E" w:rsidRDefault="00495FEA">
      <w:pPr>
        <w:keepLines/>
        <w:spacing w:before="120" w:after="120"/>
        <w:ind w:firstLine="340"/>
      </w:pPr>
      <w:r>
        <w:rPr>
          <w:b/>
        </w:rPr>
        <w:t>§ 2. </w:t>
      </w:r>
      <w:r>
        <w:t>1. </w:t>
      </w:r>
      <w:r>
        <w:rPr>
          <w:rStyle w:val="Odwoanieprzypisudolnego"/>
        </w:rPr>
        <w:footnoteReference w:id="3"/>
      </w:r>
      <w:r>
        <w:rPr>
          <w:vertAlign w:val="superscript"/>
        </w:rPr>
        <w:t>) </w:t>
      </w:r>
      <w:r>
        <w:t>Reprezentanci kierowników aptek w Lidzbarku Warmińskim i Ornecie przekazują roczne grafiki dyżurów całodobowych do Starostwa Powiatowego w Lidzbarku Warmińskim nie później niż do 20 grudnia roku poprzedzającego dany rok.</w:t>
      </w:r>
    </w:p>
    <w:p w:rsidR="00A77B3E" w:rsidRDefault="00495FEA">
      <w:pPr>
        <w:keepLines/>
        <w:spacing w:before="120" w:after="120"/>
        <w:ind w:firstLine="340"/>
      </w:pPr>
      <w:r>
        <w:t>2. W przypadku jakiejkolwiek zmiany w grafiku kierownicy aptek, których ta zmiana dotyczy, przekazują informacje do Starostwa Powiatowego w Lidzbarku Warmińskim, nie później niż 7 dni przed datą zmiany.</w:t>
      </w:r>
    </w:p>
    <w:p w:rsidR="00A77B3E" w:rsidRDefault="00495FEA">
      <w:pPr>
        <w:keepLines/>
        <w:spacing w:before="120" w:after="120"/>
        <w:ind w:firstLine="340"/>
      </w:pPr>
      <w:r>
        <w:rPr>
          <w:b/>
        </w:rPr>
        <w:t>§ 3. </w:t>
      </w:r>
      <w:r>
        <w:t>W celu zapewnienia dostępności świadczeń w porze nocnej, niedziele, święta i dni wolne od pracy:</w:t>
      </w:r>
    </w:p>
    <w:p w:rsidR="00A77B3E" w:rsidRDefault="00495FEA">
      <w:pPr>
        <w:spacing w:before="120" w:after="120"/>
        <w:ind w:left="340" w:hanging="227"/>
      </w:pPr>
      <w:r>
        <w:t>1) </w:t>
      </w:r>
      <w:r>
        <w:rPr>
          <w:rStyle w:val="Odwoanieprzypisudolnego"/>
        </w:rPr>
        <w:footnoteReference w:id="4"/>
      </w:r>
      <w:r>
        <w:rPr>
          <w:vertAlign w:val="superscript"/>
        </w:rPr>
        <w:t>) </w:t>
      </w:r>
      <w:r>
        <w:t>apteki w Ornecie i Lidzbarku Warmińskim wywieszają uzgodniony miesięczny grafik dyżurów całodobowych w miejscach dostępnych dla ludności;</w:t>
      </w:r>
    </w:p>
    <w:p w:rsidR="00A77B3E" w:rsidRDefault="00495FEA">
      <w:pPr>
        <w:spacing w:before="120" w:after="120"/>
        <w:ind w:left="340" w:hanging="227"/>
      </w:pPr>
      <w:r>
        <w:t>2) </w:t>
      </w:r>
      <w:r>
        <w:rPr>
          <w:rStyle w:val="Odwoanieprzypisudolnego"/>
        </w:rPr>
        <w:footnoteReference w:id="5"/>
      </w:r>
      <w:r>
        <w:rPr>
          <w:vertAlign w:val="superscript"/>
        </w:rPr>
        <w:t>) </w:t>
      </w:r>
      <w:r>
        <w:t>filia apteki „Dla zdrowia” w Lubominie wywiesza informację o dyżurach aptek w Ornecie;</w:t>
      </w:r>
    </w:p>
    <w:p w:rsidR="00A77B3E" w:rsidRDefault="00495FEA">
      <w:pPr>
        <w:spacing w:before="120" w:after="120"/>
        <w:ind w:left="340" w:hanging="227"/>
      </w:pPr>
      <w:r>
        <w:t>3) Starostwo Powiatowe w Lidzbarku Warmińskim upowszechnia aktualne informacje o dostępności aptek na stronie internetowej.</w:t>
      </w:r>
    </w:p>
    <w:p w:rsidR="00A77B3E" w:rsidRDefault="00495FEA">
      <w:pPr>
        <w:keepLines/>
        <w:spacing w:before="120" w:after="120"/>
        <w:ind w:firstLine="340"/>
      </w:pPr>
      <w:r>
        <w:rPr>
          <w:b/>
        </w:rPr>
        <w:t>§ 4. </w:t>
      </w:r>
      <w:r>
        <w:t>1. 1. Wobec braku aptek na terenie gmin Lidzbark Warmiński i Kiwity Starostwo Powiatowe w Lidzbarku Warmińskim przekazuje informacje o dyżurach aptek w Lidzbarku Warmińskim zakładom opieki zdrowotnej z terenu gmin Lidzbark Warmiński i Kiwity.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RDefault="00495FEA">
      <w:pPr>
        <w:keepLines/>
        <w:spacing w:before="120" w:after="120"/>
        <w:ind w:firstLine="340"/>
      </w:pPr>
      <w:r>
        <w:t>2. Kierownicy zakładów opieki zdrowotnej, o których mowa w ust. 1 wywieszają w swoich placówkach, w miejscach dostępnych dla ludności, informacje o dyżurach aptek w Lidzbarku Warmińskim.</w:t>
      </w:r>
    </w:p>
    <w:p w:rsidR="00A77B3E" w:rsidRDefault="00495FEA">
      <w:pPr>
        <w:keepLines/>
        <w:spacing w:before="120" w:after="120"/>
        <w:ind w:firstLine="340"/>
      </w:pPr>
      <w:r>
        <w:rPr>
          <w:b/>
        </w:rPr>
        <w:t>§ 5. </w:t>
      </w:r>
      <w:r>
        <w:t xml:space="preserve"> Uchwała wchodzi w życie po upływie 14 dni od daty ogłoszenia w Dzienniku Urzędowym Województwa Warmińsko-Mazurskiego.</w:t>
      </w:r>
    </w:p>
    <w:p w:rsidR="00A77B3E" w:rsidRDefault="00352A9E" w:rsidP="003B0AA8">
      <w:pPr>
        <w:spacing w:before="120" w:after="120"/>
      </w:pPr>
    </w:p>
    <w:p w:rsidR="00A77B3E" w:rsidRDefault="00495FEA">
      <w:pPr>
        <w:spacing w:before="120" w:after="120"/>
        <w:ind w:firstLine="227"/>
        <w:jc w:val="right"/>
      </w:pPr>
      <w:r>
        <w:lastRenderedPageBreak/>
        <w:t>Załącznik</w:t>
      </w:r>
    </w:p>
    <w:p w:rsidR="00A77B3E" w:rsidRDefault="00495FEA">
      <w:pPr>
        <w:spacing w:before="120" w:after="120"/>
        <w:ind w:firstLine="227"/>
        <w:jc w:val="right"/>
      </w:pPr>
      <w:r>
        <w:t>do uchwały 216/XXXI/09</w:t>
      </w:r>
    </w:p>
    <w:p w:rsidR="00A77B3E" w:rsidRDefault="00495FEA">
      <w:pPr>
        <w:spacing w:before="120" w:after="120"/>
        <w:ind w:firstLine="227"/>
        <w:jc w:val="right"/>
      </w:pPr>
      <w:r>
        <w:t>Rady Powiatu Lidzbarskiego</w:t>
      </w:r>
    </w:p>
    <w:p w:rsidR="00A77B3E" w:rsidRDefault="00495FEA">
      <w:pPr>
        <w:spacing w:before="120" w:after="120"/>
        <w:ind w:firstLine="227"/>
        <w:jc w:val="right"/>
        <w:rPr>
          <w:vertAlign w:val="superscript"/>
        </w:rPr>
      </w:pPr>
      <w:r>
        <w:t>z dnia 27 sierpnia 2009 r.</w:t>
      </w:r>
      <w:r>
        <w:rPr>
          <w:rStyle w:val="Odwoanieprzypisudolnego"/>
        </w:rPr>
        <w:footnoteReference w:id="6"/>
      </w:r>
      <w:r>
        <w:rPr>
          <w:vertAlign w:val="superscript"/>
        </w:rPr>
        <w:t>) </w:t>
      </w:r>
    </w:p>
    <w:p w:rsidR="003B0AA8" w:rsidRDefault="003B0AA8">
      <w:pPr>
        <w:spacing w:before="120" w:after="120"/>
        <w:ind w:firstLine="227"/>
        <w:jc w:val="right"/>
        <w:rPr>
          <w:vertAlign w:val="superscript"/>
        </w:rPr>
      </w:pPr>
    </w:p>
    <w:p w:rsidR="003B0AA8" w:rsidRDefault="003B0AA8">
      <w:pPr>
        <w:spacing w:before="120" w:after="120"/>
        <w:ind w:firstLine="227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5"/>
        <w:gridCol w:w="3837"/>
        <w:gridCol w:w="2573"/>
        <w:gridCol w:w="2756"/>
      </w:tblGrid>
      <w:tr w:rsidR="006A2F75" w:rsidRPr="006D1D5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b/>
                <w:szCs w:val="22"/>
              </w:rPr>
            </w:pPr>
            <w:r w:rsidRPr="006D1D56">
              <w:rPr>
                <w:b/>
                <w:szCs w:val="22"/>
              </w:rPr>
              <w:t>Lp.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b/>
                <w:szCs w:val="22"/>
              </w:rPr>
            </w:pPr>
            <w:r w:rsidRPr="006D1D56">
              <w:rPr>
                <w:b/>
                <w:szCs w:val="22"/>
              </w:rPr>
              <w:t>Apteka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b/>
                <w:szCs w:val="22"/>
              </w:rPr>
            </w:pPr>
            <w:r w:rsidRPr="006D1D56">
              <w:rPr>
                <w:b/>
                <w:szCs w:val="22"/>
              </w:rPr>
              <w:t>Stałe godziny otwarcia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b/>
                <w:szCs w:val="22"/>
              </w:rPr>
            </w:pPr>
            <w:r w:rsidRPr="006D1D56">
              <w:rPr>
                <w:b/>
                <w:szCs w:val="22"/>
              </w:rPr>
              <w:t>Dostępność</w:t>
            </w:r>
          </w:p>
          <w:p w:rsidR="00A77B3E" w:rsidRPr="006D1D56" w:rsidRDefault="00495FEA">
            <w:pPr>
              <w:jc w:val="center"/>
              <w:rPr>
                <w:b/>
                <w:szCs w:val="22"/>
              </w:rPr>
            </w:pPr>
            <w:r w:rsidRPr="006D1D56">
              <w:rPr>
                <w:b/>
                <w:szCs w:val="22"/>
              </w:rPr>
              <w:t>Poza godzinami otwarcia</w:t>
            </w:r>
          </w:p>
        </w:tc>
      </w:tr>
      <w:tr w:rsidR="006A2F75" w:rsidRPr="006D1D5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</w:rPr>
            </w:pPr>
            <w:r w:rsidRPr="006D1D56">
              <w:rPr>
                <w:szCs w:val="22"/>
              </w:rPr>
              <w:t>1.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„Dla Zdrowia”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ul. Mostowa 3/1, 11-130 Orneta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pon</w:t>
            </w:r>
            <w:proofErr w:type="spellEnd"/>
            <w:r w:rsidRPr="006D1D56">
              <w:rPr>
                <w:szCs w:val="22"/>
                <w:vertAlign w:val="superscript"/>
              </w:rPr>
              <w:t>. – pt.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00- 19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sob</w:t>
            </w:r>
            <w:proofErr w:type="spellEnd"/>
            <w:r w:rsidRPr="006D1D56">
              <w:rPr>
                <w:szCs w:val="22"/>
                <w:vertAlign w:val="superscript"/>
              </w:rPr>
              <w:t>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00- 14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</w:tc>
        <w:tc>
          <w:tcPr>
            <w:tcW w:w="27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 w:rsidP="006D1D56">
            <w:pPr>
              <w:jc w:val="center"/>
              <w:rPr>
                <w:szCs w:val="22"/>
                <w:vertAlign w:val="superscript"/>
              </w:rPr>
            </w:pPr>
            <w:r w:rsidRPr="006D1D56">
              <w:rPr>
                <w:szCs w:val="22"/>
                <w:vertAlign w:val="superscript"/>
              </w:rPr>
              <w:t>Dyżur całodobowy  wg grafiku1</w:t>
            </w:r>
          </w:p>
        </w:tc>
      </w:tr>
      <w:tr w:rsidR="006A2F75" w:rsidRPr="006D1D5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</w:rPr>
            </w:pPr>
            <w:r w:rsidRPr="006D1D56">
              <w:rPr>
                <w:szCs w:val="22"/>
              </w:rPr>
              <w:t>2.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„Na Osiedlu”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ul. 1 go Maja 48C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11-130 Orneta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pon</w:t>
            </w:r>
            <w:proofErr w:type="spellEnd"/>
            <w:r w:rsidRPr="006D1D56">
              <w:rPr>
                <w:szCs w:val="22"/>
                <w:vertAlign w:val="superscript"/>
              </w:rPr>
              <w:t>. – pt.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sob</w:t>
            </w:r>
            <w:proofErr w:type="spellEnd"/>
            <w:r w:rsidRPr="006D1D56">
              <w:rPr>
                <w:szCs w:val="22"/>
                <w:vertAlign w:val="superscript"/>
              </w:rPr>
              <w:t>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00- 14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</w:tc>
        <w:tc>
          <w:tcPr>
            <w:tcW w:w="27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352A9E">
            <w:pPr>
              <w:jc w:val="left"/>
              <w:rPr>
                <w:szCs w:val="22"/>
              </w:rPr>
            </w:pPr>
          </w:p>
        </w:tc>
      </w:tr>
      <w:tr w:rsidR="006A2F75" w:rsidRPr="006D1D5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</w:rPr>
            </w:pPr>
            <w:r w:rsidRPr="006D1D56">
              <w:rPr>
                <w:szCs w:val="22"/>
              </w:rPr>
              <w:t>3.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„Pod Smokiem”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ul. Sienkiewicza 6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11-130 Orneta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pon</w:t>
            </w:r>
            <w:proofErr w:type="spellEnd"/>
            <w:r w:rsidRPr="006D1D56">
              <w:rPr>
                <w:szCs w:val="22"/>
                <w:vertAlign w:val="superscript"/>
              </w:rPr>
              <w:t>. – pt.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sob</w:t>
            </w:r>
            <w:proofErr w:type="spellEnd"/>
            <w:r w:rsidRPr="006D1D56">
              <w:rPr>
                <w:szCs w:val="22"/>
                <w:vertAlign w:val="superscript"/>
              </w:rPr>
              <w:t>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00- 14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</w:tc>
        <w:tc>
          <w:tcPr>
            <w:tcW w:w="27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352A9E">
            <w:pPr>
              <w:jc w:val="left"/>
              <w:rPr>
                <w:szCs w:val="22"/>
              </w:rPr>
            </w:pPr>
          </w:p>
        </w:tc>
      </w:tr>
      <w:tr w:rsidR="006A2F75" w:rsidRPr="006D1D5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</w:rPr>
            </w:pPr>
            <w:r w:rsidRPr="006D1D56">
              <w:rPr>
                <w:szCs w:val="22"/>
              </w:rPr>
              <w:t>4.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„Arnika”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ul. Wodna 1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11-130 Orneta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pon</w:t>
            </w:r>
            <w:proofErr w:type="spellEnd"/>
            <w:r w:rsidRPr="006D1D56">
              <w:rPr>
                <w:szCs w:val="22"/>
                <w:vertAlign w:val="superscript"/>
              </w:rPr>
              <w:t>. – pt.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</w:tc>
        <w:tc>
          <w:tcPr>
            <w:tcW w:w="27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352A9E">
            <w:pPr>
              <w:jc w:val="left"/>
              <w:rPr>
                <w:szCs w:val="22"/>
              </w:rPr>
            </w:pPr>
          </w:p>
        </w:tc>
      </w:tr>
      <w:tr w:rsidR="006A2F75" w:rsidRPr="006D1D5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352A9E">
            <w:pPr>
              <w:jc w:val="left"/>
              <w:rPr>
                <w:szCs w:val="22"/>
              </w:rPr>
            </w:pPr>
          </w:p>
          <w:p w:rsidR="00A77B3E" w:rsidRPr="006D1D56" w:rsidRDefault="00495FEA">
            <w:pPr>
              <w:jc w:val="left"/>
              <w:rPr>
                <w:szCs w:val="22"/>
              </w:rPr>
            </w:pPr>
            <w:r w:rsidRPr="006D1D56">
              <w:rPr>
                <w:szCs w:val="22"/>
              </w:rPr>
              <w:t>5.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„Wracam do zdrowia”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ul. 1 Maja 34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11-130 Orneta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pon</w:t>
            </w:r>
            <w:proofErr w:type="spellEnd"/>
            <w:r w:rsidRPr="006D1D56">
              <w:rPr>
                <w:szCs w:val="22"/>
                <w:vertAlign w:val="superscript"/>
              </w:rPr>
              <w:t>. – pt.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00- 19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sob</w:t>
            </w:r>
            <w:proofErr w:type="spellEnd"/>
            <w:r w:rsidRPr="006D1D56">
              <w:rPr>
                <w:szCs w:val="22"/>
                <w:vertAlign w:val="superscript"/>
              </w:rPr>
              <w:t>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00- 15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r w:rsidRPr="006D1D56">
              <w:rPr>
                <w:szCs w:val="22"/>
                <w:vertAlign w:val="superscript"/>
              </w:rPr>
              <w:t>niedziela 9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00- 14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</w:tc>
        <w:tc>
          <w:tcPr>
            <w:tcW w:w="27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352A9E">
            <w:pPr>
              <w:jc w:val="left"/>
              <w:rPr>
                <w:szCs w:val="22"/>
              </w:rPr>
            </w:pPr>
          </w:p>
        </w:tc>
      </w:tr>
      <w:tr w:rsidR="006A2F75" w:rsidRPr="006D1D5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</w:rPr>
            </w:pPr>
            <w:r w:rsidRPr="006D1D56">
              <w:rPr>
                <w:szCs w:val="22"/>
              </w:rPr>
              <w:t>6.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„Apteka Ratuszowa”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Plac Wolności 1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11-130 Orneta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pon</w:t>
            </w:r>
            <w:proofErr w:type="spellEnd"/>
            <w:r w:rsidRPr="006D1D56">
              <w:rPr>
                <w:szCs w:val="22"/>
                <w:vertAlign w:val="superscript"/>
              </w:rPr>
              <w:t>. – pt.  7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30- 18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sob</w:t>
            </w:r>
            <w:proofErr w:type="spellEnd"/>
            <w:r w:rsidRPr="006D1D56">
              <w:rPr>
                <w:szCs w:val="22"/>
                <w:vertAlign w:val="superscript"/>
              </w:rPr>
              <w:t>. – niedziela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00- 14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</w:tc>
        <w:tc>
          <w:tcPr>
            <w:tcW w:w="27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352A9E">
            <w:pPr>
              <w:jc w:val="left"/>
              <w:rPr>
                <w:szCs w:val="22"/>
              </w:rPr>
            </w:pPr>
          </w:p>
        </w:tc>
      </w:tr>
      <w:tr w:rsidR="006A2F75" w:rsidRPr="006D1D5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352A9E">
            <w:pPr>
              <w:jc w:val="left"/>
              <w:rPr>
                <w:szCs w:val="22"/>
              </w:rPr>
            </w:pPr>
          </w:p>
          <w:p w:rsidR="00A77B3E" w:rsidRPr="006D1D56" w:rsidRDefault="00495FEA">
            <w:pPr>
              <w:jc w:val="left"/>
              <w:rPr>
                <w:szCs w:val="22"/>
              </w:rPr>
            </w:pPr>
            <w:r w:rsidRPr="006D1D56">
              <w:rPr>
                <w:szCs w:val="22"/>
              </w:rPr>
              <w:t>7.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Filia Apteki „Dla Zdrowia”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ul. Kopernika 51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11-135 Lubomino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pon</w:t>
            </w:r>
            <w:proofErr w:type="spellEnd"/>
            <w:r w:rsidRPr="006D1D56">
              <w:rPr>
                <w:szCs w:val="22"/>
                <w:vertAlign w:val="superscript"/>
              </w:rPr>
              <w:t>. – pt.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30- 15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352A9E">
            <w:pPr>
              <w:jc w:val="center"/>
              <w:rPr>
                <w:szCs w:val="22"/>
              </w:rPr>
            </w:pPr>
          </w:p>
        </w:tc>
      </w:tr>
      <w:tr w:rsidR="006A2F75" w:rsidRPr="006D1D5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</w:rPr>
            </w:pPr>
            <w:r w:rsidRPr="006D1D56">
              <w:rPr>
                <w:szCs w:val="22"/>
              </w:rPr>
              <w:t>8.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Apteka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ul. Konstytucji 3-go Maja 3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11-100 Lidzbark Warmiński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pon</w:t>
            </w:r>
            <w:proofErr w:type="spellEnd"/>
            <w:r w:rsidRPr="006D1D56">
              <w:rPr>
                <w:szCs w:val="22"/>
                <w:vertAlign w:val="superscript"/>
              </w:rPr>
              <w:t>. – pt.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00- 20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sob</w:t>
            </w:r>
            <w:proofErr w:type="spellEnd"/>
            <w:r w:rsidRPr="006D1D56">
              <w:rPr>
                <w:szCs w:val="22"/>
                <w:vertAlign w:val="superscript"/>
              </w:rPr>
              <w:t>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00- 16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</w:tc>
        <w:tc>
          <w:tcPr>
            <w:tcW w:w="27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 w:rsidP="003B0AA8">
            <w:pPr>
              <w:jc w:val="center"/>
              <w:rPr>
                <w:szCs w:val="22"/>
                <w:vertAlign w:val="superscript"/>
              </w:rPr>
            </w:pPr>
            <w:r w:rsidRPr="006D1D56">
              <w:rPr>
                <w:szCs w:val="22"/>
                <w:vertAlign w:val="superscript"/>
              </w:rPr>
              <w:t>Dyżur całodobowy wg grafiku2</w:t>
            </w:r>
          </w:p>
        </w:tc>
      </w:tr>
      <w:tr w:rsidR="006A2F75" w:rsidRPr="006D1D5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</w:rPr>
            </w:pPr>
            <w:r w:rsidRPr="006D1D56">
              <w:rPr>
                <w:szCs w:val="22"/>
              </w:rPr>
              <w:t>9.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„Ku Zdrowiu”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ul. Świętochowskiego 2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11-100 Lidzbark Warmiński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pon</w:t>
            </w:r>
            <w:proofErr w:type="spellEnd"/>
            <w:r w:rsidRPr="006D1D56">
              <w:rPr>
                <w:szCs w:val="22"/>
                <w:vertAlign w:val="superscript"/>
              </w:rPr>
              <w:t>. – pt.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00- 19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sob</w:t>
            </w:r>
            <w:proofErr w:type="spellEnd"/>
            <w:r w:rsidRPr="006D1D56">
              <w:rPr>
                <w:szCs w:val="22"/>
                <w:vertAlign w:val="superscript"/>
              </w:rPr>
              <w:t>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00- 14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</w:tc>
        <w:tc>
          <w:tcPr>
            <w:tcW w:w="27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352A9E">
            <w:pPr>
              <w:jc w:val="left"/>
              <w:rPr>
                <w:szCs w:val="22"/>
              </w:rPr>
            </w:pPr>
          </w:p>
        </w:tc>
      </w:tr>
      <w:tr w:rsidR="006A2F75" w:rsidRPr="006D1D5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</w:rPr>
            </w:pPr>
            <w:r w:rsidRPr="006D1D56">
              <w:rPr>
                <w:szCs w:val="22"/>
              </w:rPr>
              <w:t>10.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„Lipowa”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ul. Lipowa 2C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11-100 Lidzbark Warmiński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pon</w:t>
            </w:r>
            <w:proofErr w:type="spellEnd"/>
            <w:r w:rsidRPr="006D1D56">
              <w:rPr>
                <w:szCs w:val="22"/>
                <w:vertAlign w:val="superscript"/>
              </w:rPr>
              <w:t>. – pt.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00- 20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sob</w:t>
            </w:r>
            <w:proofErr w:type="spellEnd"/>
            <w:r w:rsidRPr="006D1D56">
              <w:rPr>
                <w:szCs w:val="22"/>
                <w:vertAlign w:val="superscript"/>
              </w:rPr>
              <w:t>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00- 16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r w:rsidRPr="006D1D56">
              <w:rPr>
                <w:szCs w:val="22"/>
                <w:vertAlign w:val="superscript"/>
              </w:rPr>
              <w:t>niedziela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00– 14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</w:tc>
        <w:tc>
          <w:tcPr>
            <w:tcW w:w="27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352A9E">
            <w:pPr>
              <w:jc w:val="left"/>
              <w:rPr>
                <w:szCs w:val="22"/>
              </w:rPr>
            </w:pPr>
          </w:p>
        </w:tc>
      </w:tr>
      <w:tr w:rsidR="006A2F75" w:rsidRPr="006D1D5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</w:rPr>
            </w:pPr>
            <w:r w:rsidRPr="006D1D56">
              <w:rPr>
                <w:szCs w:val="22"/>
              </w:rPr>
              <w:t>11.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„Centrum”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Plac Wolności 6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11-100 Lidzbark Warmiński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pon</w:t>
            </w:r>
            <w:proofErr w:type="spellEnd"/>
            <w:r w:rsidRPr="006D1D56">
              <w:rPr>
                <w:szCs w:val="22"/>
                <w:vertAlign w:val="superscript"/>
              </w:rPr>
              <w:t>. – pt. 7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30- 20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sob</w:t>
            </w:r>
            <w:proofErr w:type="spellEnd"/>
            <w:r w:rsidRPr="006D1D56">
              <w:rPr>
                <w:szCs w:val="22"/>
                <w:vertAlign w:val="superscript"/>
              </w:rPr>
              <w:t>. 7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30- 16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r w:rsidRPr="006D1D56">
              <w:rPr>
                <w:szCs w:val="22"/>
                <w:vertAlign w:val="superscript"/>
              </w:rPr>
              <w:t>niedziela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00- 15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</w:tc>
        <w:tc>
          <w:tcPr>
            <w:tcW w:w="27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352A9E">
            <w:pPr>
              <w:jc w:val="left"/>
              <w:rPr>
                <w:szCs w:val="22"/>
              </w:rPr>
            </w:pPr>
          </w:p>
        </w:tc>
      </w:tr>
      <w:tr w:rsidR="006A2F75" w:rsidRPr="006D1D5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</w:rPr>
            </w:pPr>
            <w:r w:rsidRPr="006D1D56">
              <w:rPr>
                <w:szCs w:val="22"/>
              </w:rPr>
              <w:t>12.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„Kwadrat”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ul. Bartoszycka 12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11-100 Lidzbark Warmiński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pon</w:t>
            </w:r>
            <w:proofErr w:type="spellEnd"/>
            <w:r w:rsidRPr="006D1D56">
              <w:rPr>
                <w:szCs w:val="22"/>
                <w:vertAlign w:val="superscript"/>
              </w:rPr>
              <w:t>. – pt.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00- 20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sob</w:t>
            </w:r>
            <w:proofErr w:type="spellEnd"/>
            <w:r w:rsidRPr="006D1D56">
              <w:rPr>
                <w:szCs w:val="22"/>
                <w:vertAlign w:val="superscript"/>
              </w:rPr>
              <w:t>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00- 17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</w:tc>
        <w:tc>
          <w:tcPr>
            <w:tcW w:w="27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352A9E">
            <w:pPr>
              <w:jc w:val="left"/>
              <w:rPr>
                <w:szCs w:val="22"/>
              </w:rPr>
            </w:pPr>
          </w:p>
        </w:tc>
      </w:tr>
      <w:tr w:rsidR="006A2F75" w:rsidRPr="006D1D5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</w:rPr>
            </w:pPr>
            <w:r w:rsidRPr="006D1D56">
              <w:rPr>
                <w:szCs w:val="22"/>
              </w:rPr>
              <w:lastRenderedPageBreak/>
              <w:t>13.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„Melisa”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ul. 11 Listopada 15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11-100 Lidzbark Warmiński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pon</w:t>
            </w:r>
            <w:proofErr w:type="spellEnd"/>
            <w:r w:rsidRPr="006D1D56">
              <w:rPr>
                <w:szCs w:val="22"/>
                <w:vertAlign w:val="superscript"/>
              </w:rPr>
              <w:t>. – pt.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00- 17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</w:tc>
        <w:tc>
          <w:tcPr>
            <w:tcW w:w="27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352A9E">
            <w:pPr>
              <w:jc w:val="left"/>
              <w:rPr>
                <w:szCs w:val="22"/>
              </w:rPr>
            </w:pPr>
          </w:p>
        </w:tc>
      </w:tr>
      <w:tr w:rsidR="006A2F75" w:rsidRPr="006D1D5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352A9E">
            <w:pPr>
              <w:jc w:val="left"/>
              <w:rPr>
                <w:szCs w:val="22"/>
              </w:rPr>
            </w:pPr>
          </w:p>
          <w:p w:rsidR="00A77B3E" w:rsidRPr="006D1D56" w:rsidRDefault="00495FEA">
            <w:pPr>
              <w:jc w:val="left"/>
              <w:rPr>
                <w:szCs w:val="22"/>
              </w:rPr>
            </w:pPr>
            <w:r w:rsidRPr="006D1D56">
              <w:rPr>
                <w:szCs w:val="22"/>
              </w:rPr>
              <w:t>14.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„Rodzinna”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ul. Poniatowskiego 2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11-100 Lidzbark Warmiński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pon</w:t>
            </w:r>
            <w:proofErr w:type="spellEnd"/>
            <w:r w:rsidRPr="006D1D56">
              <w:rPr>
                <w:szCs w:val="22"/>
                <w:vertAlign w:val="superscript"/>
              </w:rPr>
              <w:t>. – pt.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00- 19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sob</w:t>
            </w:r>
            <w:proofErr w:type="spellEnd"/>
            <w:r w:rsidRPr="006D1D56">
              <w:rPr>
                <w:szCs w:val="22"/>
                <w:vertAlign w:val="superscript"/>
              </w:rPr>
              <w:t>. 8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00- 15</w:t>
            </w:r>
            <w:r w:rsidR="00A141C8" w:rsidRPr="006D1D56">
              <w:rPr>
                <w:szCs w:val="22"/>
                <w:vertAlign w:val="superscript"/>
              </w:rPr>
              <w:t>.</w:t>
            </w:r>
            <w:r w:rsidRPr="006D1D56">
              <w:rPr>
                <w:szCs w:val="22"/>
                <w:vertAlign w:val="superscript"/>
              </w:rPr>
              <w:t>00</w:t>
            </w:r>
          </w:p>
        </w:tc>
        <w:tc>
          <w:tcPr>
            <w:tcW w:w="27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352A9E">
            <w:pPr>
              <w:jc w:val="left"/>
              <w:rPr>
                <w:szCs w:val="22"/>
              </w:rPr>
            </w:pPr>
          </w:p>
        </w:tc>
      </w:tr>
      <w:tr w:rsidR="006A2F75" w:rsidRPr="006D1D5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</w:rPr>
            </w:pPr>
            <w:r w:rsidRPr="006D1D56">
              <w:rPr>
                <w:szCs w:val="22"/>
              </w:rPr>
              <w:t>15.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„Lidzbarska”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ul. Świętochowskiego 7A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11-100 Lidzbark Warmiński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pon</w:t>
            </w:r>
            <w:proofErr w:type="spellEnd"/>
            <w:r w:rsidRPr="006D1D56">
              <w:rPr>
                <w:szCs w:val="22"/>
                <w:vertAlign w:val="superscript"/>
              </w:rPr>
              <w:t>. – pt. 800– 1830</w:t>
            </w:r>
          </w:p>
        </w:tc>
        <w:tc>
          <w:tcPr>
            <w:tcW w:w="27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352A9E">
            <w:pPr>
              <w:jc w:val="left"/>
              <w:rPr>
                <w:szCs w:val="22"/>
              </w:rPr>
            </w:pPr>
          </w:p>
        </w:tc>
      </w:tr>
      <w:tr w:rsidR="006A2F75" w:rsidRPr="006D1D5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</w:rPr>
            </w:pPr>
            <w:r w:rsidRPr="006D1D56">
              <w:rPr>
                <w:szCs w:val="22"/>
              </w:rPr>
              <w:t>16.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Apteka „Pod Kasztanem”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ul. Kresowa 1</w:t>
            </w:r>
          </w:p>
          <w:p w:rsidR="00A77B3E" w:rsidRPr="006D1D56" w:rsidRDefault="00495FEA">
            <w:pPr>
              <w:jc w:val="center"/>
              <w:rPr>
                <w:szCs w:val="22"/>
              </w:rPr>
            </w:pPr>
            <w:r w:rsidRPr="006D1D56">
              <w:rPr>
                <w:szCs w:val="22"/>
              </w:rPr>
              <w:t>1-100 Lidzbark Warmiński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pon</w:t>
            </w:r>
            <w:proofErr w:type="spellEnd"/>
            <w:r w:rsidRPr="006D1D56">
              <w:rPr>
                <w:szCs w:val="22"/>
                <w:vertAlign w:val="superscript"/>
              </w:rPr>
              <w:t xml:space="preserve">. – </w:t>
            </w:r>
            <w:proofErr w:type="spellStart"/>
            <w:r w:rsidRPr="006D1D56">
              <w:rPr>
                <w:szCs w:val="22"/>
                <w:vertAlign w:val="superscript"/>
              </w:rPr>
              <w:t>sob</w:t>
            </w:r>
            <w:proofErr w:type="spellEnd"/>
            <w:r w:rsidRPr="006D1D56">
              <w:rPr>
                <w:szCs w:val="22"/>
                <w:vertAlign w:val="superscript"/>
              </w:rPr>
              <w:t>. 800- 2000</w:t>
            </w:r>
          </w:p>
          <w:p w:rsidR="00A77B3E" w:rsidRPr="006D1D56" w:rsidRDefault="00495FEA">
            <w:pPr>
              <w:jc w:val="left"/>
              <w:rPr>
                <w:szCs w:val="22"/>
                <w:vertAlign w:val="superscript"/>
              </w:rPr>
            </w:pPr>
            <w:proofErr w:type="spellStart"/>
            <w:r w:rsidRPr="006D1D56">
              <w:rPr>
                <w:szCs w:val="22"/>
                <w:vertAlign w:val="superscript"/>
              </w:rPr>
              <w:t>niedz</w:t>
            </w:r>
            <w:proofErr w:type="spellEnd"/>
            <w:r w:rsidRPr="006D1D56">
              <w:rPr>
                <w:szCs w:val="22"/>
                <w:vertAlign w:val="superscript"/>
              </w:rPr>
              <w:t>. 800- 1600</w:t>
            </w:r>
          </w:p>
        </w:tc>
        <w:tc>
          <w:tcPr>
            <w:tcW w:w="27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6D1D56" w:rsidRDefault="00352A9E">
            <w:pPr>
              <w:jc w:val="left"/>
              <w:rPr>
                <w:szCs w:val="22"/>
              </w:rPr>
            </w:pPr>
          </w:p>
        </w:tc>
      </w:tr>
    </w:tbl>
    <w:p w:rsidR="00A77B3E" w:rsidRDefault="00495FEA">
      <w:pPr>
        <w:spacing w:before="120" w:after="120"/>
        <w:ind w:firstLine="227"/>
        <w:jc w:val="left"/>
      </w:pPr>
      <w:r>
        <w:t>1 – Grafik uzgadniają między sobą apteki w Ornecie</w:t>
      </w:r>
    </w:p>
    <w:p w:rsidR="006A2F75" w:rsidRDefault="00495FEA" w:rsidP="0054656B">
      <w:pPr>
        <w:spacing w:before="120" w:after="120"/>
        <w:ind w:firstLine="227"/>
        <w:jc w:val="left"/>
        <w:rPr>
          <w:shd w:val="clear" w:color="auto" w:fill="FFFFFF"/>
        </w:rPr>
      </w:pPr>
      <w:r>
        <w:t>2 – Grafik uzgadniają między so</w:t>
      </w:r>
      <w:r w:rsidR="0054656B">
        <w:t>bą apteki w Lidzbarku Warmińskim</w:t>
      </w:r>
    </w:p>
    <w:sectPr w:rsidR="006A2F75" w:rsidSect="006A2F75">
      <w:footerReference w:type="default" r:id="rId8"/>
      <w:pgSz w:w="11907" w:h="16839" w:code="9"/>
      <w:pgMar w:top="1440" w:right="862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A9E" w:rsidRDefault="00352A9E" w:rsidP="006A2F75">
      <w:r>
        <w:separator/>
      </w:r>
    </w:p>
  </w:endnote>
  <w:endnote w:type="continuationSeparator" w:id="0">
    <w:p w:rsidR="00352A9E" w:rsidRDefault="00352A9E" w:rsidP="006A2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176"/>
      <w:gridCol w:w="1509"/>
    </w:tblGrid>
    <w:tr w:rsidR="006A2F75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A2F75" w:rsidRDefault="00495FE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7205CCC1-E2C8-4252-88CB-933DA81C946B.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A2F75" w:rsidRDefault="00495FE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3C460F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C460F">
            <w:rPr>
              <w:rFonts w:ascii="Arial" w:eastAsia="Arial" w:hAnsi="Arial" w:cs="Arial"/>
              <w:sz w:val="18"/>
            </w:rPr>
            <w:fldChar w:fldCharType="separate"/>
          </w:r>
          <w:r w:rsidR="003B0AA8">
            <w:rPr>
              <w:rFonts w:ascii="Arial" w:eastAsia="Arial" w:hAnsi="Arial" w:cs="Arial"/>
              <w:noProof/>
              <w:sz w:val="18"/>
            </w:rPr>
            <w:t>1</w:t>
          </w:r>
          <w:r w:rsidR="003C460F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A2F75" w:rsidRDefault="006A2F75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176"/>
      <w:gridCol w:w="1509"/>
    </w:tblGrid>
    <w:tr w:rsidR="006A2F75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A2F75" w:rsidRDefault="00495FE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7205CCC1-E2C8-4252-88CB-933DA81C946B.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A2F75" w:rsidRDefault="00495FE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3C460F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C460F">
            <w:rPr>
              <w:rFonts w:ascii="Arial" w:eastAsia="Arial" w:hAnsi="Arial" w:cs="Arial"/>
              <w:sz w:val="18"/>
            </w:rPr>
            <w:fldChar w:fldCharType="separate"/>
          </w:r>
          <w:r w:rsidR="003B0AA8">
            <w:rPr>
              <w:rFonts w:ascii="Arial" w:eastAsia="Arial" w:hAnsi="Arial" w:cs="Arial"/>
              <w:noProof/>
              <w:sz w:val="18"/>
            </w:rPr>
            <w:t>2</w:t>
          </w:r>
          <w:r w:rsidR="003C460F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A2F75" w:rsidRDefault="006A2F75">
    <w:pPr>
      <w:rPr>
        <w:rFonts w:ascii="Arial" w:eastAsia="Arial" w:hAnsi="Arial" w:cs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291"/>
      <w:gridCol w:w="1530"/>
    </w:tblGrid>
    <w:tr w:rsidR="006A2F75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A2F75" w:rsidRDefault="00495FE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7205CCC1-E2C8-4252-88CB-933DA81C946B.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A2F75" w:rsidRDefault="00495FE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3C460F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C460F">
            <w:rPr>
              <w:rFonts w:ascii="Arial" w:eastAsia="Arial" w:hAnsi="Arial" w:cs="Arial"/>
              <w:sz w:val="18"/>
            </w:rPr>
            <w:fldChar w:fldCharType="separate"/>
          </w:r>
          <w:r w:rsidR="003B0AA8">
            <w:rPr>
              <w:rFonts w:ascii="Arial" w:eastAsia="Arial" w:hAnsi="Arial" w:cs="Arial"/>
              <w:noProof/>
              <w:sz w:val="18"/>
            </w:rPr>
            <w:t>5</w:t>
          </w:r>
          <w:r w:rsidR="003C460F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A2F75" w:rsidRDefault="006A2F75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A9E" w:rsidRDefault="00352A9E" w:rsidP="006A2F75">
      <w:r>
        <w:separator/>
      </w:r>
    </w:p>
  </w:footnote>
  <w:footnote w:type="continuationSeparator" w:id="0">
    <w:p w:rsidR="00352A9E" w:rsidRDefault="00352A9E" w:rsidP="006A2F75">
      <w:r>
        <w:continuationSeparator/>
      </w:r>
    </w:p>
  </w:footnote>
  <w:footnote w:id="1">
    <w:p w:rsidR="006A2F75" w:rsidRDefault="00495FE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Zmiana oznaczenia dzienników urzędowych, w których została ogłoszona ustawa ma wyłącznie charakter formalny i wprowadzono ją na podstawie §107 Rozporządzenia Prezesa Rady Ministrów z dnia 20 czerwca 2002 r. w sprawie „Zasad techniki prawodawczej” (Dz. U. z 2016 r. poz. 283).</w:t>
      </w:r>
    </w:p>
  </w:footnote>
  <w:footnote w:id="2">
    <w:p w:rsidR="006A2F75" w:rsidRDefault="00495FE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Zmiana oznaczenia dzienników urzędowych, w których została ogłoszona ustawa ma wyłącznie charakter formalny i wprowadzono ją na podstawie §107 Rozporządzenia Prezesa Rady Ministrów z dnia 20 czerwca 2002 r. w sprawie „Zasad techniki prawodawczej” (Dz. U. z 2016 r. poz. 283).</w:t>
      </w:r>
    </w:p>
  </w:footnote>
  <w:footnote w:id="3">
    <w:p w:rsidR="006A2F75" w:rsidRDefault="00495FE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W brzmieniu ustalonym przez § 1 </w:t>
      </w:r>
      <w:proofErr w:type="spellStart"/>
      <w:r>
        <w:t>pkt</w:t>
      </w:r>
      <w:proofErr w:type="spellEnd"/>
      <w:r>
        <w:t xml:space="preserve"> 1 uchwały Nr OR.0710.14.2012 Rady Powiatu Lidzbarskiego z dnia 20 września 2012 r. zmieniającej uchwałę w sprawie ustalenia rozkładu godzin pracy aptek ogólnodostępnych w Powiecie Lidzbarskim (Dz. Urz. Woj. </w:t>
      </w:r>
      <w:proofErr w:type="spellStart"/>
      <w:r>
        <w:t>Warm.-Maz</w:t>
      </w:r>
      <w:proofErr w:type="spellEnd"/>
      <w:r>
        <w:t>. poz. 2698), która weszła w życie z dniem 25 października 2012 r.</w:t>
      </w:r>
    </w:p>
  </w:footnote>
  <w:footnote w:id="4">
    <w:p w:rsidR="006A2F75" w:rsidRDefault="00495FE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W brzmieniu ustalonym przez § 1 </w:t>
      </w:r>
      <w:proofErr w:type="spellStart"/>
      <w:r>
        <w:t>pkt</w:t>
      </w:r>
      <w:proofErr w:type="spellEnd"/>
      <w:r>
        <w:t> 2 lit. a uchwały, o której mowa w odnośniku 3.</w:t>
      </w:r>
    </w:p>
  </w:footnote>
  <w:footnote w:id="5">
    <w:p w:rsidR="006A2F75" w:rsidRDefault="00495FE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W brzmieniu ustalonym przez § 1 </w:t>
      </w:r>
      <w:proofErr w:type="spellStart"/>
      <w:r>
        <w:t>pkt</w:t>
      </w:r>
      <w:proofErr w:type="spellEnd"/>
      <w:r>
        <w:t> 2 lit. b uchwały, o której mowa w odnośniku 3.</w:t>
      </w:r>
    </w:p>
  </w:footnote>
  <w:footnote w:id="6">
    <w:p w:rsidR="006A2F75" w:rsidRDefault="00495FE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W brzmieniu ustalonym przez § 1 uchwały Nr OR.7010.11.2016 Rady Powiatu Lidzbarskiego z dnia 18 sierpnia 2016 r. zmieniającej uchwałę w sprawie ustalenia rozkładu godzin pracy aptek ogólnodostępnych w Powiecie Lidzbarskim (Dz. Urz. Woj. </w:t>
      </w:r>
      <w:proofErr w:type="spellStart"/>
      <w:r>
        <w:t>Warm.-Maz</w:t>
      </w:r>
      <w:proofErr w:type="spellEnd"/>
      <w:r>
        <w:t>. poz. 3593), która weszła w życie z dniem 30 września 2016 r.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F75"/>
    <w:rsid w:val="00352A9E"/>
    <w:rsid w:val="003B0AA8"/>
    <w:rsid w:val="003C460F"/>
    <w:rsid w:val="003E5A42"/>
    <w:rsid w:val="00443C67"/>
    <w:rsid w:val="00495FEA"/>
    <w:rsid w:val="0054656B"/>
    <w:rsid w:val="006A2F75"/>
    <w:rsid w:val="006D1D56"/>
    <w:rsid w:val="0074647F"/>
    <w:rsid w:val="00836056"/>
    <w:rsid w:val="00A1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2F75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customStyle="1" w:styleId="Normal0">
    <w:name w:val="Normal_0"/>
    <w:rsid w:val="006A2F75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1208</Words>
  <Characters>7248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Powiatu Lidzbarskiego</Company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ogłoszenia jednolitego tekstu uchwały w^sprawie ustalenia rozkładu godzin pracy aptek ogólnodostępnych w^Powiecie Lidzbarskim</dc:subject>
  <dc:creator>anna.drozdowska</dc:creator>
  <cp:lastModifiedBy>anna.drozdowska</cp:lastModifiedBy>
  <cp:revision>5</cp:revision>
  <cp:lastPrinted>2017-05-23T09:48:00Z</cp:lastPrinted>
  <dcterms:created xsi:type="dcterms:W3CDTF">2017-05-23T11:36:00Z</dcterms:created>
  <dcterms:modified xsi:type="dcterms:W3CDTF">2017-05-23T09:53:00Z</dcterms:modified>
  <cp:category>Akt prawny</cp:category>
</cp:coreProperties>
</file>