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2B" w:rsidRDefault="00CE2A2B" w:rsidP="00CE2A2B">
      <w:pPr>
        <w:jc w:val="right"/>
      </w:pPr>
      <w:r>
        <w:t>Załącznik Nr 2 do uchwały Nr</w:t>
      </w:r>
      <w:r w:rsidR="001312A7">
        <w:t xml:space="preserve"> OR.0025.10.2024 r.</w:t>
      </w:r>
    </w:p>
    <w:p w:rsidR="00CE2A2B" w:rsidRDefault="00CE2A2B" w:rsidP="00CE2A2B">
      <w:pPr>
        <w:jc w:val="right"/>
      </w:pPr>
      <w:r>
        <w:t>Zarządu Powiatu Lidzbarskiego</w:t>
      </w:r>
    </w:p>
    <w:p w:rsidR="00CE2A2B" w:rsidRDefault="00CE2A2B" w:rsidP="00CE2A2B">
      <w:pPr>
        <w:jc w:val="right"/>
      </w:pPr>
      <w:r>
        <w:t>z dnia</w:t>
      </w:r>
      <w:r w:rsidR="001312A7">
        <w:t>12.06.2024 r.</w:t>
      </w:r>
    </w:p>
    <w:p w:rsidR="00CE2A2B" w:rsidRDefault="00CE2A2B" w:rsidP="003A37F8"/>
    <w:p w:rsidR="00CE2A2B" w:rsidRDefault="00CE2A2B" w:rsidP="003A37F8"/>
    <w:p w:rsidR="00CE2A2B" w:rsidRPr="003E09B1" w:rsidRDefault="00CE2A2B" w:rsidP="00CE2A2B">
      <w:pPr>
        <w:jc w:val="center"/>
        <w:rPr>
          <w:b/>
          <w:bCs/>
          <w:u w:val="single"/>
        </w:rPr>
      </w:pPr>
      <w:r w:rsidRPr="003E09B1">
        <w:rPr>
          <w:b/>
          <w:bCs/>
          <w:u w:val="single"/>
        </w:rPr>
        <w:t xml:space="preserve">FORMULARZ </w:t>
      </w:r>
      <w:r>
        <w:rPr>
          <w:b/>
          <w:bCs/>
          <w:u w:val="single"/>
        </w:rPr>
        <w:t>ZGŁASZANIA UWAG</w:t>
      </w:r>
    </w:p>
    <w:p w:rsidR="00CE2A2B" w:rsidRPr="003E09B1" w:rsidRDefault="00CE2A2B" w:rsidP="00CE2A2B">
      <w:pPr>
        <w:jc w:val="both"/>
        <w:rPr>
          <w:b/>
          <w:bCs/>
        </w:rPr>
      </w:pPr>
    </w:p>
    <w:p w:rsidR="00CE2A2B" w:rsidRPr="003E09B1" w:rsidRDefault="00CE2A2B" w:rsidP="00CE2A2B">
      <w:pPr>
        <w:jc w:val="center"/>
        <w:rPr>
          <w:b/>
          <w:bCs/>
        </w:rPr>
      </w:pPr>
      <w:r w:rsidRPr="003E09B1">
        <w:rPr>
          <w:b/>
          <w:bCs/>
        </w:rPr>
        <w:t xml:space="preserve">Konsultacje społeczne projektu </w:t>
      </w:r>
      <w:r>
        <w:rPr>
          <w:b/>
          <w:bCs/>
        </w:rPr>
        <w:br/>
      </w:r>
      <w:r w:rsidRPr="00297B62">
        <w:rPr>
          <w:b/>
          <w:bCs/>
          <w:i/>
        </w:rPr>
        <w:t>Strategii Rozwiązywania Problemów Społecznych Powiatu Lidzbarskiego na lata 2024-2030</w:t>
      </w:r>
    </w:p>
    <w:p w:rsidR="00CE2A2B" w:rsidRPr="00EB537D" w:rsidRDefault="00CE2A2B" w:rsidP="00CE2A2B">
      <w:pPr>
        <w:jc w:val="both"/>
      </w:pPr>
    </w:p>
    <w:p w:rsidR="00CE2A2B" w:rsidRPr="00297B62" w:rsidRDefault="00CE2A2B" w:rsidP="00CE2A2B">
      <w:pPr>
        <w:jc w:val="both"/>
      </w:pPr>
      <w:r w:rsidRPr="00297B62">
        <w:t>Wypełniony formularz konsultacyjny będzie moż</w:t>
      </w:r>
      <w:r w:rsidR="00334EF4">
        <w:t>na skład</w:t>
      </w:r>
      <w:r w:rsidR="00DC7072">
        <w:t>ać najpóźniej do dnia 13 lipca</w:t>
      </w:r>
      <w:r w:rsidR="00334EF4">
        <w:t xml:space="preserve"> 2024 r.</w:t>
      </w:r>
    </w:p>
    <w:p w:rsidR="00CE2A2B" w:rsidRPr="00334EF4" w:rsidRDefault="00CE2A2B" w:rsidP="00334EF4">
      <w:pPr>
        <w:numPr>
          <w:ilvl w:val="0"/>
          <w:numId w:val="1"/>
        </w:numPr>
        <w:jc w:val="both"/>
      </w:pPr>
      <w:r w:rsidRPr="00297B62">
        <w:t>drogą elektroniczną bez konieczności opatrywania go kwalifikowanym podpisem el</w:t>
      </w:r>
      <w:r w:rsidR="00334EF4">
        <w:t>ektronicznym na adres: pcpr@powiatlidzbarski.pl</w:t>
      </w:r>
    </w:p>
    <w:p w:rsidR="00CE2A2B" w:rsidRPr="00334EF4" w:rsidRDefault="00CE2A2B" w:rsidP="00334EF4">
      <w:pPr>
        <w:numPr>
          <w:ilvl w:val="0"/>
          <w:numId w:val="1"/>
        </w:numPr>
        <w:jc w:val="both"/>
      </w:pPr>
      <w:r w:rsidRPr="00297B62">
        <w:t>pocztą w formie p</w:t>
      </w:r>
      <w:r w:rsidR="00334EF4">
        <w:t xml:space="preserve">isemnej na adres: Powiatowe Centrum Pomocy Rodzinie </w:t>
      </w:r>
      <w:r w:rsidR="00DC7072">
        <w:t xml:space="preserve">                                      </w:t>
      </w:r>
      <w:r w:rsidR="00334EF4">
        <w:t>w Lidzbarku Warmińskim z siedzibą w Ornecie; 11-130 Orneta, ul. Dworcowa 4.</w:t>
      </w:r>
    </w:p>
    <w:p w:rsidR="00CE2A2B" w:rsidRPr="00334EF4" w:rsidRDefault="00334EF4" w:rsidP="00CE2A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EF4">
        <w:rPr>
          <w:rFonts w:ascii="Times New Roman" w:hAnsi="Times New Roman" w:cs="Times New Roman"/>
          <w:sz w:val="24"/>
          <w:szCs w:val="24"/>
        </w:rPr>
        <w:t xml:space="preserve">osobiście w Powiatowym Centrum Pomocy Rodzinie w Lidzbarku Warmińskim </w:t>
      </w:r>
      <w:r w:rsidR="00DC70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4EF4">
        <w:rPr>
          <w:rFonts w:ascii="Times New Roman" w:hAnsi="Times New Roman" w:cs="Times New Roman"/>
          <w:sz w:val="24"/>
          <w:szCs w:val="24"/>
        </w:rPr>
        <w:t>z siedzibą w Ornecie; 11-130 Orneta, ul. Dworcowa 4 w godzinach pracy urzędu</w:t>
      </w:r>
      <w:r w:rsidR="00CE2A2B" w:rsidRPr="00334EF4">
        <w:rPr>
          <w:rFonts w:ascii="Times New Roman" w:hAnsi="Times New Roman" w:cs="Times New Roman"/>
          <w:sz w:val="24"/>
          <w:szCs w:val="24"/>
        </w:rPr>
        <w:t xml:space="preserve"> </w:t>
      </w:r>
      <w:r w:rsidR="00DC70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2A2B" w:rsidRPr="00334EF4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CE2A2B" w:rsidRPr="00EB537D" w:rsidRDefault="00CE2A2B" w:rsidP="00CE2A2B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E2A2B" w:rsidRDefault="00CE2A2B" w:rsidP="00CE2A2B">
      <w:pPr>
        <w:jc w:val="both"/>
      </w:pPr>
    </w:p>
    <w:p w:rsidR="00CE2A2B" w:rsidRDefault="00CE2A2B" w:rsidP="00CE2A2B">
      <w:pPr>
        <w:jc w:val="both"/>
        <w:rPr>
          <w:b/>
          <w:bCs/>
        </w:rPr>
      </w:pPr>
      <w:r w:rsidRPr="00BA2F66">
        <w:rPr>
          <w:b/>
          <w:bCs/>
        </w:rPr>
        <w:t>Informacja o osobie zgłaszającej uwagi:</w:t>
      </w:r>
    </w:p>
    <w:p w:rsidR="00CE2A2B" w:rsidRPr="00BA2F66" w:rsidRDefault="00CE2A2B" w:rsidP="00CE2A2B">
      <w:pPr>
        <w:jc w:val="both"/>
        <w:rPr>
          <w:b/>
          <w:bCs/>
        </w:rPr>
      </w:pPr>
    </w:p>
    <w:p w:rsidR="00CE2A2B" w:rsidRDefault="00CE2A2B" w:rsidP="00CE2A2B">
      <w:pPr>
        <w:spacing w:after="120"/>
        <w:jc w:val="both"/>
      </w:pPr>
      <w:r>
        <w:t>Imię i nazwisko ……………………………………………………............................................</w:t>
      </w:r>
    </w:p>
    <w:p w:rsidR="00CE2A2B" w:rsidRDefault="00CE2A2B" w:rsidP="00CE2A2B">
      <w:pPr>
        <w:spacing w:after="120"/>
        <w:jc w:val="both"/>
      </w:pPr>
      <w:r>
        <w:t>Nazwa organizacji lub instytucji/osoba prywatna ………………………………………………</w:t>
      </w:r>
    </w:p>
    <w:p w:rsidR="00CE2A2B" w:rsidRPr="00BA2F66" w:rsidRDefault="00CE2A2B" w:rsidP="00CE2A2B">
      <w:pPr>
        <w:spacing w:after="120"/>
        <w:jc w:val="both"/>
      </w:pPr>
      <w:r>
        <w:t>…………………………………………………………………………………………………...</w:t>
      </w:r>
    </w:p>
    <w:p w:rsidR="00CE2A2B" w:rsidRDefault="00CE2A2B" w:rsidP="00CE2A2B">
      <w:pPr>
        <w:jc w:val="both"/>
      </w:pPr>
    </w:p>
    <w:p w:rsidR="00CE2A2B" w:rsidRDefault="00CE2A2B" w:rsidP="00CE2A2B">
      <w:pPr>
        <w:jc w:val="both"/>
      </w:pPr>
    </w:p>
    <w:tbl>
      <w:tblPr>
        <w:tblW w:w="517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3"/>
        <w:gridCol w:w="2352"/>
        <w:gridCol w:w="3543"/>
        <w:gridCol w:w="3118"/>
      </w:tblGrid>
      <w:tr w:rsidR="00CE2A2B" w:rsidRPr="004B3D18" w:rsidTr="008B4780">
        <w:tc>
          <w:tcPr>
            <w:tcW w:w="309" w:type="pct"/>
            <w:shd w:val="clear" w:color="auto" w:fill="D9D9D9"/>
            <w:vAlign w:val="center"/>
          </w:tcPr>
          <w:p w:rsidR="00CE2A2B" w:rsidRPr="004B3D18" w:rsidRDefault="00CE2A2B" w:rsidP="008B4780">
            <w:pPr>
              <w:jc w:val="center"/>
            </w:pPr>
            <w:r w:rsidRPr="004B3D18">
              <w:t>Lp.</w:t>
            </w:r>
          </w:p>
        </w:tc>
        <w:tc>
          <w:tcPr>
            <w:tcW w:w="1224" w:type="pct"/>
            <w:shd w:val="clear" w:color="auto" w:fill="D9D9D9"/>
            <w:vAlign w:val="center"/>
          </w:tcPr>
          <w:p w:rsidR="00CE2A2B" w:rsidRPr="004B3D18" w:rsidRDefault="00CE2A2B" w:rsidP="008B4780">
            <w:pPr>
              <w:jc w:val="center"/>
            </w:pPr>
            <w:r w:rsidRPr="004B3D18">
              <w:t>Część dokumentu, do którego odnosi się uwaga (podrozdział, strona)</w:t>
            </w:r>
          </w:p>
        </w:tc>
        <w:tc>
          <w:tcPr>
            <w:tcW w:w="1844" w:type="pct"/>
            <w:shd w:val="clear" w:color="auto" w:fill="D9D9D9"/>
            <w:vAlign w:val="center"/>
          </w:tcPr>
          <w:p w:rsidR="00CE2A2B" w:rsidRPr="004B3D18" w:rsidRDefault="00CE2A2B" w:rsidP="008B4780">
            <w:pPr>
              <w:jc w:val="center"/>
            </w:pPr>
            <w:r w:rsidRPr="004B3D18">
              <w:t>Uwagi/opinie, propozycje zmian w tekście dokumentu</w:t>
            </w:r>
          </w:p>
        </w:tc>
        <w:tc>
          <w:tcPr>
            <w:tcW w:w="1623" w:type="pct"/>
            <w:shd w:val="clear" w:color="auto" w:fill="D9D9D9"/>
            <w:vAlign w:val="center"/>
          </w:tcPr>
          <w:p w:rsidR="00CE2A2B" w:rsidRPr="004B3D18" w:rsidRDefault="00CE2A2B" w:rsidP="008B4780">
            <w:pPr>
              <w:jc w:val="center"/>
            </w:pPr>
            <w:r w:rsidRPr="004B3D18">
              <w:t>Uzasadnienie*</w:t>
            </w:r>
          </w:p>
        </w:tc>
      </w:tr>
      <w:tr w:rsidR="00CE2A2B" w:rsidRPr="004B3D18" w:rsidTr="008B4780">
        <w:trPr>
          <w:trHeight w:val="567"/>
        </w:trPr>
        <w:tc>
          <w:tcPr>
            <w:tcW w:w="309" w:type="pct"/>
          </w:tcPr>
          <w:p w:rsidR="00CE2A2B" w:rsidRPr="004B3D18" w:rsidRDefault="00CE2A2B" w:rsidP="00CE2A2B">
            <w:pPr>
              <w:pStyle w:val="Akapitzlist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84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623" w:type="pct"/>
          </w:tcPr>
          <w:p w:rsidR="00CE2A2B" w:rsidRPr="004B3D18" w:rsidRDefault="00CE2A2B" w:rsidP="008B4780">
            <w:pPr>
              <w:jc w:val="both"/>
            </w:pPr>
          </w:p>
        </w:tc>
      </w:tr>
      <w:tr w:rsidR="00CE2A2B" w:rsidRPr="004B3D18" w:rsidTr="008B4780">
        <w:trPr>
          <w:trHeight w:val="567"/>
        </w:trPr>
        <w:tc>
          <w:tcPr>
            <w:tcW w:w="309" w:type="pct"/>
          </w:tcPr>
          <w:p w:rsidR="00CE2A2B" w:rsidRPr="004B3D18" w:rsidRDefault="00CE2A2B" w:rsidP="00CE2A2B">
            <w:pPr>
              <w:pStyle w:val="Akapitzlist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84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623" w:type="pct"/>
          </w:tcPr>
          <w:p w:rsidR="00CE2A2B" w:rsidRPr="004B3D18" w:rsidRDefault="00CE2A2B" w:rsidP="008B4780">
            <w:pPr>
              <w:jc w:val="both"/>
            </w:pPr>
          </w:p>
        </w:tc>
      </w:tr>
      <w:tr w:rsidR="00CE2A2B" w:rsidRPr="004B3D18" w:rsidTr="008B4780">
        <w:trPr>
          <w:trHeight w:val="567"/>
        </w:trPr>
        <w:tc>
          <w:tcPr>
            <w:tcW w:w="309" w:type="pct"/>
          </w:tcPr>
          <w:p w:rsidR="00CE2A2B" w:rsidRPr="004B3D18" w:rsidRDefault="00CE2A2B" w:rsidP="00CE2A2B">
            <w:pPr>
              <w:pStyle w:val="Akapitzlist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84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623" w:type="pct"/>
          </w:tcPr>
          <w:p w:rsidR="00CE2A2B" w:rsidRPr="004B3D18" w:rsidRDefault="00CE2A2B" w:rsidP="008B4780">
            <w:pPr>
              <w:jc w:val="both"/>
            </w:pPr>
          </w:p>
        </w:tc>
      </w:tr>
      <w:tr w:rsidR="00CE2A2B" w:rsidRPr="004B3D18" w:rsidTr="008B4780">
        <w:trPr>
          <w:trHeight w:val="567"/>
        </w:trPr>
        <w:tc>
          <w:tcPr>
            <w:tcW w:w="309" w:type="pct"/>
          </w:tcPr>
          <w:p w:rsidR="00CE2A2B" w:rsidRPr="004B3D18" w:rsidRDefault="00CE2A2B" w:rsidP="00CE2A2B">
            <w:pPr>
              <w:pStyle w:val="Akapitzlist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84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623" w:type="pct"/>
          </w:tcPr>
          <w:p w:rsidR="00CE2A2B" w:rsidRPr="004B3D18" w:rsidRDefault="00CE2A2B" w:rsidP="008B4780">
            <w:pPr>
              <w:jc w:val="both"/>
            </w:pPr>
          </w:p>
        </w:tc>
      </w:tr>
      <w:tr w:rsidR="00CE2A2B" w:rsidRPr="004B3D18" w:rsidTr="008B4780">
        <w:trPr>
          <w:trHeight w:val="567"/>
        </w:trPr>
        <w:tc>
          <w:tcPr>
            <w:tcW w:w="309" w:type="pct"/>
          </w:tcPr>
          <w:p w:rsidR="00CE2A2B" w:rsidRPr="004B3D18" w:rsidRDefault="00CE2A2B" w:rsidP="00CE2A2B">
            <w:pPr>
              <w:pStyle w:val="Akapitzlist"/>
              <w:numPr>
                <w:ilvl w:val="0"/>
                <w:numId w:val="2"/>
              </w:numPr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844" w:type="pct"/>
          </w:tcPr>
          <w:p w:rsidR="00CE2A2B" w:rsidRPr="004B3D18" w:rsidRDefault="00CE2A2B" w:rsidP="008B4780">
            <w:pPr>
              <w:jc w:val="both"/>
            </w:pPr>
          </w:p>
        </w:tc>
        <w:tc>
          <w:tcPr>
            <w:tcW w:w="1623" w:type="pct"/>
          </w:tcPr>
          <w:p w:rsidR="00CE2A2B" w:rsidRPr="004B3D18" w:rsidRDefault="00CE2A2B" w:rsidP="008B4780">
            <w:pPr>
              <w:jc w:val="both"/>
            </w:pPr>
          </w:p>
        </w:tc>
      </w:tr>
    </w:tbl>
    <w:p w:rsidR="00CE2A2B" w:rsidRDefault="00CE2A2B" w:rsidP="00CE2A2B">
      <w:pPr>
        <w:jc w:val="both"/>
      </w:pPr>
    </w:p>
    <w:p w:rsidR="00CE2A2B" w:rsidRDefault="00CE2A2B" w:rsidP="00CE2A2B">
      <w:pPr>
        <w:jc w:val="both"/>
      </w:pPr>
    </w:p>
    <w:p w:rsidR="00CE2A2B" w:rsidRPr="003E09B1" w:rsidRDefault="00CE2A2B" w:rsidP="00CE2A2B">
      <w:pPr>
        <w:jc w:val="both"/>
      </w:pPr>
      <w:r>
        <w:t>*</w:t>
      </w:r>
      <w:r w:rsidRPr="008C1205">
        <w:t xml:space="preserve">W procesie konsultacji </w:t>
      </w:r>
      <w:r>
        <w:t>zostaną</w:t>
      </w:r>
      <w:r w:rsidRPr="008C1205">
        <w:t xml:space="preserve"> uwzględnione jedynie propozycje zmian/uwagi, które zostaną uzasadnione.</w:t>
      </w:r>
    </w:p>
    <w:p w:rsidR="00B009BE" w:rsidRDefault="00070C48" w:rsidP="001312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15pt;margin-top:0;width:402pt;height:99pt;z-index:251660288" stroked="f">
            <v:textbox style="mso-next-textbox:#_x0000_s1026">
              <w:txbxContent>
                <w:p w:rsidR="00B009BE" w:rsidRPr="00623E60" w:rsidRDefault="00B009BE" w:rsidP="001312A7">
                  <w:pPr>
                    <w:rPr>
                      <w:i/>
                      <w:lang w:val="en-US"/>
                    </w:rPr>
                  </w:pPr>
                </w:p>
              </w:txbxContent>
            </v:textbox>
          </v:shape>
        </w:pict>
      </w:r>
    </w:p>
    <w:sectPr w:rsidR="00B009BE" w:rsidSect="0023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93"/>
    <w:multiLevelType w:val="hybridMultilevel"/>
    <w:tmpl w:val="3A98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63021"/>
    <w:multiLevelType w:val="multilevel"/>
    <w:tmpl w:val="4A0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34D11"/>
    <w:rsid w:val="00070C48"/>
    <w:rsid w:val="000A6BF8"/>
    <w:rsid w:val="000C0615"/>
    <w:rsid w:val="000C0BA4"/>
    <w:rsid w:val="000D078F"/>
    <w:rsid w:val="001312A7"/>
    <w:rsid w:val="0017274C"/>
    <w:rsid w:val="001774F6"/>
    <w:rsid w:val="001D197A"/>
    <w:rsid w:val="00234783"/>
    <w:rsid w:val="00334EF4"/>
    <w:rsid w:val="0038137D"/>
    <w:rsid w:val="00397F78"/>
    <w:rsid w:val="003A37F8"/>
    <w:rsid w:val="003C7F52"/>
    <w:rsid w:val="003E394F"/>
    <w:rsid w:val="00487924"/>
    <w:rsid w:val="004979FE"/>
    <w:rsid w:val="0050608F"/>
    <w:rsid w:val="00531A7E"/>
    <w:rsid w:val="005F5659"/>
    <w:rsid w:val="00667BC7"/>
    <w:rsid w:val="006C4CBB"/>
    <w:rsid w:val="006D06D0"/>
    <w:rsid w:val="00821C75"/>
    <w:rsid w:val="00853B5D"/>
    <w:rsid w:val="00921ED6"/>
    <w:rsid w:val="009462C6"/>
    <w:rsid w:val="00965B34"/>
    <w:rsid w:val="00995FA8"/>
    <w:rsid w:val="009C1C83"/>
    <w:rsid w:val="009C2AE0"/>
    <w:rsid w:val="00A05C70"/>
    <w:rsid w:val="00A71A0B"/>
    <w:rsid w:val="00A77C97"/>
    <w:rsid w:val="00A87F05"/>
    <w:rsid w:val="00AE15CC"/>
    <w:rsid w:val="00B009BE"/>
    <w:rsid w:val="00B34D11"/>
    <w:rsid w:val="00B70295"/>
    <w:rsid w:val="00BB4BB2"/>
    <w:rsid w:val="00CC31DE"/>
    <w:rsid w:val="00CE2A2B"/>
    <w:rsid w:val="00DC7072"/>
    <w:rsid w:val="00E2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47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00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09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2A2B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27D8-F271-44E2-A658-BA7FF0EB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admin</dc:creator>
  <cp:lastModifiedBy>sylwia.zachlowska</cp:lastModifiedBy>
  <cp:revision>2</cp:revision>
  <cp:lastPrinted>2023-01-16T09:16:00Z</cp:lastPrinted>
  <dcterms:created xsi:type="dcterms:W3CDTF">2024-06-13T12:24:00Z</dcterms:created>
  <dcterms:modified xsi:type="dcterms:W3CDTF">2024-06-13T12:24:00Z</dcterms:modified>
</cp:coreProperties>
</file>