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F7D" w:rsidRDefault="00427F7D" w:rsidP="00625AAF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Załącznik</w:t>
      </w:r>
    </w:p>
    <w:p w:rsidR="00427F7D" w:rsidRDefault="00427F7D" w:rsidP="00625AAF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do uchwały Nr OR.0025.289.2014</w:t>
      </w:r>
    </w:p>
    <w:p w:rsidR="00427F7D" w:rsidRDefault="00427F7D" w:rsidP="00625AAF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Zarządu Powiatu Lidzbarskiego</w:t>
      </w:r>
    </w:p>
    <w:p w:rsidR="00427F7D" w:rsidRPr="00DF3701" w:rsidRDefault="00427F7D" w:rsidP="00625AAF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 dnia 12 listopada 2014 r.</w:t>
      </w:r>
    </w:p>
    <w:p w:rsidR="00427F7D" w:rsidRDefault="00427F7D" w:rsidP="00625AAF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Cambria" w:hAnsi="Cambria"/>
          <w:b/>
          <w:sz w:val="32"/>
          <w:szCs w:val="32"/>
        </w:rPr>
      </w:pPr>
    </w:p>
    <w:p w:rsidR="00427F7D" w:rsidRDefault="00427F7D" w:rsidP="00273F1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Cambria" w:hAnsi="Cambria"/>
          <w:b/>
          <w:sz w:val="32"/>
          <w:szCs w:val="32"/>
        </w:rPr>
      </w:pPr>
    </w:p>
    <w:p w:rsidR="00427F7D" w:rsidRDefault="00427F7D" w:rsidP="00273F1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Cambria" w:hAnsi="Cambria"/>
          <w:b/>
          <w:sz w:val="32"/>
          <w:szCs w:val="32"/>
        </w:rPr>
      </w:pPr>
    </w:p>
    <w:p w:rsidR="00427F7D" w:rsidRDefault="00427F7D" w:rsidP="00273F1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Cambria" w:hAnsi="Cambria"/>
          <w:b/>
          <w:sz w:val="32"/>
          <w:szCs w:val="32"/>
        </w:rPr>
      </w:pPr>
    </w:p>
    <w:p w:rsidR="00427F7D" w:rsidRDefault="00427F7D" w:rsidP="00273F1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Cambria" w:hAnsi="Cambria"/>
          <w:b/>
          <w:sz w:val="32"/>
          <w:szCs w:val="32"/>
        </w:rPr>
      </w:pPr>
    </w:p>
    <w:p w:rsidR="00427F7D" w:rsidRDefault="00427F7D" w:rsidP="00273F1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Cambria" w:hAnsi="Cambria"/>
          <w:b/>
          <w:sz w:val="32"/>
          <w:szCs w:val="32"/>
        </w:rPr>
      </w:pPr>
    </w:p>
    <w:p w:rsidR="00427F7D" w:rsidRDefault="00427F7D" w:rsidP="00273F1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Cambria" w:hAnsi="Cambria"/>
          <w:b/>
          <w:sz w:val="32"/>
          <w:szCs w:val="32"/>
        </w:rPr>
      </w:pPr>
    </w:p>
    <w:p w:rsidR="00427F7D" w:rsidRDefault="00427F7D" w:rsidP="00273F1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Cambria" w:hAnsi="Cambria"/>
          <w:sz w:val="32"/>
          <w:szCs w:val="32"/>
        </w:rPr>
      </w:pPr>
    </w:p>
    <w:p w:rsidR="00427F7D" w:rsidRDefault="00427F7D" w:rsidP="00340D01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32"/>
          <w:szCs w:val="32"/>
        </w:rPr>
      </w:pPr>
    </w:p>
    <w:p w:rsidR="00427F7D" w:rsidRDefault="00427F7D" w:rsidP="00273F1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Cambria" w:hAnsi="Cambria"/>
          <w:sz w:val="32"/>
          <w:szCs w:val="32"/>
        </w:rPr>
      </w:pPr>
    </w:p>
    <w:p w:rsidR="00427F7D" w:rsidRPr="006C4A27" w:rsidRDefault="00427F7D" w:rsidP="006C706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PROGRAM  PROFILAKTYCZNY MAJĄCY</w:t>
      </w:r>
      <w:r w:rsidRPr="006C7068">
        <w:rPr>
          <w:rFonts w:ascii="Cambria" w:hAnsi="Cambria"/>
          <w:b/>
          <w:sz w:val="32"/>
          <w:szCs w:val="32"/>
        </w:rPr>
        <w:t xml:space="preserve"> NA CELU UDZIELENIE SPECJALISTYCZNEJ POMOCY, ZWŁASZCZA </w:t>
      </w:r>
      <w:r>
        <w:rPr>
          <w:rFonts w:ascii="Cambria" w:hAnsi="Cambria"/>
          <w:b/>
          <w:sz w:val="32"/>
          <w:szCs w:val="32"/>
        </w:rPr>
        <w:br/>
      </w:r>
      <w:r w:rsidRPr="006C7068">
        <w:rPr>
          <w:rFonts w:ascii="Cambria" w:hAnsi="Cambria"/>
          <w:b/>
          <w:sz w:val="32"/>
          <w:szCs w:val="32"/>
        </w:rPr>
        <w:t xml:space="preserve">W ZAKRESIE PROMOWANIA I WDROŻENIA PRAWIDŁOWYCH METOD WYCHOWAWCZYCH </w:t>
      </w:r>
      <w:r w:rsidRPr="006C7068">
        <w:rPr>
          <w:rFonts w:ascii="Cambria" w:hAnsi="Cambria"/>
          <w:b/>
          <w:sz w:val="32"/>
          <w:szCs w:val="32"/>
        </w:rPr>
        <w:br/>
      </w:r>
      <w:r>
        <w:rPr>
          <w:rFonts w:ascii="Cambria" w:hAnsi="Cambria"/>
          <w:b/>
          <w:sz w:val="32"/>
          <w:szCs w:val="32"/>
        </w:rPr>
        <w:t xml:space="preserve">W STOSUNKU DO DZIECI </w:t>
      </w:r>
      <w:r w:rsidRPr="006C7068">
        <w:rPr>
          <w:rFonts w:ascii="Cambria" w:hAnsi="Cambria"/>
          <w:b/>
          <w:sz w:val="32"/>
          <w:szCs w:val="32"/>
        </w:rPr>
        <w:t xml:space="preserve">W RODZINACH </w:t>
      </w:r>
      <w:r>
        <w:rPr>
          <w:rFonts w:ascii="Cambria" w:hAnsi="Cambria"/>
          <w:b/>
          <w:sz w:val="32"/>
          <w:szCs w:val="32"/>
        </w:rPr>
        <w:br/>
      </w:r>
      <w:r w:rsidRPr="006C7068">
        <w:rPr>
          <w:rFonts w:ascii="Cambria" w:hAnsi="Cambria"/>
          <w:b/>
          <w:sz w:val="32"/>
          <w:szCs w:val="32"/>
        </w:rPr>
        <w:t xml:space="preserve">ZAGROŻONYCH PRZEMOCĄ W RODZINIE </w:t>
      </w:r>
      <w:r>
        <w:rPr>
          <w:rFonts w:ascii="Cambria" w:hAnsi="Cambria"/>
          <w:b/>
          <w:sz w:val="32"/>
          <w:szCs w:val="32"/>
        </w:rPr>
        <w:br/>
      </w:r>
      <w:r w:rsidRPr="006C4A27">
        <w:rPr>
          <w:rFonts w:ascii="Cambria" w:hAnsi="Cambria" w:cs="Tahoma"/>
          <w:b/>
          <w:sz w:val="32"/>
          <w:szCs w:val="32"/>
        </w:rPr>
        <w:t>W POWIECIE LIDZBARSKIM</w:t>
      </w:r>
    </w:p>
    <w:p w:rsidR="00427F7D" w:rsidRPr="006C4A27" w:rsidRDefault="00427F7D" w:rsidP="00273F1F">
      <w:pPr>
        <w:pStyle w:val="Title"/>
        <w:spacing w:line="360" w:lineRule="auto"/>
        <w:rPr>
          <w:rFonts w:ascii="Cambria" w:hAnsi="Cambria" w:cs="Tahoma"/>
          <w:b/>
          <w:sz w:val="32"/>
          <w:szCs w:val="32"/>
        </w:rPr>
      </w:pPr>
      <w:r w:rsidRPr="006C4A27">
        <w:rPr>
          <w:rFonts w:ascii="Cambria" w:hAnsi="Cambria" w:cs="Tahoma"/>
          <w:b/>
          <w:sz w:val="32"/>
          <w:szCs w:val="32"/>
        </w:rPr>
        <w:t>na lata 2014 – 2016</w:t>
      </w:r>
    </w:p>
    <w:p w:rsidR="00427F7D" w:rsidRPr="006C7068" w:rsidRDefault="00427F7D" w:rsidP="00273F1F">
      <w:pPr>
        <w:pStyle w:val="Title"/>
        <w:spacing w:line="360" w:lineRule="auto"/>
        <w:rPr>
          <w:rFonts w:ascii="Cambria" w:hAnsi="Cambria" w:cs="Tahoma"/>
          <w:b/>
          <w:i/>
          <w:sz w:val="32"/>
          <w:szCs w:val="32"/>
        </w:rPr>
      </w:pPr>
    </w:p>
    <w:p w:rsidR="00427F7D" w:rsidRDefault="00427F7D" w:rsidP="00714169">
      <w:pPr>
        <w:pStyle w:val="Title"/>
        <w:spacing w:line="360" w:lineRule="auto"/>
        <w:jc w:val="left"/>
        <w:rPr>
          <w:rFonts w:ascii="Cambria" w:hAnsi="Cambria" w:cs="Tahoma"/>
          <w:i/>
          <w:sz w:val="32"/>
          <w:szCs w:val="32"/>
        </w:rPr>
      </w:pPr>
    </w:p>
    <w:p w:rsidR="00427F7D" w:rsidRDefault="00427F7D" w:rsidP="00714169">
      <w:pPr>
        <w:pStyle w:val="Title"/>
        <w:spacing w:line="360" w:lineRule="auto"/>
        <w:jc w:val="left"/>
        <w:rPr>
          <w:rFonts w:ascii="Cambria" w:hAnsi="Cambria" w:cs="Tahoma"/>
          <w:i/>
          <w:sz w:val="32"/>
          <w:szCs w:val="32"/>
        </w:rPr>
      </w:pPr>
    </w:p>
    <w:p w:rsidR="00427F7D" w:rsidRDefault="00427F7D" w:rsidP="00714169">
      <w:pPr>
        <w:pStyle w:val="Title"/>
        <w:spacing w:line="360" w:lineRule="auto"/>
        <w:jc w:val="left"/>
        <w:rPr>
          <w:rFonts w:ascii="Cambria" w:hAnsi="Cambria" w:cs="Tahoma"/>
          <w:i/>
          <w:sz w:val="32"/>
          <w:szCs w:val="32"/>
        </w:rPr>
      </w:pPr>
    </w:p>
    <w:p w:rsidR="00427F7D" w:rsidRDefault="00427F7D" w:rsidP="00A62570">
      <w:pPr>
        <w:pStyle w:val="Title"/>
        <w:spacing w:line="360" w:lineRule="auto"/>
        <w:jc w:val="left"/>
        <w:rPr>
          <w:rFonts w:ascii="Cambria" w:hAnsi="Cambria" w:cs="Tahoma"/>
          <w:i/>
          <w:sz w:val="32"/>
          <w:szCs w:val="32"/>
        </w:rPr>
      </w:pPr>
    </w:p>
    <w:p w:rsidR="00427F7D" w:rsidRDefault="00427F7D" w:rsidP="00714169">
      <w:pPr>
        <w:pStyle w:val="Title"/>
        <w:spacing w:line="276" w:lineRule="auto"/>
        <w:rPr>
          <w:rFonts w:ascii="Cambria" w:hAnsi="Cambria" w:cs="Tahoma"/>
          <w:i/>
          <w:sz w:val="32"/>
          <w:szCs w:val="32"/>
        </w:rPr>
      </w:pPr>
      <w:r>
        <w:rPr>
          <w:rFonts w:ascii="Cambria" w:hAnsi="Cambria" w:cs="Tahoma"/>
          <w:i/>
          <w:sz w:val="32"/>
          <w:szCs w:val="32"/>
        </w:rPr>
        <w:t>Program opracowany przez</w:t>
      </w:r>
    </w:p>
    <w:p w:rsidR="00427F7D" w:rsidRDefault="00427F7D" w:rsidP="00714169">
      <w:pPr>
        <w:pStyle w:val="Title"/>
        <w:spacing w:line="276" w:lineRule="auto"/>
        <w:rPr>
          <w:rFonts w:ascii="Cambria" w:hAnsi="Cambria" w:cs="Tahoma"/>
          <w:i/>
          <w:sz w:val="32"/>
          <w:szCs w:val="32"/>
        </w:rPr>
      </w:pPr>
      <w:r>
        <w:rPr>
          <w:rFonts w:ascii="Cambria" w:hAnsi="Cambria" w:cs="Tahoma"/>
          <w:i/>
          <w:sz w:val="32"/>
          <w:szCs w:val="32"/>
        </w:rPr>
        <w:t>Powiatowe Centrum Pomocy Rodzinie</w:t>
      </w:r>
    </w:p>
    <w:p w:rsidR="00427F7D" w:rsidRDefault="00427F7D" w:rsidP="00714169">
      <w:pPr>
        <w:pStyle w:val="Title"/>
        <w:spacing w:line="276" w:lineRule="auto"/>
        <w:rPr>
          <w:rFonts w:ascii="Cambria" w:hAnsi="Cambria" w:cs="Tahoma"/>
          <w:i/>
          <w:sz w:val="32"/>
          <w:szCs w:val="32"/>
        </w:rPr>
      </w:pPr>
      <w:r>
        <w:rPr>
          <w:rFonts w:ascii="Cambria" w:hAnsi="Cambria" w:cs="Tahoma"/>
          <w:i/>
          <w:sz w:val="32"/>
          <w:szCs w:val="32"/>
        </w:rPr>
        <w:t>w Lidzbarku Warmińskim z siedzibą w Ornecie</w:t>
      </w:r>
    </w:p>
    <w:p w:rsidR="00427F7D" w:rsidRDefault="00427F7D" w:rsidP="00714169">
      <w:pPr>
        <w:pStyle w:val="Title"/>
        <w:spacing w:line="276" w:lineRule="auto"/>
        <w:jc w:val="left"/>
        <w:rPr>
          <w:rFonts w:ascii="Cambria" w:hAnsi="Cambria" w:cs="Tahoma"/>
          <w:i/>
          <w:sz w:val="32"/>
          <w:szCs w:val="32"/>
        </w:rPr>
      </w:pPr>
    </w:p>
    <w:p w:rsidR="00427F7D" w:rsidRDefault="00427F7D" w:rsidP="006C7068">
      <w:pPr>
        <w:pStyle w:val="Title"/>
        <w:spacing w:line="360" w:lineRule="auto"/>
        <w:jc w:val="left"/>
        <w:rPr>
          <w:rFonts w:ascii="Cambria" w:hAnsi="Cambria" w:cs="Tahoma"/>
          <w:i/>
          <w:sz w:val="32"/>
          <w:szCs w:val="32"/>
        </w:rPr>
      </w:pPr>
    </w:p>
    <w:p w:rsidR="00427F7D" w:rsidRDefault="00427F7D" w:rsidP="006C7068">
      <w:pPr>
        <w:pStyle w:val="Title"/>
        <w:spacing w:line="360" w:lineRule="auto"/>
        <w:jc w:val="left"/>
        <w:rPr>
          <w:rFonts w:ascii="Cambria" w:hAnsi="Cambria" w:cs="Tahoma"/>
          <w:i/>
          <w:sz w:val="32"/>
          <w:szCs w:val="32"/>
        </w:rPr>
      </w:pPr>
    </w:p>
    <w:p w:rsidR="00427F7D" w:rsidRPr="006C4A27" w:rsidRDefault="00427F7D" w:rsidP="00A01605">
      <w:pPr>
        <w:pStyle w:val="Title"/>
        <w:spacing w:line="360" w:lineRule="auto"/>
        <w:rPr>
          <w:rFonts w:ascii="Cambria" w:hAnsi="Cambria" w:cs="Tahoma"/>
          <w:i/>
          <w:sz w:val="32"/>
          <w:szCs w:val="32"/>
        </w:rPr>
      </w:pPr>
      <w:r>
        <w:rPr>
          <w:rFonts w:ascii="Cambria" w:hAnsi="Cambria" w:cs="Tahoma"/>
          <w:i/>
          <w:sz w:val="32"/>
          <w:szCs w:val="32"/>
        </w:rPr>
        <w:t>ORNETA 2014</w:t>
      </w:r>
    </w:p>
    <w:p w:rsidR="00427F7D" w:rsidRDefault="00427F7D" w:rsidP="00205C2F">
      <w:pPr>
        <w:pStyle w:val="Default"/>
        <w:jc w:val="center"/>
        <w:rPr>
          <w:b/>
          <w:bCs/>
          <w:sz w:val="28"/>
          <w:szCs w:val="28"/>
        </w:rPr>
      </w:pPr>
      <w:r w:rsidRPr="00205C2F">
        <w:rPr>
          <w:b/>
          <w:bCs/>
          <w:sz w:val="28"/>
          <w:szCs w:val="28"/>
        </w:rPr>
        <w:t>Spis treści</w:t>
      </w:r>
    </w:p>
    <w:p w:rsidR="00427F7D" w:rsidRDefault="00427F7D" w:rsidP="00205C2F">
      <w:pPr>
        <w:pStyle w:val="Default"/>
        <w:jc w:val="center"/>
        <w:rPr>
          <w:b/>
          <w:bCs/>
          <w:sz w:val="28"/>
          <w:szCs w:val="28"/>
        </w:rPr>
      </w:pPr>
    </w:p>
    <w:p w:rsidR="00427F7D" w:rsidRPr="00205C2F" w:rsidRDefault="00427F7D" w:rsidP="00205C2F">
      <w:pPr>
        <w:pStyle w:val="Default"/>
        <w:jc w:val="center"/>
        <w:rPr>
          <w:sz w:val="28"/>
          <w:szCs w:val="28"/>
        </w:rPr>
      </w:pPr>
    </w:p>
    <w:p w:rsidR="00427F7D" w:rsidRPr="00714169" w:rsidRDefault="00427F7D" w:rsidP="00575ECA">
      <w:pPr>
        <w:pStyle w:val="Default"/>
        <w:rPr>
          <w:bCs/>
          <w:sz w:val="28"/>
          <w:szCs w:val="28"/>
        </w:rPr>
      </w:pPr>
      <w:r w:rsidRPr="00714169">
        <w:rPr>
          <w:bCs/>
          <w:sz w:val="28"/>
          <w:szCs w:val="28"/>
        </w:rPr>
        <w:t>Wprowadzenie………………………………………………………</w:t>
      </w:r>
      <w:r>
        <w:rPr>
          <w:bCs/>
          <w:sz w:val="28"/>
          <w:szCs w:val="28"/>
        </w:rPr>
        <w:t>...</w:t>
      </w:r>
      <w:r w:rsidRPr="00714169">
        <w:rPr>
          <w:bCs/>
          <w:sz w:val="28"/>
          <w:szCs w:val="28"/>
        </w:rPr>
        <w:t>…….….3</w:t>
      </w:r>
    </w:p>
    <w:p w:rsidR="00427F7D" w:rsidRPr="00714169" w:rsidRDefault="00427F7D" w:rsidP="00575ECA">
      <w:pPr>
        <w:pStyle w:val="Default"/>
        <w:rPr>
          <w:sz w:val="28"/>
          <w:szCs w:val="28"/>
        </w:rPr>
      </w:pPr>
    </w:p>
    <w:p w:rsidR="00427F7D" w:rsidRPr="00714169" w:rsidRDefault="00427F7D" w:rsidP="00625AAF">
      <w:pPr>
        <w:pStyle w:val="Default"/>
        <w:numPr>
          <w:ilvl w:val="0"/>
          <w:numId w:val="22"/>
        </w:numPr>
        <w:spacing w:before="240"/>
        <w:ind w:left="284" w:hanging="284"/>
        <w:rPr>
          <w:bCs/>
          <w:sz w:val="28"/>
          <w:szCs w:val="28"/>
        </w:rPr>
      </w:pPr>
      <w:r w:rsidRPr="00714169">
        <w:rPr>
          <w:bCs/>
          <w:sz w:val="28"/>
          <w:szCs w:val="28"/>
        </w:rPr>
        <w:t>Cele programu .......................................................................</w:t>
      </w:r>
      <w:r>
        <w:rPr>
          <w:bCs/>
          <w:sz w:val="28"/>
          <w:szCs w:val="28"/>
        </w:rPr>
        <w:t>....</w:t>
      </w:r>
      <w:r w:rsidRPr="00714169">
        <w:rPr>
          <w:bCs/>
          <w:sz w:val="28"/>
          <w:szCs w:val="28"/>
        </w:rPr>
        <w:t>................</w:t>
      </w:r>
      <w:r>
        <w:rPr>
          <w:bCs/>
          <w:sz w:val="28"/>
          <w:szCs w:val="28"/>
        </w:rPr>
        <w:t xml:space="preserve"> </w:t>
      </w:r>
      <w:r w:rsidRPr="00714169">
        <w:rPr>
          <w:bCs/>
          <w:sz w:val="28"/>
          <w:szCs w:val="28"/>
        </w:rPr>
        <w:t>4</w:t>
      </w:r>
    </w:p>
    <w:p w:rsidR="00427F7D" w:rsidRDefault="00427F7D" w:rsidP="00625AAF">
      <w:pPr>
        <w:pStyle w:val="Default"/>
        <w:numPr>
          <w:ilvl w:val="0"/>
          <w:numId w:val="22"/>
        </w:numPr>
        <w:tabs>
          <w:tab w:val="left" w:pos="284"/>
        </w:tabs>
        <w:spacing w:before="240"/>
        <w:ind w:left="426" w:hanging="426"/>
        <w:rPr>
          <w:bCs/>
          <w:sz w:val="28"/>
          <w:szCs w:val="28"/>
        </w:rPr>
      </w:pPr>
      <w:r>
        <w:rPr>
          <w:bCs/>
          <w:sz w:val="28"/>
          <w:szCs w:val="28"/>
        </w:rPr>
        <w:t>Sposób realizacji i kierunki działań  ..</w:t>
      </w:r>
      <w:r w:rsidRPr="00714169">
        <w:rPr>
          <w:bCs/>
          <w:sz w:val="28"/>
          <w:szCs w:val="28"/>
        </w:rPr>
        <w:t>.......................................</w:t>
      </w:r>
      <w:r>
        <w:rPr>
          <w:bCs/>
          <w:sz w:val="28"/>
          <w:szCs w:val="28"/>
        </w:rPr>
        <w:t>...</w:t>
      </w:r>
      <w:r w:rsidRPr="00714169">
        <w:rPr>
          <w:bCs/>
          <w:sz w:val="28"/>
          <w:szCs w:val="28"/>
        </w:rPr>
        <w:t>....</w:t>
      </w:r>
      <w:r>
        <w:rPr>
          <w:bCs/>
          <w:sz w:val="28"/>
          <w:szCs w:val="28"/>
        </w:rPr>
        <w:t>...</w:t>
      </w:r>
      <w:r w:rsidRPr="00714169">
        <w:rPr>
          <w:bCs/>
          <w:sz w:val="28"/>
          <w:szCs w:val="28"/>
        </w:rPr>
        <w:t>......</w:t>
      </w:r>
      <w:r>
        <w:rPr>
          <w:bCs/>
          <w:sz w:val="28"/>
          <w:szCs w:val="28"/>
        </w:rPr>
        <w:t xml:space="preserve"> </w:t>
      </w:r>
      <w:r w:rsidRPr="00714169">
        <w:rPr>
          <w:bCs/>
          <w:sz w:val="28"/>
          <w:szCs w:val="28"/>
        </w:rPr>
        <w:t>5</w:t>
      </w:r>
    </w:p>
    <w:p w:rsidR="00427F7D" w:rsidRPr="00714169" w:rsidRDefault="00427F7D" w:rsidP="00625AAF">
      <w:pPr>
        <w:pStyle w:val="Default"/>
        <w:numPr>
          <w:ilvl w:val="0"/>
          <w:numId w:val="22"/>
        </w:numPr>
        <w:spacing w:before="240"/>
        <w:ind w:left="284" w:hanging="284"/>
        <w:rPr>
          <w:bCs/>
          <w:sz w:val="28"/>
          <w:szCs w:val="28"/>
        </w:rPr>
      </w:pPr>
      <w:r>
        <w:rPr>
          <w:bCs/>
          <w:sz w:val="28"/>
          <w:szCs w:val="28"/>
        </w:rPr>
        <w:t>Adresaci programu ………………………………………………….……7</w:t>
      </w:r>
    </w:p>
    <w:p w:rsidR="00427F7D" w:rsidRPr="00714169" w:rsidRDefault="00427F7D" w:rsidP="00625AAF">
      <w:pPr>
        <w:pStyle w:val="Default"/>
        <w:numPr>
          <w:ilvl w:val="0"/>
          <w:numId w:val="22"/>
        </w:numPr>
        <w:spacing w:before="240"/>
        <w:ind w:left="284" w:hanging="284"/>
        <w:rPr>
          <w:sz w:val="28"/>
          <w:szCs w:val="28"/>
        </w:rPr>
      </w:pPr>
      <w:r w:rsidRPr="00714169">
        <w:rPr>
          <w:bCs/>
          <w:sz w:val="28"/>
          <w:szCs w:val="28"/>
        </w:rPr>
        <w:t>Realizatorzy programu ...............................................................</w:t>
      </w:r>
      <w:r>
        <w:rPr>
          <w:bCs/>
          <w:sz w:val="28"/>
          <w:szCs w:val="28"/>
        </w:rPr>
        <w:t>....</w:t>
      </w:r>
      <w:r w:rsidRPr="00714169">
        <w:rPr>
          <w:bCs/>
          <w:sz w:val="28"/>
          <w:szCs w:val="28"/>
        </w:rPr>
        <w:t>...........</w:t>
      </w:r>
      <w:r>
        <w:rPr>
          <w:bCs/>
          <w:sz w:val="28"/>
          <w:szCs w:val="28"/>
        </w:rPr>
        <w:t xml:space="preserve"> 7</w:t>
      </w:r>
    </w:p>
    <w:p w:rsidR="00427F7D" w:rsidRPr="00714169" w:rsidRDefault="00427F7D" w:rsidP="00205C2F">
      <w:pPr>
        <w:pStyle w:val="Default"/>
        <w:spacing w:before="240"/>
        <w:rPr>
          <w:sz w:val="28"/>
          <w:szCs w:val="28"/>
        </w:rPr>
      </w:pPr>
      <w:r>
        <w:rPr>
          <w:bCs/>
          <w:sz w:val="28"/>
          <w:szCs w:val="28"/>
        </w:rPr>
        <w:t>5</w:t>
      </w:r>
      <w:r w:rsidRPr="00714169">
        <w:rPr>
          <w:bCs/>
          <w:sz w:val="28"/>
          <w:szCs w:val="28"/>
        </w:rPr>
        <w:t>. Oczekiwane efekty realizacji programu ...............</w:t>
      </w:r>
      <w:r>
        <w:rPr>
          <w:bCs/>
          <w:sz w:val="28"/>
          <w:szCs w:val="28"/>
        </w:rPr>
        <w:t>..................................... 7</w:t>
      </w:r>
    </w:p>
    <w:p w:rsidR="00427F7D" w:rsidRPr="00714169" w:rsidRDefault="00427F7D" w:rsidP="00205C2F">
      <w:pPr>
        <w:pStyle w:val="Default"/>
        <w:spacing w:before="240"/>
        <w:rPr>
          <w:sz w:val="28"/>
          <w:szCs w:val="28"/>
        </w:rPr>
      </w:pPr>
      <w:r>
        <w:rPr>
          <w:bCs/>
          <w:sz w:val="28"/>
          <w:szCs w:val="28"/>
        </w:rPr>
        <w:t>6</w:t>
      </w:r>
      <w:r w:rsidRPr="00714169">
        <w:rPr>
          <w:bCs/>
          <w:sz w:val="28"/>
          <w:szCs w:val="28"/>
        </w:rPr>
        <w:t>. Monitoring</w:t>
      </w:r>
      <w:r>
        <w:rPr>
          <w:bCs/>
          <w:sz w:val="28"/>
          <w:szCs w:val="28"/>
        </w:rPr>
        <w:t xml:space="preserve">  .....................</w:t>
      </w:r>
      <w:r w:rsidRPr="00714169">
        <w:rPr>
          <w:bCs/>
          <w:sz w:val="28"/>
          <w:szCs w:val="28"/>
        </w:rPr>
        <w:t>.....................................................................</w:t>
      </w:r>
      <w:r>
        <w:rPr>
          <w:bCs/>
          <w:sz w:val="28"/>
          <w:szCs w:val="28"/>
        </w:rPr>
        <w:t>..</w:t>
      </w:r>
      <w:r w:rsidRPr="00714169">
        <w:rPr>
          <w:bCs/>
          <w:sz w:val="28"/>
          <w:szCs w:val="28"/>
        </w:rPr>
        <w:t>....</w:t>
      </w:r>
      <w:r>
        <w:rPr>
          <w:bCs/>
          <w:sz w:val="28"/>
          <w:szCs w:val="28"/>
        </w:rPr>
        <w:t xml:space="preserve"> </w:t>
      </w:r>
      <w:r w:rsidRPr="00714169">
        <w:rPr>
          <w:bCs/>
          <w:sz w:val="28"/>
          <w:szCs w:val="28"/>
        </w:rPr>
        <w:t>8</w:t>
      </w:r>
    </w:p>
    <w:p w:rsidR="00427F7D" w:rsidRPr="00714169" w:rsidRDefault="00427F7D" w:rsidP="00205C2F">
      <w:pPr>
        <w:pStyle w:val="Default"/>
        <w:spacing w:before="240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Pr="00714169">
        <w:rPr>
          <w:bCs/>
          <w:sz w:val="28"/>
          <w:szCs w:val="28"/>
        </w:rPr>
        <w:t>. Sposób finansowania Programu</w:t>
      </w:r>
      <w:r>
        <w:rPr>
          <w:bCs/>
          <w:sz w:val="28"/>
          <w:szCs w:val="28"/>
        </w:rPr>
        <w:t xml:space="preserve">  .......................</w:t>
      </w:r>
      <w:r w:rsidRPr="00714169">
        <w:rPr>
          <w:bCs/>
          <w:sz w:val="28"/>
          <w:szCs w:val="28"/>
        </w:rPr>
        <w:t>................................</w:t>
      </w:r>
      <w:r>
        <w:rPr>
          <w:bCs/>
          <w:sz w:val="28"/>
          <w:szCs w:val="28"/>
        </w:rPr>
        <w:t>........ 8</w:t>
      </w:r>
    </w:p>
    <w:p w:rsidR="00427F7D" w:rsidRPr="00714169" w:rsidRDefault="00427F7D" w:rsidP="00205C2F">
      <w:pPr>
        <w:pStyle w:val="Default"/>
        <w:spacing w:before="240"/>
        <w:rPr>
          <w:sz w:val="28"/>
          <w:szCs w:val="28"/>
        </w:rPr>
      </w:pPr>
      <w:r>
        <w:rPr>
          <w:bCs/>
          <w:sz w:val="28"/>
          <w:szCs w:val="28"/>
        </w:rPr>
        <w:t>8</w:t>
      </w:r>
      <w:r w:rsidRPr="00714169">
        <w:rPr>
          <w:bCs/>
          <w:sz w:val="28"/>
          <w:szCs w:val="28"/>
        </w:rPr>
        <w:t>.  Podsumowanie…………………</w:t>
      </w:r>
      <w:r>
        <w:rPr>
          <w:bCs/>
          <w:sz w:val="28"/>
          <w:szCs w:val="28"/>
        </w:rPr>
        <w:t>...</w:t>
      </w:r>
      <w:bookmarkStart w:id="0" w:name="_GoBack"/>
      <w:bookmarkEnd w:id="0"/>
      <w:r w:rsidRPr="00714169">
        <w:rPr>
          <w:bCs/>
          <w:sz w:val="28"/>
          <w:szCs w:val="28"/>
        </w:rPr>
        <w:t>………………………………………</w:t>
      </w:r>
      <w:r>
        <w:rPr>
          <w:bCs/>
          <w:sz w:val="28"/>
          <w:szCs w:val="28"/>
        </w:rPr>
        <w:t xml:space="preserve"> 8</w:t>
      </w:r>
    </w:p>
    <w:p w:rsidR="00427F7D" w:rsidRPr="00205C2F" w:rsidRDefault="00427F7D" w:rsidP="00205C2F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27F7D" w:rsidRPr="00205C2F" w:rsidRDefault="00427F7D" w:rsidP="006C70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27F7D" w:rsidRPr="00205C2F" w:rsidRDefault="00427F7D" w:rsidP="006C70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27F7D" w:rsidRPr="00205C2F" w:rsidRDefault="00427F7D" w:rsidP="006C70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27F7D" w:rsidRDefault="00427F7D" w:rsidP="006C70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27F7D" w:rsidRDefault="00427F7D" w:rsidP="006C70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27F7D" w:rsidRDefault="00427F7D" w:rsidP="006C70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27F7D" w:rsidRDefault="00427F7D" w:rsidP="006C70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27F7D" w:rsidRDefault="00427F7D" w:rsidP="006C70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27F7D" w:rsidRDefault="00427F7D" w:rsidP="006C70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27F7D" w:rsidRDefault="00427F7D" w:rsidP="006C70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27F7D" w:rsidRDefault="00427F7D" w:rsidP="006C70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27F7D" w:rsidRDefault="00427F7D" w:rsidP="006C70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27F7D" w:rsidRDefault="00427F7D" w:rsidP="006C70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27F7D" w:rsidRDefault="00427F7D" w:rsidP="006C70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27F7D" w:rsidRDefault="00427F7D" w:rsidP="006C70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27F7D" w:rsidRDefault="00427F7D" w:rsidP="006C70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27F7D" w:rsidRDefault="00427F7D" w:rsidP="006C70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27F7D" w:rsidRDefault="00427F7D" w:rsidP="006C70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27F7D" w:rsidRDefault="00427F7D" w:rsidP="006C70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27F7D" w:rsidRDefault="00427F7D" w:rsidP="006C70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27F7D" w:rsidRDefault="00427F7D" w:rsidP="006C70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27F7D" w:rsidRDefault="00427F7D" w:rsidP="006C4A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7F7D" w:rsidRDefault="00427F7D" w:rsidP="006C4A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7F7D" w:rsidRPr="00340D01" w:rsidRDefault="00427F7D" w:rsidP="006C4A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7F7D" w:rsidRPr="00340D01" w:rsidRDefault="00427F7D" w:rsidP="00562F4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427F7D" w:rsidRPr="00340D01" w:rsidRDefault="00427F7D" w:rsidP="00575E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27F7D" w:rsidRPr="00340D01" w:rsidRDefault="00427F7D" w:rsidP="00575E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27F7D" w:rsidRPr="00A62570" w:rsidRDefault="00427F7D" w:rsidP="00A625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62570">
        <w:rPr>
          <w:rFonts w:ascii="Times New Roman" w:hAnsi="Times New Roman"/>
          <w:b/>
          <w:bCs/>
          <w:sz w:val="24"/>
          <w:szCs w:val="24"/>
        </w:rPr>
        <w:t>WPROWADZENIE</w:t>
      </w:r>
    </w:p>
    <w:p w:rsidR="00427F7D" w:rsidRPr="00A62570" w:rsidRDefault="00427F7D" w:rsidP="00A625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27F7D" w:rsidRPr="00A62570" w:rsidRDefault="00427F7D" w:rsidP="00A6257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2570">
        <w:rPr>
          <w:rFonts w:ascii="Times New Roman" w:hAnsi="Times New Roman"/>
          <w:sz w:val="24"/>
          <w:szCs w:val="24"/>
        </w:rPr>
        <w:t>Podstawą prawną do opracowania i realizacji programu służąc</w:t>
      </w:r>
      <w:r>
        <w:rPr>
          <w:rFonts w:ascii="Times New Roman" w:hAnsi="Times New Roman"/>
          <w:sz w:val="24"/>
          <w:szCs w:val="24"/>
        </w:rPr>
        <w:t>ego</w:t>
      </w:r>
      <w:r w:rsidRPr="00A62570">
        <w:rPr>
          <w:rFonts w:ascii="Times New Roman" w:hAnsi="Times New Roman"/>
          <w:sz w:val="24"/>
          <w:szCs w:val="24"/>
        </w:rPr>
        <w:t xml:space="preserve"> działaniom profilaktycznym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2570">
        <w:rPr>
          <w:rFonts w:ascii="Times New Roman" w:hAnsi="Times New Roman"/>
          <w:sz w:val="24"/>
          <w:szCs w:val="24"/>
        </w:rPr>
        <w:t>mającym na celu udzielenie specjalistycznej pomocy, zwłaszcza w zakresie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2570">
        <w:rPr>
          <w:rFonts w:ascii="Times New Roman" w:hAnsi="Times New Roman"/>
          <w:sz w:val="24"/>
          <w:szCs w:val="24"/>
        </w:rPr>
        <w:t>promowania i wdrożenia prawidłowych metod wychowawczych w stosunku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2570">
        <w:rPr>
          <w:rFonts w:ascii="Times New Roman" w:hAnsi="Times New Roman"/>
          <w:sz w:val="24"/>
          <w:szCs w:val="24"/>
        </w:rPr>
        <w:t xml:space="preserve">do dzieci </w:t>
      </w:r>
      <w:r w:rsidRPr="00A62570">
        <w:rPr>
          <w:rFonts w:ascii="Times New Roman" w:hAnsi="Times New Roman"/>
          <w:sz w:val="24"/>
          <w:szCs w:val="24"/>
        </w:rPr>
        <w:br/>
        <w:t xml:space="preserve">w rodzinach zagrożonych przemocą w rodzinie jest przepis art. 6 ust. 3 pkt 2 ustawy </w:t>
      </w:r>
      <w:r w:rsidRPr="00A62570">
        <w:rPr>
          <w:rFonts w:ascii="Times New Roman" w:hAnsi="Times New Roman"/>
          <w:sz w:val="24"/>
          <w:szCs w:val="24"/>
        </w:rPr>
        <w:br/>
        <w:t xml:space="preserve">o przeciwdziałaniu przemocy w rodzinie </w:t>
      </w:r>
      <w:r w:rsidRPr="00A62570">
        <w:rPr>
          <w:rFonts w:ascii="Times New Roman" w:hAnsi="Times New Roman"/>
          <w:bCs/>
          <w:sz w:val="24"/>
          <w:szCs w:val="24"/>
        </w:rPr>
        <w:t xml:space="preserve">(Dz. U. z 2005 Nr 180 poz.1493 z późn. zm.) Niniejszy program został dostosowany do potrzeb lokalnego społeczeństwa, jak również </w:t>
      </w:r>
      <w:r w:rsidRPr="00A62570">
        <w:rPr>
          <w:rFonts w:ascii="Times New Roman" w:hAnsi="Times New Roman"/>
          <w:bCs/>
          <w:sz w:val="24"/>
          <w:szCs w:val="24"/>
        </w:rPr>
        <w:br/>
        <w:t>do możliwości realizacyjnych Powiatowego Centrum Pomocy Rodzinie w Lidzbarku Warmińskim z siedzibą w Ornecie.</w:t>
      </w:r>
    </w:p>
    <w:p w:rsidR="00427F7D" w:rsidRPr="00A62570" w:rsidRDefault="00427F7D" w:rsidP="00A625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27F7D" w:rsidRPr="00A62570" w:rsidRDefault="00427F7D" w:rsidP="00A625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62570">
        <w:rPr>
          <w:rFonts w:ascii="Times New Roman" w:hAnsi="Times New Roman"/>
          <w:i/>
          <w:sz w:val="24"/>
          <w:szCs w:val="24"/>
        </w:rPr>
        <w:t xml:space="preserve">„Rodzina jako podstawowa komórka społeczeństwa oraz naturalne środowisko rozwoju </w:t>
      </w:r>
      <w:r>
        <w:rPr>
          <w:rFonts w:ascii="Times New Roman" w:hAnsi="Times New Roman"/>
          <w:i/>
          <w:sz w:val="24"/>
          <w:szCs w:val="24"/>
        </w:rPr>
        <w:br/>
      </w:r>
      <w:r w:rsidRPr="00A62570">
        <w:rPr>
          <w:rFonts w:ascii="Times New Roman" w:hAnsi="Times New Roman"/>
          <w:i/>
          <w:sz w:val="24"/>
          <w:szCs w:val="24"/>
        </w:rPr>
        <w:t>i dobra wszystkich jej członków, a w szczególności dzieci, powinna</w:t>
      </w:r>
      <w:r>
        <w:rPr>
          <w:rFonts w:ascii="Times New Roman" w:hAnsi="Times New Roman"/>
          <w:i/>
          <w:sz w:val="24"/>
          <w:szCs w:val="24"/>
        </w:rPr>
        <w:t xml:space="preserve"> być otoczona niezbędną ochroną </w:t>
      </w:r>
      <w:r w:rsidRPr="00A62570">
        <w:rPr>
          <w:rFonts w:ascii="Times New Roman" w:hAnsi="Times New Roman"/>
          <w:i/>
          <w:sz w:val="24"/>
          <w:szCs w:val="24"/>
        </w:rPr>
        <w:t xml:space="preserve">oraz wsparciem, aby mogła w pełnym zakresie wypełniać swoje obowiązki </w:t>
      </w:r>
      <w:r>
        <w:rPr>
          <w:rFonts w:ascii="Times New Roman" w:hAnsi="Times New Roman"/>
          <w:i/>
          <w:sz w:val="24"/>
          <w:szCs w:val="24"/>
        </w:rPr>
        <w:br/>
      </w:r>
      <w:r w:rsidRPr="00A62570">
        <w:rPr>
          <w:rFonts w:ascii="Times New Roman" w:hAnsi="Times New Roman"/>
          <w:i/>
          <w:sz w:val="24"/>
          <w:szCs w:val="24"/>
        </w:rPr>
        <w:t xml:space="preserve">w społeczeństwie. Dziecko dla pełnego i harmonijnego rozwoju swej osobowości powinno wychowywać się w środowisku rodzinnym, w atmosferze szczęścia, miłości i </w:t>
      </w:r>
      <w:r>
        <w:rPr>
          <w:rFonts w:ascii="Times New Roman" w:hAnsi="Times New Roman"/>
          <w:i/>
          <w:sz w:val="24"/>
          <w:szCs w:val="24"/>
        </w:rPr>
        <w:t xml:space="preserve">zrozumienia, dziecko ze względu </w:t>
      </w:r>
      <w:r w:rsidRPr="00A62570">
        <w:rPr>
          <w:rFonts w:ascii="Times New Roman" w:hAnsi="Times New Roman"/>
          <w:i/>
          <w:sz w:val="24"/>
          <w:szCs w:val="24"/>
        </w:rPr>
        <w:t>na swoją niedojrzałość fizyczną oraz umysłową wymaga szczególnej opieki i troski”</w:t>
      </w:r>
      <w:r w:rsidRPr="00A62570">
        <w:rPr>
          <w:rFonts w:ascii="Times New Roman" w:hAnsi="Times New Roman"/>
          <w:sz w:val="24"/>
          <w:szCs w:val="24"/>
        </w:rPr>
        <w:t xml:space="preserve"> (Konwencja o Prawach Dziecka przyjęta przez Zgromadzenie Og</w:t>
      </w:r>
      <w:r>
        <w:rPr>
          <w:rFonts w:ascii="Times New Roman" w:hAnsi="Times New Roman"/>
          <w:sz w:val="24"/>
          <w:szCs w:val="24"/>
        </w:rPr>
        <w:t xml:space="preserve">ólne Narodów Zjednoczonych dnia </w:t>
      </w:r>
      <w:r w:rsidRPr="00A62570">
        <w:rPr>
          <w:rFonts w:ascii="Times New Roman" w:hAnsi="Times New Roman"/>
          <w:sz w:val="24"/>
          <w:szCs w:val="24"/>
        </w:rPr>
        <w:t>20 listopada 1989 roku).</w:t>
      </w:r>
    </w:p>
    <w:p w:rsidR="00427F7D" w:rsidRPr="00A62570" w:rsidRDefault="00427F7D" w:rsidP="00A625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27F7D" w:rsidRPr="00A62570" w:rsidRDefault="00427F7D" w:rsidP="00A6257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2570">
        <w:rPr>
          <w:rFonts w:ascii="Times New Roman" w:hAnsi="Times New Roman"/>
          <w:sz w:val="24"/>
          <w:szCs w:val="24"/>
        </w:rPr>
        <w:t>Od wielu lat rodzina jako podstawowa komórka społeczna  jest obiektem zainteresowań instytucji państwowych. Tworzone są pojęcia rodziny, jej funkcje</w:t>
      </w:r>
      <w:r w:rsidRPr="00A62570">
        <w:rPr>
          <w:rFonts w:ascii="Times New Roman" w:hAnsi="Times New Roman"/>
          <w:sz w:val="24"/>
          <w:szCs w:val="24"/>
        </w:rPr>
        <w:br/>
        <w:t>w odniesieniu do zmieniającej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2570">
        <w:rPr>
          <w:rFonts w:ascii="Times New Roman" w:hAnsi="Times New Roman"/>
          <w:sz w:val="24"/>
          <w:szCs w:val="24"/>
        </w:rPr>
        <w:t xml:space="preserve">się wciąż rzeczywistości. Podejmowana jest coraz częściej kwestia wspierania rodziny przez instytucje państwowe  w wypełnianiu jej podstawowych zadań w szczególności gdy rodzina przeżywa trudności. </w:t>
      </w:r>
    </w:p>
    <w:p w:rsidR="00427F7D" w:rsidRPr="00A62570" w:rsidRDefault="00427F7D" w:rsidP="00A62570">
      <w:pPr>
        <w:spacing w:after="0" w:line="36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A62570">
        <w:rPr>
          <w:rFonts w:ascii="Times New Roman" w:eastAsia="TimesNewRoman" w:hAnsi="Times New Roman"/>
          <w:sz w:val="24"/>
          <w:szCs w:val="24"/>
        </w:rPr>
        <w:t xml:space="preserve">Jednym z zadań Powiatowego Centrum Pomocy Rodzinie w Lidzbarku Warmińskim </w:t>
      </w:r>
      <w:r w:rsidRPr="00A62570">
        <w:rPr>
          <w:rFonts w:ascii="Times New Roman" w:eastAsia="TimesNewRoman" w:hAnsi="Times New Roman"/>
          <w:sz w:val="24"/>
          <w:szCs w:val="24"/>
        </w:rPr>
        <w:br/>
        <w:t>z sied</w:t>
      </w:r>
      <w:r>
        <w:rPr>
          <w:rFonts w:ascii="Times New Roman" w:eastAsia="TimesNewRoman" w:hAnsi="Times New Roman"/>
          <w:sz w:val="24"/>
          <w:szCs w:val="24"/>
        </w:rPr>
        <w:t>zibą w Ornecie jest  organizacja</w:t>
      </w:r>
      <w:r w:rsidRPr="00A62570">
        <w:rPr>
          <w:rFonts w:ascii="Times New Roman" w:eastAsia="TimesNewRoman" w:hAnsi="Times New Roman"/>
          <w:sz w:val="24"/>
          <w:szCs w:val="24"/>
        </w:rPr>
        <w:t xml:space="preserve"> pomocy dla rodzin,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A62570">
        <w:rPr>
          <w:rFonts w:ascii="Times New Roman" w:eastAsia="TimesNewRoman" w:hAnsi="Times New Roman"/>
          <w:sz w:val="24"/>
          <w:szCs w:val="24"/>
        </w:rPr>
        <w:t>w szczególności dla rodzin przeżywających trudności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A62570">
        <w:rPr>
          <w:rFonts w:ascii="Times New Roman" w:eastAsia="TimesNewRoman" w:hAnsi="Times New Roman"/>
          <w:sz w:val="24"/>
          <w:szCs w:val="24"/>
        </w:rPr>
        <w:t>w wychowaniu dzieci, a także rodzin zagrożonych przemocą. Jako jednostka organizacyjna powiatu</w:t>
      </w:r>
      <w:r>
        <w:rPr>
          <w:rFonts w:ascii="Times New Roman" w:eastAsia="TimesNewRoman" w:hAnsi="Times New Roman"/>
          <w:sz w:val="24"/>
          <w:szCs w:val="24"/>
        </w:rPr>
        <w:t xml:space="preserve"> PCPR </w:t>
      </w:r>
      <w:r w:rsidRPr="00A62570">
        <w:rPr>
          <w:rFonts w:ascii="Times New Roman" w:eastAsia="TimesNewRoman" w:hAnsi="Times New Roman"/>
          <w:sz w:val="24"/>
          <w:szCs w:val="24"/>
        </w:rPr>
        <w:t xml:space="preserve">oferuje pomoc ofiarom i sprawcom przemocy </w:t>
      </w:r>
      <w:r>
        <w:rPr>
          <w:rFonts w:ascii="Times New Roman" w:eastAsia="TimesNewRoman" w:hAnsi="Times New Roman"/>
          <w:sz w:val="24"/>
          <w:szCs w:val="24"/>
        </w:rPr>
        <w:br/>
      </w:r>
      <w:r w:rsidRPr="00A62570">
        <w:rPr>
          <w:rFonts w:ascii="Times New Roman" w:eastAsia="TimesNewRoman" w:hAnsi="Times New Roman"/>
          <w:sz w:val="24"/>
          <w:szCs w:val="24"/>
        </w:rPr>
        <w:t>w zróżnicowanym zakresie, począwszy od pomocy doradczej, informacyjnej, po pomoc socjalną, prawną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A62570">
        <w:rPr>
          <w:rFonts w:ascii="Times New Roman" w:eastAsia="TimesNewRoman" w:hAnsi="Times New Roman"/>
          <w:sz w:val="24"/>
          <w:szCs w:val="24"/>
        </w:rPr>
        <w:t>i psychologiczną, a także realizację programu korekcyjno-edukacyjnego dla osób stosujących przemoc w rodzinie.</w:t>
      </w:r>
    </w:p>
    <w:p w:rsidR="00427F7D" w:rsidRDefault="00427F7D" w:rsidP="00A6257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7F7D" w:rsidRPr="00A62570" w:rsidRDefault="00427F7D" w:rsidP="0054780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62570">
        <w:rPr>
          <w:rFonts w:ascii="Times New Roman" w:hAnsi="Times New Roman"/>
          <w:sz w:val="24"/>
          <w:szCs w:val="24"/>
        </w:rPr>
        <w:t>„Centrum” w oparciu o powiatowy program przeciwdziałania przemocy w rodzinie oraz ochrony ofiar przemocy w rodzinie dotychczas</w:t>
      </w:r>
      <w:r>
        <w:rPr>
          <w:rFonts w:ascii="Times New Roman" w:hAnsi="Times New Roman"/>
          <w:sz w:val="24"/>
          <w:szCs w:val="24"/>
        </w:rPr>
        <w:t xml:space="preserve"> koncentrowało się na udzielaniu</w:t>
      </w:r>
      <w:r w:rsidRPr="00A62570">
        <w:rPr>
          <w:rFonts w:ascii="Times New Roman" w:hAnsi="Times New Roman"/>
          <w:sz w:val="24"/>
          <w:szCs w:val="24"/>
        </w:rPr>
        <w:t xml:space="preserve"> pomocy i wsparcia ofiarom oraz sprawc</w:t>
      </w:r>
      <w:r>
        <w:rPr>
          <w:rFonts w:ascii="Times New Roman" w:hAnsi="Times New Roman"/>
          <w:sz w:val="24"/>
          <w:szCs w:val="24"/>
        </w:rPr>
        <w:t>om</w:t>
      </w:r>
      <w:r w:rsidRPr="00A62570">
        <w:rPr>
          <w:rFonts w:ascii="Times New Roman" w:hAnsi="Times New Roman"/>
          <w:sz w:val="24"/>
          <w:szCs w:val="24"/>
        </w:rPr>
        <w:t xml:space="preserve"> przemocy. Pomoc jest oferowana w szczególności w sytuacji wystąpienia ostrego kryzysu w rodzinie. Sytuacja społeczna powiatu min. duże bezrobocie, trudna sytuacja finansowa rodzin, nadużywanie alkoholu</w:t>
      </w:r>
      <w:r>
        <w:rPr>
          <w:rFonts w:ascii="Times New Roman" w:hAnsi="Times New Roman"/>
          <w:sz w:val="24"/>
          <w:szCs w:val="24"/>
        </w:rPr>
        <w:t xml:space="preserve">, lokalizacja (skupisko terenów </w:t>
      </w:r>
      <w:r w:rsidRPr="00A62570">
        <w:rPr>
          <w:rFonts w:ascii="Times New Roman" w:hAnsi="Times New Roman"/>
          <w:sz w:val="24"/>
          <w:szCs w:val="24"/>
        </w:rPr>
        <w:t>po byłych Państwowych Gospodarstwach Rolnych) przyczynia się do występowania zjawiska przemocy. Coraz częściej przemoc w rodzinie występuje także w rodzinach zamożnych, której przyczyną jest stres, brak czasu,  niezgodność charakterów, a także problemy z radzeniem sobie w sprawach opiekuńczo – wychowawczych z dziećmi.  Dotychczasowe doświadczenia wskazują na potrzebę wsparcia rodziny zanim problem się pojawi, gdyż często pomoc przychodzi na etapie pogłębiającego się kryzysu rodziny. Coraz większa skala zjawiska przemocy w rodzinie uświadomiła nam, że musimy s</w:t>
      </w:r>
      <w:r>
        <w:rPr>
          <w:rFonts w:ascii="Times New Roman" w:hAnsi="Times New Roman"/>
          <w:sz w:val="24"/>
          <w:szCs w:val="24"/>
        </w:rPr>
        <w:t xml:space="preserve">kierować nasze działania także </w:t>
      </w:r>
      <w:r w:rsidRPr="00A62570">
        <w:rPr>
          <w:rFonts w:ascii="Times New Roman" w:hAnsi="Times New Roman"/>
          <w:sz w:val="24"/>
          <w:szCs w:val="24"/>
        </w:rPr>
        <w:t>na intensywną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2570">
        <w:rPr>
          <w:rFonts w:ascii="Times New Roman" w:hAnsi="Times New Roman"/>
          <w:sz w:val="24"/>
          <w:szCs w:val="24"/>
        </w:rPr>
        <w:t xml:space="preserve">profilaktykę w tym zakresie. </w:t>
      </w:r>
    </w:p>
    <w:p w:rsidR="00427F7D" w:rsidRPr="00A62570" w:rsidRDefault="00427F7D" w:rsidP="00A6257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62570">
        <w:rPr>
          <w:rFonts w:ascii="Times New Roman" w:hAnsi="Times New Roman"/>
          <w:sz w:val="24"/>
          <w:szCs w:val="24"/>
        </w:rPr>
        <w:t>W związku z powyższym istnieje potrzeba opracowania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2570">
        <w:rPr>
          <w:rFonts w:ascii="Times New Roman" w:hAnsi="Times New Roman"/>
          <w:sz w:val="24"/>
          <w:szCs w:val="24"/>
        </w:rPr>
        <w:t>i realizacji programu profilaktycznego,</w:t>
      </w:r>
      <w:r>
        <w:rPr>
          <w:rFonts w:ascii="Times New Roman" w:hAnsi="Times New Roman"/>
          <w:sz w:val="24"/>
          <w:szCs w:val="24"/>
        </w:rPr>
        <w:t xml:space="preserve"> którego celem będzie promowanie i wdrożenie</w:t>
      </w:r>
      <w:r w:rsidRPr="00A62570">
        <w:rPr>
          <w:rFonts w:ascii="Times New Roman" w:hAnsi="Times New Roman"/>
          <w:sz w:val="24"/>
          <w:szCs w:val="24"/>
        </w:rPr>
        <w:t xml:space="preserve"> prawidłowych metod wychowawczych w stosunku do dzieci w rodzinach zagrożonych przemocą w rodzinie.</w:t>
      </w:r>
    </w:p>
    <w:p w:rsidR="00427F7D" w:rsidRPr="00A62570" w:rsidRDefault="00427F7D" w:rsidP="00A6257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62570">
        <w:rPr>
          <w:rFonts w:ascii="Times New Roman" w:hAnsi="Times New Roman"/>
          <w:sz w:val="24"/>
          <w:szCs w:val="24"/>
        </w:rPr>
        <w:t xml:space="preserve">W niniejszym programie </w:t>
      </w:r>
      <w:r>
        <w:rPr>
          <w:rFonts w:ascii="Times New Roman" w:hAnsi="Times New Roman"/>
          <w:sz w:val="24"/>
          <w:szCs w:val="24"/>
        </w:rPr>
        <w:t>ujęto</w:t>
      </w:r>
      <w:r w:rsidRPr="00A62570">
        <w:rPr>
          <w:rFonts w:ascii="Times New Roman" w:hAnsi="Times New Roman"/>
          <w:sz w:val="24"/>
          <w:szCs w:val="24"/>
        </w:rPr>
        <w:t xml:space="preserve"> działania podejmowane na terenie powiatu lidzbarskiego, które w efekcie powinny przyczynić się do zmniejszenia skali zjawiska przemocy w rodzinie oraz do wdrożenia prawidłowych metod wychowawczych w stosunku do dzieci.</w:t>
      </w:r>
    </w:p>
    <w:p w:rsidR="00427F7D" w:rsidRDefault="00427F7D" w:rsidP="00A6257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62570">
        <w:rPr>
          <w:rFonts w:ascii="Times New Roman" w:hAnsi="Times New Roman"/>
          <w:sz w:val="24"/>
          <w:szCs w:val="24"/>
        </w:rPr>
        <w:t>Największy efekt z podejmowanych działań widoczny będzie w sytuacji współpracy pomiędzy służbami społecznymi zaangażowanymi w realizację zadań dotyczących przeciwdziałani</w:t>
      </w:r>
      <w:r>
        <w:rPr>
          <w:rFonts w:ascii="Times New Roman" w:hAnsi="Times New Roman"/>
          <w:sz w:val="24"/>
          <w:szCs w:val="24"/>
        </w:rPr>
        <w:t>u</w:t>
      </w:r>
      <w:r w:rsidRPr="00A62570">
        <w:rPr>
          <w:rFonts w:ascii="Times New Roman" w:hAnsi="Times New Roman"/>
          <w:sz w:val="24"/>
          <w:szCs w:val="24"/>
        </w:rPr>
        <w:t xml:space="preserve"> przemocy w rodzinie.</w:t>
      </w:r>
    </w:p>
    <w:p w:rsidR="00427F7D" w:rsidRPr="00A62570" w:rsidRDefault="00427F7D" w:rsidP="00A62570">
      <w:pPr>
        <w:spacing w:after="0" w:line="360" w:lineRule="auto"/>
        <w:jc w:val="both"/>
        <w:rPr>
          <w:rFonts w:ascii="Times New Roman" w:eastAsia="TimesNewRoman" w:hAnsi="Times New Roman"/>
          <w:sz w:val="24"/>
          <w:szCs w:val="24"/>
        </w:rPr>
      </w:pPr>
    </w:p>
    <w:p w:rsidR="00427F7D" w:rsidRPr="00A62570" w:rsidRDefault="00427F7D" w:rsidP="00A62570">
      <w:pPr>
        <w:pStyle w:val="Heading1"/>
        <w:spacing w:before="0" w:after="0" w:line="360" w:lineRule="auto"/>
        <w:rPr>
          <w:sz w:val="24"/>
          <w:szCs w:val="24"/>
        </w:rPr>
      </w:pPr>
      <w:bookmarkStart w:id="1" w:name="_Toc255556003"/>
      <w:bookmarkStart w:id="2" w:name="_Toc280604114"/>
      <w:r w:rsidRPr="00A62570">
        <w:rPr>
          <w:sz w:val="24"/>
          <w:szCs w:val="24"/>
        </w:rPr>
        <w:t>1. Cele programu</w:t>
      </w:r>
      <w:bookmarkEnd w:id="1"/>
    </w:p>
    <w:p w:rsidR="00427F7D" w:rsidRDefault="00427F7D" w:rsidP="00A6257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62570">
        <w:rPr>
          <w:rFonts w:ascii="Times New Roman" w:hAnsi="Times New Roman"/>
          <w:b/>
          <w:bCs/>
          <w:sz w:val="24"/>
          <w:szCs w:val="24"/>
        </w:rPr>
        <w:t>Celem głównym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62570">
        <w:rPr>
          <w:rFonts w:ascii="Times New Roman" w:hAnsi="Times New Roman"/>
          <w:sz w:val="24"/>
          <w:szCs w:val="24"/>
        </w:rPr>
        <w:t xml:space="preserve">programu jest minimalizacja skali przemocy w rodzinie w powiecie lidzbarskim poprzez podejmowanie działań profilaktycznych w rodzinach, w których istnieje ryzyko wystąpienia przemocy. Przy tym ważne jest podejmowanie kompleksowych działań mających na celu udzielenie specjalistycznej pomocy ofiarom i sprawcom, jak również promowanie i wdrażanie prawidłowych metod wychowawczych w stosunku do dzieci  </w:t>
      </w:r>
      <w:r w:rsidRPr="00A62570">
        <w:rPr>
          <w:rFonts w:ascii="Times New Roman" w:hAnsi="Times New Roman"/>
          <w:sz w:val="24"/>
          <w:szCs w:val="24"/>
        </w:rPr>
        <w:br/>
        <w:t>w rodzinach zagrożonych przemocą w rodzinie. Pomoc w tym zakresie chcemy skierować przede wszystkim na profilaktykę poprzez:</w:t>
      </w:r>
    </w:p>
    <w:p w:rsidR="00427F7D" w:rsidRPr="00A62570" w:rsidRDefault="00427F7D" w:rsidP="00A6257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7F7D" w:rsidRPr="00A62570" w:rsidRDefault="00427F7D" w:rsidP="00A62570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62570">
        <w:rPr>
          <w:rFonts w:ascii="Times New Roman" w:hAnsi="Times New Roman"/>
          <w:sz w:val="24"/>
          <w:szCs w:val="24"/>
        </w:rPr>
        <w:t>zwiększenie świadomości społecznej dotyczącej zjawiska przemocy w rodzinie,</w:t>
      </w:r>
    </w:p>
    <w:p w:rsidR="00427F7D" w:rsidRPr="00A62570" w:rsidRDefault="00427F7D" w:rsidP="00A62570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62570">
        <w:rPr>
          <w:rFonts w:ascii="Times New Roman" w:hAnsi="Times New Roman"/>
          <w:sz w:val="24"/>
          <w:szCs w:val="24"/>
        </w:rPr>
        <w:t>współpracę instytucji na rzecz zapobiegania i zwalczania przemocy w rodzinie,</w:t>
      </w:r>
    </w:p>
    <w:p w:rsidR="00427F7D" w:rsidRPr="00A62570" w:rsidRDefault="00427F7D" w:rsidP="00A62570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62570">
        <w:rPr>
          <w:rFonts w:ascii="Times New Roman" w:hAnsi="Times New Roman"/>
          <w:sz w:val="24"/>
          <w:szCs w:val="24"/>
        </w:rPr>
        <w:t>kompleksowe wsparcie i pomoc rodzinie, w której występuje zjawisko przemocy,</w:t>
      </w:r>
    </w:p>
    <w:p w:rsidR="00427F7D" w:rsidRPr="00A62570" w:rsidRDefault="00427F7D" w:rsidP="00A62570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62570">
        <w:rPr>
          <w:rFonts w:ascii="Times New Roman" w:hAnsi="Times New Roman"/>
          <w:sz w:val="24"/>
          <w:szCs w:val="24"/>
        </w:rPr>
        <w:t>pomoc rodzinom dysfunkcyjnym, z problemami opiekuńczo-wychowawczymi, które znajdują się w „grupie ryzyka”, są zagrożone przemocą w rodzinie,</w:t>
      </w:r>
    </w:p>
    <w:p w:rsidR="00427F7D" w:rsidRPr="00A62570" w:rsidRDefault="00427F7D" w:rsidP="00A62570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62570">
        <w:rPr>
          <w:rFonts w:ascii="Times New Roman" w:hAnsi="Times New Roman"/>
          <w:sz w:val="24"/>
          <w:szCs w:val="24"/>
        </w:rPr>
        <w:t>zapobieganie powielaniu złych wzorców rodzinnych i środowiskowych,</w:t>
      </w:r>
    </w:p>
    <w:p w:rsidR="00427F7D" w:rsidRPr="00A62570" w:rsidRDefault="00427F7D" w:rsidP="00A62570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62570">
        <w:rPr>
          <w:rFonts w:ascii="Times New Roman" w:hAnsi="Times New Roman"/>
          <w:sz w:val="24"/>
          <w:szCs w:val="24"/>
        </w:rPr>
        <w:t>propagowanie prawidłowych metod wychowawczych i postaw rodzicielskich.</w:t>
      </w:r>
    </w:p>
    <w:p w:rsidR="00427F7D" w:rsidRPr="00A62570" w:rsidRDefault="00427F7D" w:rsidP="00A6257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27F7D" w:rsidRPr="00A62570" w:rsidRDefault="00427F7D" w:rsidP="00A6257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62570">
        <w:rPr>
          <w:rFonts w:ascii="Times New Roman" w:hAnsi="Times New Roman"/>
          <w:b/>
          <w:sz w:val="24"/>
          <w:szCs w:val="24"/>
        </w:rPr>
        <w:t xml:space="preserve">2. Sposób realizacji i kierunki działań </w:t>
      </w:r>
    </w:p>
    <w:p w:rsidR="00427F7D" w:rsidRPr="00A62570" w:rsidRDefault="00427F7D" w:rsidP="00A62570">
      <w:pPr>
        <w:numPr>
          <w:ilvl w:val="0"/>
          <w:numId w:val="15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A62570">
        <w:rPr>
          <w:rFonts w:ascii="Times New Roman" w:hAnsi="Times New Roman"/>
          <w:sz w:val="24"/>
          <w:szCs w:val="24"/>
          <w:u w:val="single"/>
        </w:rPr>
        <w:t>zwiększenie świadomości społecznej dotyczącej zjawiska przemocy w rodzinie poprzez:</w:t>
      </w:r>
    </w:p>
    <w:p w:rsidR="00427F7D" w:rsidRPr="00A62570" w:rsidRDefault="00427F7D" w:rsidP="00A62570">
      <w:pPr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A62570">
        <w:rPr>
          <w:rFonts w:ascii="Times New Roman" w:hAnsi="Times New Roman"/>
          <w:sz w:val="24"/>
          <w:szCs w:val="24"/>
        </w:rPr>
        <w:t xml:space="preserve">prowadzenie działań profilaktyczno-edukacyjnych skierowanych do mieszkańców powiatu lidzbarskiego  w zakresie zjawiska przemocy w rodzinie, uświadamianie społeczeństwa </w:t>
      </w:r>
      <w:r w:rsidRPr="00A62570">
        <w:rPr>
          <w:rFonts w:ascii="Times New Roman" w:hAnsi="Times New Roman"/>
          <w:sz w:val="24"/>
          <w:szCs w:val="24"/>
        </w:rPr>
        <w:br/>
        <w:t>na temat funkcji rodziny, zagrożeń dla rodziny, zjawiska przemocy i jej przeciwdziałania;</w:t>
      </w:r>
    </w:p>
    <w:p w:rsidR="00427F7D" w:rsidRPr="00A62570" w:rsidRDefault="00427F7D" w:rsidP="00A62570">
      <w:pPr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62570">
        <w:rPr>
          <w:rFonts w:ascii="Times New Roman" w:hAnsi="Times New Roman"/>
          <w:sz w:val="24"/>
          <w:szCs w:val="24"/>
        </w:rPr>
        <w:t>poszerzanie wiedzy na temat skutków przemocy w rodzinie;</w:t>
      </w:r>
    </w:p>
    <w:p w:rsidR="00427F7D" w:rsidRPr="00A62570" w:rsidRDefault="00427F7D" w:rsidP="00A62570">
      <w:pPr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62570">
        <w:rPr>
          <w:rFonts w:ascii="Times New Roman" w:hAnsi="Times New Roman"/>
          <w:sz w:val="24"/>
          <w:szCs w:val="24"/>
        </w:rPr>
        <w:t xml:space="preserve">opracowanie ulotek na temat zapobiegania  oraz sposobów reagowania na przemoc </w:t>
      </w:r>
      <w:r w:rsidRPr="00A62570">
        <w:rPr>
          <w:rFonts w:ascii="Times New Roman" w:hAnsi="Times New Roman"/>
          <w:sz w:val="24"/>
          <w:szCs w:val="24"/>
        </w:rPr>
        <w:br/>
        <w:t>w rodzinie;</w:t>
      </w:r>
    </w:p>
    <w:p w:rsidR="00427F7D" w:rsidRPr="00A62570" w:rsidRDefault="00427F7D" w:rsidP="00A62570">
      <w:pPr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62570">
        <w:rPr>
          <w:rFonts w:ascii="Times New Roman" w:hAnsi="Times New Roman"/>
          <w:sz w:val="24"/>
          <w:szCs w:val="24"/>
        </w:rPr>
        <w:t>opracowanie broszury z informacjami na temat instytucji udzielających  wsparcia rodzinie</w:t>
      </w:r>
      <w:r w:rsidRPr="00A62570">
        <w:rPr>
          <w:rFonts w:ascii="Times New Roman" w:hAnsi="Times New Roman"/>
          <w:sz w:val="24"/>
          <w:szCs w:val="24"/>
        </w:rPr>
        <w:br/>
        <w:t>w powiecie lidzbarskim (zamiesz</w:t>
      </w:r>
      <w:r>
        <w:rPr>
          <w:rFonts w:ascii="Times New Roman" w:hAnsi="Times New Roman"/>
          <w:sz w:val="24"/>
          <w:szCs w:val="24"/>
        </w:rPr>
        <w:t>czenie na stroniach</w:t>
      </w:r>
      <w:r w:rsidRPr="00A62570">
        <w:rPr>
          <w:rFonts w:ascii="Times New Roman" w:hAnsi="Times New Roman"/>
          <w:sz w:val="24"/>
          <w:szCs w:val="24"/>
        </w:rPr>
        <w:t xml:space="preserve"> internetow</w:t>
      </w:r>
      <w:r>
        <w:rPr>
          <w:rFonts w:ascii="Times New Roman" w:hAnsi="Times New Roman"/>
          <w:sz w:val="24"/>
          <w:szCs w:val="24"/>
        </w:rPr>
        <w:t>ych Powiatu i</w:t>
      </w:r>
      <w:r w:rsidRPr="00A62570">
        <w:rPr>
          <w:rFonts w:ascii="Times New Roman" w:hAnsi="Times New Roman"/>
          <w:sz w:val="24"/>
          <w:szCs w:val="24"/>
        </w:rPr>
        <w:t xml:space="preserve">  „Centrum”);</w:t>
      </w:r>
    </w:p>
    <w:p w:rsidR="00427F7D" w:rsidRPr="00A62570" w:rsidRDefault="00427F7D" w:rsidP="00A62570">
      <w:pPr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62570">
        <w:rPr>
          <w:rFonts w:ascii="Times New Roman" w:hAnsi="Times New Roman"/>
          <w:sz w:val="24"/>
          <w:szCs w:val="24"/>
        </w:rPr>
        <w:t>propagowanie i udział w kampaniach informacyjnych i promocyjnych na rzecz przeciwdziałania przemocy w rodzinie – Tydzień Pomocy Ofiarom Przestępstw,  Kampania „Białej Wstążki”.</w:t>
      </w:r>
    </w:p>
    <w:p w:rsidR="00427F7D" w:rsidRPr="00A62570" w:rsidRDefault="00427F7D" w:rsidP="00A62570">
      <w:pPr>
        <w:spacing w:after="0"/>
        <w:rPr>
          <w:rFonts w:ascii="Times New Roman" w:hAnsi="Times New Roman"/>
          <w:sz w:val="24"/>
          <w:szCs w:val="24"/>
        </w:rPr>
      </w:pPr>
    </w:p>
    <w:p w:rsidR="00427F7D" w:rsidRPr="00A62570" w:rsidRDefault="00427F7D" w:rsidP="00A62570">
      <w:pPr>
        <w:pStyle w:val="ListParagraph"/>
        <w:numPr>
          <w:ilvl w:val="0"/>
          <w:numId w:val="15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A62570">
        <w:rPr>
          <w:rFonts w:ascii="Times New Roman" w:hAnsi="Times New Roman"/>
          <w:sz w:val="24"/>
          <w:szCs w:val="24"/>
          <w:u w:val="single"/>
        </w:rPr>
        <w:t>współpraca instytucji na rzecz zapobiegania i zwalczania przemocy w rodzinie poprzez:</w:t>
      </w:r>
    </w:p>
    <w:p w:rsidR="00427F7D" w:rsidRPr="00A62570" w:rsidRDefault="00427F7D" w:rsidP="009676AA">
      <w:pPr>
        <w:pStyle w:val="ListParagraph"/>
        <w:numPr>
          <w:ilvl w:val="0"/>
          <w:numId w:val="17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A62570">
        <w:rPr>
          <w:rFonts w:ascii="Times New Roman" w:hAnsi="Times New Roman"/>
          <w:sz w:val="24"/>
          <w:szCs w:val="24"/>
        </w:rPr>
        <w:t xml:space="preserve">realizacja szkoleń dla pracowników instytucji zaangażowanych w pracę z rodziną zagrożoną </w:t>
      </w:r>
      <w:r>
        <w:rPr>
          <w:rFonts w:ascii="Times New Roman" w:hAnsi="Times New Roman"/>
          <w:sz w:val="24"/>
          <w:szCs w:val="24"/>
        </w:rPr>
        <w:br/>
      </w:r>
      <w:r w:rsidRPr="00A62570">
        <w:rPr>
          <w:rFonts w:ascii="Times New Roman" w:hAnsi="Times New Roman"/>
          <w:sz w:val="24"/>
          <w:szCs w:val="24"/>
        </w:rPr>
        <w:t>i rodziną borykającą się z problemem przemocy;</w:t>
      </w:r>
    </w:p>
    <w:p w:rsidR="00427F7D" w:rsidRPr="00A62570" w:rsidRDefault="00427F7D" w:rsidP="009676AA">
      <w:pPr>
        <w:pStyle w:val="ListParagraph"/>
        <w:numPr>
          <w:ilvl w:val="0"/>
          <w:numId w:val="17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A62570">
        <w:rPr>
          <w:rFonts w:ascii="Times New Roman" w:hAnsi="Times New Roman"/>
          <w:sz w:val="24"/>
          <w:szCs w:val="24"/>
        </w:rPr>
        <w:t>organizowanie spotkań z instytucjami w celu omówienia aktualnej sytuacji zjawiska przemocy w powiecie lidzbarskim,  wymiany doświadczeń, wypracowanie działań interwencyjnych, pomocowych i profilaktycznych;</w:t>
      </w:r>
    </w:p>
    <w:p w:rsidR="00427F7D" w:rsidRPr="00A62570" w:rsidRDefault="00427F7D" w:rsidP="009676AA">
      <w:pPr>
        <w:pStyle w:val="ListParagraph"/>
        <w:numPr>
          <w:ilvl w:val="0"/>
          <w:numId w:val="17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A62570">
        <w:rPr>
          <w:rFonts w:ascii="Times New Roman" w:hAnsi="Times New Roman"/>
          <w:sz w:val="24"/>
          <w:szCs w:val="24"/>
        </w:rPr>
        <w:t>promowanie i wykorzystywanie „dobrych praktyk” w pracy z dzieckiem i rodziną zagrożoną przemocą.</w:t>
      </w:r>
    </w:p>
    <w:p w:rsidR="00427F7D" w:rsidRPr="00A62570" w:rsidRDefault="00427F7D" w:rsidP="00A6257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7F7D" w:rsidRPr="00A62570" w:rsidRDefault="00427F7D" w:rsidP="00A62570">
      <w:pPr>
        <w:pStyle w:val="ListParagraph"/>
        <w:numPr>
          <w:ilvl w:val="0"/>
          <w:numId w:val="15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A62570">
        <w:rPr>
          <w:rFonts w:ascii="Times New Roman" w:hAnsi="Times New Roman"/>
          <w:sz w:val="24"/>
          <w:szCs w:val="24"/>
          <w:u w:val="single"/>
        </w:rPr>
        <w:t>udzielanie wsparcia i pomocy rodzinie, w której występuje zjawisko przemocy poprzez:</w:t>
      </w:r>
    </w:p>
    <w:p w:rsidR="00427F7D" w:rsidRPr="00A62570" w:rsidRDefault="00427F7D" w:rsidP="00A62570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62570">
        <w:rPr>
          <w:rFonts w:ascii="Times New Roman" w:hAnsi="Times New Roman"/>
          <w:sz w:val="24"/>
          <w:szCs w:val="24"/>
        </w:rPr>
        <w:t>wspieranie rodzin, w tym ze szczególnym uwzględnieniem pracy socjalnej,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2570">
        <w:rPr>
          <w:rFonts w:ascii="Times New Roman" w:hAnsi="Times New Roman"/>
          <w:sz w:val="24"/>
          <w:szCs w:val="24"/>
        </w:rPr>
        <w:t>wprowadzanie nowych metod i form pracy z dzieckiem i rodziną;</w:t>
      </w:r>
    </w:p>
    <w:p w:rsidR="00427F7D" w:rsidRPr="00A62570" w:rsidRDefault="00427F7D" w:rsidP="00A62570">
      <w:pPr>
        <w:pStyle w:val="ListParagraph"/>
        <w:numPr>
          <w:ilvl w:val="0"/>
          <w:numId w:val="19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62570">
        <w:rPr>
          <w:rFonts w:ascii="Times New Roman" w:hAnsi="Times New Roman"/>
          <w:sz w:val="24"/>
          <w:szCs w:val="24"/>
        </w:rPr>
        <w:t>monitorowanie pojawiających się zagrożeń w rodzinie i szybkie reagowanie na występujące problemy oraz kierowanie do niej odpowiednich form pomocy;</w:t>
      </w:r>
    </w:p>
    <w:p w:rsidR="00427F7D" w:rsidRPr="00A62570" w:rsidRDefault="00427F7D" w:rsidP="00A6257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62570">
        <w:rPr>
          <w:rFonts w:ascii="Times New Roman" w:hAnsi="Times New Roman"/>
          <w:sz w:val="24"/>
          <w:szCs w:val="24"/>
        </w:rPr>
        <w:t>wsparcie specjalistyczne we wzmacnianiu i odzyskaniu zdolności do prawidłowego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2570">
        <w:rPr>
          <w:rFonts w:ascii="Times New Roman" w:hAnsi="Times New Roman"/>
          <w:sz w:val="24"/>
          <w:szCs w:val="24"/>
        </w:rPr>
        <w:t>funkcjonowania poprzez: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2570">
        <w:rPr>
          <w:rFonts w:ascii="Times New Roman" w:hAnsi="Times New Roman"/>
          <w:sz w:val="24"/>
          <w:szCs w:val="24"/>
        </w:rPr>
        <w:t>pracę socjalną, poradnictwo rodzinne, prawne, psychologiczne i pedagogiczne;</w:t>
      </w:r>
    </w:p>
    <w:p w:rsidR="00427F7D" w:rsidRPr="00A62570" w:rsidRDefault="00427F7D" w:rsidP="00A6257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62570">
        <w:rPr>
          <w:rFonts w:ascii="Times New Roman" w:hAnsi="Times New Roman"/>
          <w:sz w:val="24"/>
          <w:szCs w:val="24"/>
        </w:rPr>
        <w:t>ochrona ofiar przemocy w rodzinie;</w:t>
      </w:r>
    </w:p>
    <w:p w:rsidR="00427F7D" w:rsidRPr="00A62570" w:rsidRDefault="00427F7D" w:rsidP="00A6257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62570">
        <w:rPr>
          <w:rFonts w:ascii="Times New Roman" w:hAnsi="Times New Roman"/>
          <w:sz w:val="24"/>
          <w:szCs w:val="24"/>
        </w:rPr>
        <w:t>odizolowanie dziecka od sprawcy przemocy, zapewnienie opieki zastępczej;</w:t>
      </w:r>
    </w:p>
    <w:p w:rsidR="00427F7D" w:rsidRPr="00A62570" w:rsidRDefault="00427F7D" w:rsidP="00A62570">
      <w:pPr>
        <w:pStyle w:val="ListParagraph"/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62570">
        <w:rPr>
          <w:rFonts w:ascii="Times New Roman" w:hAnsi="Times New Roman"/>
          <w:sz w:val="24"/>
          <w:szCs w:val="24"/>
        </w:rPr>
        <w:t>realizacja programu korekcyjno – edukacyjnego dla osób stosujących przemoc w rodzinie.</w:t>
      </w:r>
    </w:p>
    <w:p w:rsidR="00427F7D" w:rsidRPr="00A62570" w:rsidRDefault="00427F7D" w:rsidP="00A62570">
      <w:pPr>
        <w:pStyle w:val="ListParagraph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27F7D" w:rsidRDefault="00427F7D" w:rsidP="009676AA">
      <w:pPr>
        <w:pStyle w:val="ListParagraph"/>
        <w:numPr>
          <w:ilvl w:val="0"/>
          <w:numId w:val="15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A62570">
        <w:rPr>
          <w:rFonts w:ascii="Times New Roman" w:hAnsi="Times New Roman"/>
          <w:sz w:val="24"/>
          <w:szCs w:val="24"/>
          <w:u w:val="single"/>
        </w:rPr>
        <w:t>pomoc rodzinom dysfunkcyjnym, z problemami opiekuńczo-wychowawczymi, które znajdują się w „grupie ryzyka”, są zagrożone przemocą w rodzinie poprzez:</w:t>
      </w:r>
    </w:p>
    <w:p w:rsidR="00427F7D" w:rsidRPr="009676AA" w:rsidRDefault="00427F7D" w:rsidP="009676AA">
      <w:pPr>
        <w:pStyle w:val="ListParagraph"/>
        <w:numPr>
          <w:ilvl w:val="0"/>
          <w:numId w:val="26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  <w:u w:val="single"/>
        </w:rPr>
      </w:pPr>
      <w:r w:rsidRPr="009676AA">
        <w:rPr>
          <w:rFonts w:ascii="Times New Roman" w:hAnsi="Times New Roman"/>
          <w:sz w:val="24"/>
          <w:szCs w:val="24"/>
        </w:rPr>
        <w:t>monitorowanie środowisk zagrożonych przemocą w rodzinie z „grup ryzyka”;</w:t>
      </w:r>
    </w:p>
    <w:p w:rsidR="00427F7D" w:rsidRPr="009676AA" w:rsidRDefault="00427F7D" w:rsidP="009676AA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9676AA">
        <w:rPr>
          <w:rFonts w:ascii="Times New Roman" w:hAnsi="Times New Roman"/>
          <w:sz w:val="24"/>
          <w:szCs w:val="24"/>
        </w:rPr>
        <w:t>skoordynowana i całościowa pomoc ze strony wszystkich instytucji i organizacji działających na rzecz zapobiegania przemocy w rodzinie;</w:t>
      </w:r>
    </w:p>
    <w:p w:rsidR="00427F7D" w:rsidRPr="00A62570" w:rsidRDefault="00427F7D" w:rsidP="009676AA">
      <w:pPr>
        <w:pStyle w:val="ListParagraph"/>
        <w:numPr>
          <w:ilvl w:val="0"/>
          <w:numId w:val="26"/>
        </w:numPr>
        <w:tabs>
          <w:tab w:val="left" w:pos="133"/>
          <w:tab w:val="left" w:pos="613"/>
        </w:tabs>
        <w:autoSpaceDE w:val="0"/>
        <w:autoSpaceDN w:val="0"/>
        <w:adjustRightInd w:val="0"/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A62570">
        <w:rPr>
          <w:rFonts w:ascii="Times New Roman" w:hAnsi="Times New Roman"/>
          <w:sz w:val="24"/>
          <w:szCs w:val="24"/>
        </w:rPr>
        <w:t>promowanie i wdrażanie prawidłowych metod wychowawczych  w stosunku do dzieci                                  w rodzinach zagrożonych;</w:t>
      </w:r>
    </w:p>
    <w:p w:rsidR="00427F7D" w:rsidRPr="009676AA" w:rsidRDefault="00427F7D" w:rsidP="009676AA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0" w:hanging="284"/>
        <w:jc w:val="both"/>
        <w:rPr>
          <w:rFonts w:ascii="Times New Roman" w:hAnsi="Times New Roman"/>
          <w:i/>
          <w:sz w:val="24"/>
          <w:szCs w:val="24"/>
        </w:rPr>
      </w:pPr>
      <w:r w:rsidRPr="009676AA">
        <w:rPr>
          <w:rFonts w:ascii="Times New Roman" w:hAnsi="Times New Roman"/>
          <w:sz w:val="24"/>
          <w:szCs w:val="24"/>
        </w:rPr>
        <w:t>propagowanie pozytywnych wzor</w:t>
      </w:r>
      <w:r>
        <w:rPr>
          <w:rFonts w:ascii="Times New Roman" w:hAnsi="Times New Roman"/>
          <w:sz w:val="24"/>
          <w:szCs w:val="24"/>
        </w:rPr>
        <w:t>c</w:t>
      </w:r>
      <w:r w:rsidRPr="009676AA">
        <w:rPr>
          <w:rFonts w:ascii="Times New Roman" w:hAnsi="Times New Roman"/>
          <w:sz w:val="24"/>
          <w:szCs w:val="24"/>
        </w:rPr>
        <w:t>ów zachowań w relacjach rodzinnych</w:t>
      </w:r>
      <w:r w:rsidRPr="009676AA">
        <w:rPr>
          <w:rFonts w:ascii="Times New Roman" w:hAnsi="Times New Roman"/>
          <w:i/>
          <w:sz w:val="24"/>
          <w:szCs w:val="24"/>
        </w:rPr>
        <w:t>,</w:t>
      </w:r>
    </w:p>
    <w:p w:rsidR="00427F7D" w:rsidRPr="00A62570" w:rsidRDefault="00427F7D" w:rsidP="009676AA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0" w:hanging="284"/>
        <w:jc w:val="both"/>
        <w:rPr>
          <w:rFonts w:ascii="Times New Roman" w:hAnsi="Times New Roman"/>
          <w:i/>
          <w:sz w:val="24"/>
          <w:szCs w:val="24"/>
        </w:rPr>
      </w:pPr>
      <w:r w:rsidRPr="00A62570">
        <w:rPr>
          <w:rFonts w:ascii="Times New Roman" w:hAnsi="Times New Roman"/>
          <w:sz w:val="24"/>
          <w:szCs w:val="24"/>
        </w:rPr>
        <w:t>kształtowanie odpowiednich postaw rodzicielskich.</w:t>
      </w:r>
    </w:p>
    <w:p w:rsidR="00427F7D" w:rsidRDefault="00427F7D" w:rsidP="009676AA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427F7D" w:rsidRDefault="00427F7D" w:rsidP="00A62570">
      <w:pPr>
        <w:pStyle w:val="ListParagraph"/>
        <w:numPr>
          <w:ilvl w:val="0"/>
          <w:numId w:val="15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9676AA">
        <w:rPr>
          <w:rFonts w:ascii="Times New Roman" w:hAnsi="Times New Roman"/>
          <w:sz w:val="24"/>
          <w:szCs w:val="24"/>
          <w:u w:val="single"/>
        </w:rPr>
        <w:t>Zapobieganie powielaniu złych wzorców rodzinnych i środowiskowych poprzez:</w:t>
      </w:r>
    </w:p>
    <w:p w:rsidR="00427F7D" w:rsidRPr="009676AA" w:rsidRDefault="00427F7D" w:rsidP="009676AA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0" w:hanging="284"/>
        <w:rPr>
          <w:rFonts w:ascii="Times New Roman" w:hAnsi="Times New Roman"/>
          <w:sz w:val="24"/>
          <w:szCs w:val="24"/>
        </w:rPr>
      </w:pPr>
      <w:r w:rsidRPr="009676AA">
        <w:rPr>
          <w:rFonts w:ascii="Times New Roman" w:hAnsi="Times New Roman"/>
          <w:sz w:val="24"/>
          <w:szCs w:val="24"/>
        </w:rPr>
        <w:t>rozwijanie systemu wsparcia dla rodzin ze względu na różnorodność problemów i potrzeb, zwłaszcza w zakresie prawidłowych metod wychowawczych;</w:t>
      </w:r>
    </w:p>
    <w:p w:rsidR="00427F7D" w:rsidRPr="009676AA" w:rsidRDefault="00427F7D" w:rsidP="009676AA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0" w:hanging="284"/>
        <w:rPr>
          <w:rFonts w:ascii="Times New Roman" w:hAnsi="Times New Roman"/>
          <w:sz w:val="24"/>
          <w:szCs w:val="24"/>
        </w:rPr>
      </w:pPr>
      <w:r w:rsidRPr="009676AA">
        <w:rPr>
          <w:rFonts w:ascii="Times New Roman" w:hAnsi="Times New Roman"/>
          <w:sz w:val="24"/>
          <w:szCs w:val="24"/>
        </w:rPr>
        <w:t>wspieranie rodziców w ich funkcjach opiekuńczo-wychowawczych;</w:t>
      </w:r>
    </w:p>
    <w:p w:rsidR="00427F7D" w:rsidRPr="009676AA" w:rsidRDefault="00427F7D" w:rsidP="009676AA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0" w:hanging="284"/>
        <w:rPr>
          <w:rFonts w:ascii="Times New Roman" w:hAnsi="Times New Roman"/>
          <w:sz w:val="24"/>
          <w:szCs w:val="24"/>
        </w:rPr>
      </w:pPr>
      <w:r w:rsidRPr="009676AA">
        <w:rPr>
          <w:rFonts w:ascii="Times New Roman" w:hAnsi="Times New Roman"/>
          <w:sz w:val="24"/>
          <w:szCs w:val="24"/>
        </w:rPr>
        <w:t>wspieranie w przezwyciężaniu sytuacji kryzysowej;</w:t>
      </w:r>
    </w:p>
    <w:p w:rsidR="00427F7D" w:rsidRPr="009676AA" w:rsidRDefault="00427F7D" w:rsidP="009676AA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9676AA">
        <w:rPr>
          <w:rFonts w:ascii="Times New Roman" w:hAnsi="Times New Roman"/>
          <w:sz w:val="24"/>
          <w:szCs w:val="24"/>
        </w:rPr>
        <w:t>propagowanie i zachęcanie do różnych form spędzania wolnego czasu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76AA">
        <w:rPr>
          <w:rFonts w:ascii="Times New Roman" w:hAnsi="Times New Roman"/>
          <w:sz w:val="24"/>
          <w:szCs w:val="24"/>
        </w:rPr>
        <w:t>sprzyjających zachowaniom nieagresywnym;</w:t>
      </w:r>
    </w:p>
    <w:p w:rsidR="00427F7D" w:rsidRPr="00A62570" w:rsidRDefault="00427F7D" w:rsidP="009676AA">
      <w:pPr>
        <w:pStyle w:val="ListParagraph"/>
        <w:numPr>
          <w:ilvl w:val="0"/>
          <w:numId w:val="27"/>
        </w:numPr>
        <w:tabs>
          <w:tab w:val="left" w:pos="133"/>
          <w:tab w:val="left" w:pos="613"/>
        </w:tabs>
        <w:autoSpaceDE w:val="0"/>
        <w:autoSpaceDN w:val="0"/>
        <w:adjustRightInd w:val="0"/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A62570">
        <w:rPr>
          <w:rFonts w:ascii="Times New Roman" w:hAnsi="Times New Roman"/>
          <w:sz w:val="24"/>
          <w:szCs w:val="24"/>
        </w:rPr>
        <w:t xml:space="preserve">promowanie i wdrażanie prawidłowych metod wychowawczych  w stosunku do dzieci </w:t>
      </w:r>
      <w:r w:rsidRPr="00A62570">
        <w:rPr>
          <w:rFonts w:ascii="Times New Roman" w:hAnsi="Times New Roman"/>
          <w:sz w:val="24"/>
          <w:szCs w:val="24"/>
        </w:rPr>
        <w:br/>
        <w:t xml:space="preserve">w rodzinach zagrożonych. </w:t>
      </w:r>
    </w:p>
    <w:p w:rsidR="00427F7D" w:rsidRDefault="00427F7D" w:rsidP="009676AA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427F7D" w:rsidRPr="009676AA" w:rsidRDefault="00427F7D" w:rsidP="009676AA">
      <w:pPr>
        <w:pStyle w:val="ListParagraph"/>
        <w:numPr>
          <w:ilvl w:val="0"/>
          <w:numId w:val="15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9676AA">
        <w:rPr>
          <w:rFonts w:ascii="Times New Roman" w:hAnsi="Times New Roman"/>
          <w:sz w:val="24"/>
          <w:szCs w:val="24"/>
          <w:u w:val="single"/>
        </w:rPr>
        <w:t>Propagowanie prawidłowych metod wychowawczych i postaw rodzicielskich poprzez:</w:t>
      </w:r>
    </w:p>
    <w:p w:rsidR="00427F7D" w:rsidRPr="00A62570" w:rsidRDefault="00427F7D" w:rsidP="009676AA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62570">
        <w:rPr>
          <w:rFonts w:ascii="Times New Roman" w:hAnsi="Times New Roman"/>
          <w:sz w:val="24"/>
          <w:szCs w:val="24"/>
        </w:rPr>
        <w:t xml:space="preserve">wspieranie programów profilaktycznych i edukacyjnych wspierających wychowanie dzieci </w:t>
      </w:r>
      <w:r w:rsidRPr="00A62570">
        <w:rPr>
          <w:rFonts w:ascii="Times New Roman" w:hAnsi="Times New Roman"/>
          <w:sz w:val="24"/>
          <w:szCs w:val="24"/>
        </w:rPr>
        <w:br/>
        <w:t>i młodzieży;</w:t>
      </w:r>
    </w:p>
    <w:p w:rsidR="00427F7D" w:rsidRPr="00A62570" w:rsidRDefault="00427F7D" w:rsidP="009676AA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62570">
        <w:rPr>
          <w:rFonts w:ascii="Times New Roman" w:hAnsi="Times New Roman"/>
          <w:sz w:val="24"/>
          <w:szCs w:val="24"/>
        </w:rPr>
        <w:t>wspieranie inicjatyw służących budowaniu prawidłowych postaw rodzicielskich;</w:t>
      </w:r>
    </w:p>
    <w:p w:rsidR="00427F7D" w:rsidRPr="00A62570" w:rsidRDefault="00427F7D" w:rsidP="009676AA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62570">
        <w:rPr>
          <w:rFonts w:ascii="Times New Roman" w:hAnsi="Times New Roman"/>
          <w:sz w:val="24"/>
          <w:szCs w:val="24"/>
        </w:rPr>
        <w:t>propagowanie i inicjowanie działań przygotowujących do prawidłowego wychowywania dzieci;</w:t>
      </w:r>
    </w:p>
    <w:p w:rsidR="00427F7D" w:rsidRPr="00A62570" w:rsidRDefault="00427F7D" w:rsidP="009676AA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62570">
        <w:rPr>
          <w:rFonts w:ascii="Times New Roman" w:hAnsi="Times New Roman"/>
          <w:sz w:val="24"/>
          <w:szCs w:val="24"/>
        </w:rPr>
        <w:t>zapewnienie wsparcia dla rodziców mających problemy wychowawcze z dziećmi;</w:t>
      </w:r>
    </w:p>
    <w:p w:rsidR="00427F7D" w:rsidRPr="00A62570" w:rsidRDefault="00427F7D" w:rsidP="009676AA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62570">
        <w:rPr>
          <w:rFonts w:ascii="Times New Roman" w:hAnsi="Times New Roman"/>
          <w:sz w:val="24"/>
          <w:szCs w:val="24"/>
        </w:rPr>
        <w:t>zapewnienie wsparcia dla dzieci z dysfunkcjami.</w:t>
      </w:r>
    </w:p>
    <w:p w:rsidR="00427F7D" w:rsidRPr="00A62570" w:rsidRDefault="00427F7D" w:rsidP="009676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7F7D" w:rsidRPr="00A62570" w:rsidRDefault="00427F7D" w:rsidP="009676AA">
      <w:pPr>
        <w:pStyle w:val="Heading1"/>
        <w:spacing w:before="0" w:after="0" w:line="360" w:lineRule="auto"/>
        <w:rPr>
          <w:sz w:val="24"/>
          <w:szCs w:val="24"/>
        </w:rPr>
      </w:pPr>
      <w:bookmarkStart w:id="3" w:name="_Toc255556004"/>
      <w:r w:rsidRPr="00A62570">
        <w:rPr>
          <w:sz w:val="24"/>
          <w:szCs w:val="24"/>
        </w:rPr>
        <w:t>3. Adresaci  programu</w:t>
      </w:r>
      <w:bookmarkEnd w:id="3"/>
    </w:p>
    <w:p w:rsidR="00427F7D" w:rsidRPr="00A62570" w:rsidRDefault="00427F7D" w:rsidP="009676A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62570">
        <w:rPr>
          <w:rFonts w:ascii="Times New Roman" w:hAnsi="Times New Roman"/>
          <w:sz w:val="24"/>
          <w:szCs w:val="24"/>
        </w:rPr>
        <w:t>rodziny zagrożone zjawiskiem przemocy w rodzinie (rodziny niewydolne wychowawczo, niezaradne życiowo, znajdujące się w trudnej sytuacji społecznej i ekonomicznej);</w:t>
      </w:r>
    </w:p>
    <w:p w:rsidR="00427F7D" w:rsidRPr="00A62570" w:rsidRDefault="00427F7D" w:rsidP="00A62570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62570">
        <w:rPr>
          <w:rFonts w:ascii="Times New Roman" w:hAnsi="Times New Roman"/>
          <w:sz w:val="24"/>
          <w:szCs w:val="24"/>
        </w:rPr>
        <w:t>osoby dotknięte przemocą – ofiary przemocy (dzieci, młodzież, dorośli);</w:t>
      </w:r>
    </w:p>
    <w:p w:rsidR="00427F7D" w:rsidRPr="00A62570" w:rsidRDefault="00427F7D" w:rsidP="00A62570">
      <w:pPr>
        <w:pStyle w:val="BodyText"/>
        <w:numPr>
          <w:ilvl w:val="0"/>
          <w:numId w:val="14"/>
        </w:numPr>
        <w:spacing w:after="0" w:line="360" w:lineRule="auto"/>
        <w:ind w:left="0"/>
        <w:jc w:val="both"/>
      </w:pPr>
      <w:r w:rsidRPr="00A62570">
        <w:t>dzieci i młodzież zagrożona niedostosowaniem społecznym;</w:t>
      </w:r>
    </w:p>
    <w:p w:rsidR="00427F7D" w:rsidRPr="00A62570" w:rsidRDefault="00427F7D" w:rsidP="00A62570">
      <w:pPr>
        <w:pStyle w:val="BodyText"/>
        <w:numPr>
          <w:ilvl w:val="0"/>
          <w:numId w:val="14"/>
        </w:numPr>
        <w:spacing w:after="0" w:line="360" w:lineRule="auto"/>
        <w:ind w:left="0"/>
        <w:jc w:val="both"/>
      </w:pPr>
      <w:r w:rsidRPr="00A62570">
        <w:t>społeczeństwo lokalne;</w:t>
      </w:r>
    </w:p>
    <w:p w:rsidR="00427F7D" w:rsidRPr="00A62570" w:rsidRDefault="00427F7D" w:rsidP="00A62570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62570">
        <w:rPr>
          <w:rFonts w:ascii="Times New Roman" w:hAnsi="Times New Roman"/>
          <w:sz w:val="24"/>
          <w:szCs w:val="24"/>
        </w:rPr>
        <w:t>przedstawiciele władz lokalnych, instytucji i służb wspierających dzieci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2570">
        <w:rPr>
          <w:rFonts w:ascii="Times New Roman" w:hAnsi="Times New Roman"/>
          <w:sz w:val="24"/>
          <w:szCs w:val="24"/>
        </w:rPr>
        <w:t>i rodziny;</w:t>
      </w:r>
    </w:p>
    <w:p w:rsidR="00427F7D" w:rsidRDefault="00427F7D" w:rsidP="00A62570">
      <w:pPr>
        <w:pStyle w:val="ListParagraph"/>
        <w:numPr>
          <w:ilvl w:val="0"/>
          <w:numId w:val="14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62570">
        <w:rPr>
          <w:rFonts w:ascii="Times New Roman" w:hAnsi="Times New Roman"/>
          <w:sz w:val="24"/>
          <w:szCs w:val="24"/>
        </w:rPr>
        <w:t>osoby stosujące przemoc – sprawcy przemocy.</w:t>
      </w:r>
    </w:p>
    <w:p w:rsidR="00427F7D" w:rsidRPr="00A62570" w:rsidRDefault="00427F7D" w:rsidP="009676AA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27F7D" w:rsidRPr="00A62570" w:rsidRDefault="00427F7D" w:rsidP="009676AA">
      <w:pPr>
        <w:pStyle w:val="Heading1"/>
        <w:spacing w:before="0" w:after="0" w:line="360" w:lineRule="auto"/>
        <w:rPr>
          <w:sz w:val="24"/>
          <w:szCs w:val="24"/>
        </w:rPr>
      </w:pPr>
      <w:bookmarkStart w:id="4" w:name="_Toc255556005"/>
      <w:r w:rsidRPr="00A62570">
        <w:rPr>
          <w:sz w:val="24"/>
          <w:szCs w:val="24"/>
        </w:rPr>
        <w:t>4. Realizatorzy programu</w:t>
      </w:r>
      <w:bookmarkEnd w:id="4"/>
    </w:p>
    <w:p w:rsidR="00427F7D" w:rsidRPr="00A62570" w:rsidRDefault="00427F7D" w:rsidP="009676A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62570">
        <w:rPr>
          <w:rFonts w:ascii="Times New Roman" w:hAnsi="Times New Roman"/>
          <w:sz w:val="24"/>
          <w:szCs w:val="24"/>
        </w:rPr>
        <w:t>Starostwo Powiatowe w Lidzbarku Warmińskim;</w:t>
      </w:r>
    </w:p>
    <w:p w:rsidR="00427F7D" w:rsidRPr="00A62570" w:rsidRDefault="00427F7D" w:rsidP="00A6257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62570">
        <w:rPr>
          <w:rFonts w:ascii="Times New Roman" w:hAnsi="Times New Roman"/>
          <w:sz w:val="24"/>
          <w:szCs w:val="24"/>
        </w:rPr>
        <w:t>Powiatowe Centrum Pomocy Rodzinie w LidzbarkuWarmińskim z siedzibą w Ornecie;</w:t>
      </w:r>
    </w:p>
    <w:p w:rsidR="00427F7D" w:rsidRPr="00A62570" w:rsidRDefault="00427F7D" w:rsidP="00A6257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62570">
        <w:rPr>
          <w:rFonts w:ascii="Times New Roman" w:hAnsi="Times New Roman"/>
          <w:sz w:val="24"/>
          <w:szCs w:val="24"/>
        </w:rPr>
        <w:t>Ośrodki Pomocy Społecznej;</w:t>
      </w:r>
    </w:p>
    <w:p w:rsidR="00427F7D" w:rsidRPr="00A62570" w:rsidRDefault="00427F7D" w:rsidP="00A6257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62570">
        <w:rPr>
          <w:rFonts w:ascii="Times New Roman" w:hAnsi="Times New Roman"/>
          <w:sz w:val="24"/>
          <w:szCs w:val="24"/>
        </w:rPr>
        <w:t>Policja;</w:t>
      </w:r>
    </w:p>
    <w:p w:rsidR="00427F7D" w:rsidRPr="00A62570" w:rsidRDefault="00427F7D" w:rsidP="00A6257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62570">
        <w:rPr>
          <w:rFonts w:ascii="Times New Roman" w:hAnsi="Times New Roman"/>
          <w:sz w:val="24"/>
          <w:szCs w:val="24"/>
        </w:rPr>
        <w:t>Sąd Rejonowy;</w:t>
      </w:r>
    </w:p>
    <w:p w:rsidR="00427F7D" w:rsidRPr="00A62570" w:rsidRDefault="00427F7D" w:rsidP="00A6257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62570">
        <w:rPr>
          <w:rFonts w:ascii="Times New Roman" w:hAnsi="Times New Roman"/>
          <w:sz w:val="24"/>
          <w:szCs w:val="24"/>
        </w:rPr>
        <w:t>Szkoły i inne placówki oświatowe;</w:t>
      </w:r>
    </w:p>
    <w:p w:rsidR="00427F7D" w:rsidRPr="00A62570" w:rsidRDefault="00427F7D" w:rsidP="00A6257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62570">
        <w:rPr>
          <w:rFonts w:ascii="Times New Roman" w:hAnsi="Times New Roman"/>
          <w:sz w:val="24"/>
          <w:szCs w:val="24"/>
        </w:rPr>
        <w:t>Organizacje pozarządowe działające na rzecz rodziny;</w:t>
      </w:r>
    </w:p>
    <w:p w:rsidR="00427F7D" w:rsidRPr="00A62570" w:rsidRDefault="00427F7D" w:rsidP="00A6257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62570">
        <w:rPr>
          <w:rFonts w:ascii="Times New Roman" w:hAnsi="Times New Roman"/>
          <w:sz w:val="24"/>
          <w:szCs w:val="24"/>
        </w:rPr>
        <w:t>Komisje Rozwiązywania Problemów Alkoholowych;</w:t>
      </w:r>
    </w:p>
    <w:p w:rsidR="00427F7D" w:rsidRPr="00A62570" w:rsidRDefault="00427F7D" w:rsidP="00A6257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62570">
        <w:rPr>
          <w:rFonts w:ascii="Times New Roman" w:hAnsi="Times New Roman"/>
          <w:sz w:val="24"/>
          <w:szCs w:val="24"/>
        </w:rPr>
        <w:t>Poradnie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2570">
        <w:rPr>
          <w:rFonts w:ascii="Times New Roman" w:hAnsi="Times New Roman"/>
          <w:sz w:val="24"/>
          <w:szCs w:val="24"/>
        </w:rPr>
        <w:t>Psychologiczno – Pedagogiczne;</w:t>
      </w:r>
    </w:p>
    <w:p w:rsidR="00427F7D" w:rsidRDefault="00427F7D" w:rsidP="00A6257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62570">
        <w:rPr>
          <w:rFonts w:ascii="Times New Roman" w:hAnsi="Times New Roman"/>
          <w:sz w:val="24"/>
          <w:szCs w:val="24"/>
        </w:rPr>
        <w:t>Kościoły.</w:t>
      </w:r>
    </w:p>
    <w:p w:rsidR="00427F7D" w:rsidRPr="00A62570" w:rsidRDefault="00427F7D" w:rsidP="009676A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427F7D" w:rsidRPr="00A62570" w:rsidRDefault="00427F7D" w:rsidP="009676AA">
      <w:pPr>
        <w:pStyle w:val="Heading1"/>
        <w:spacing w:before="0" w:after="0" w:line="360" w:lineRule="auto"/>
        <w:rPr>
          <w:sz w:val="24"/>
          <w:szCs w:val="24"/>
        </w:rPr>
      </w:pPr>
      <w:bookmarkStart w:id="5" w:name="_Toc255556006"/>
      <w:r w:rsidRPr="00A62570">
        <w:rPr>
          <w:sz w:val="24"/>
          <w:szCs w:val="24"/>
        </w:rPr>
        <w:t>5. Oczekiwane efekty realizacji programu</w:t>
      </w:r>
      <w:bookmarkEnd w:id="5"/>
    </w:p>
    <w:p w:rsidR="00427F7D" w:rsidRPr="00A62570" w:rsidRDefault="00427F7D" w:rsidP="009676A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0" w:hanging="283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62570">
        <w:rPr>
          <w:rFonts w:ascii="Times New Roman" w:hAnsi="Times New Roman"/>
          <w:sz w:val="24"/>
          <w:szCs w:val="24"/>
        </w:rPr>
        <w:t>zwiększenie zaangażowania i podniesienie poziomu świadomości wśród mieszkańców powiatu na temat zapobiegania zjawiska przemocy w rodzinie oraz zagrożeń płynących z tego zjawiska;</w:t>
      </w:r>
    </w:p>
    <w:p w:rsidR="00427F7D" w:rsidRPr="00A62570" w:rsidRDefault="00427F7D" w:rsidP="00A62570">
      <w:pPr>
        <w:numPr>
          <w:ilvl w:val="0"/>
          <w:numId w:val="1"/>
        </w:numPr>
        <w:spacing w:after="0" w:line="360" w:lineRule="auto"/>
        <w:ind w:left="0" w:hanging="283"/>
        <w:jc w:val="both"/>
        <w:rPr>
          <w:rFonts w:ascii="Times New Roman" w:hAnsi="Times New Roman"/>
          <w:sz w:val="24"/>
          <w:szCs w:val="24"/>
        </w:rPr>
      </w:pPr>
      <w:r w:rsidRPr="00A62570">
        <w:rPr>
          <w:rFonts w:ascii="Times New Roman" w:hAnsi="Times New Roman"/>
          <w:sz w:val="24"/>
          <w:szCs w:val="24"/>
        </w:rPr>
        <w:t>poszerzenie wiedzy społecznej na temat instytucji działających na rzecz przeciwdziałania przemocy w rodzinie oraz wspierających rodzinę;</w:t>
      </w:r>
    </w:p>
    <w:p w:rsidR="00427F7D" w:rsidRPr="00A62570" w:rsidRDefault="00427F7D" w:rsidP="00A6257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0" w:hanging="283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62570">
        <w:rPr>
          <w:rFonts w:ascii="Times New Roman" w:hAnsi="Times New Roman"/>
          <w:sz w:val="24"/>
          <w:szCs w:val="24"/>
        </w:rPr>
        <w:t>zmiana postaw społecznych wobec zjawiska przemocy w rodzinie;</w:t>
      </w:r>
    </w:p>
    <w:p w:rsidR="00427F7D" w:rsidRPr="00A62570" w:rsidRDefault="00427F7D" w:rsidP="00A6257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0" w:hanging="283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62570">
        <w:rPr>
          <w:rFonts w:ascii="Times New Roman" w:hAnsi="Times New Roman"/>
          <w:sz w:val="24"/>
          <w:szCs w:val="24"/>
        </w:rPr>
        <w:t>zmniejszenie liczby rodzin dysfunkcyjnych i patologicznych;</w:t>
      </w:r>
    </w:p>
    <w:p w:rsidR="00427F7D" w:rsidRPr="00A62570" w:rsidRDefault="00427F7D" w:rsidP="00A6257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0" w:hanging="283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62570">
        <w:rPr>
          <w:rFonts w:ascii="Times New Roman" w:hAnsi="Times New Roman"/>
          <w:sz w:val="24"/>
          <w:szCs w:val="24"/>
        </w:rPr>
        <w:t>zapewnienie należytej opieki dzieciom i rodzinom znajdującym się w trudnej sytuacji życiowej;</w:t>
      </w:r>
    </w:p>
    <w:p w:rsidR="00427F7D" w:rsidRPr="00A62570" w:rsidRDefault="00427F7D" w:rsidP="00A6257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0" w:hanging="283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62570">
        <w:rPr>
          <w:rFonts w:ascii="Times New Roman" w:hAnsi="Times New Roman"/>
          <w:sz w:val="24"/>
          <w:szCs w:val="24"/>
        </w:rPr>
        <w:t>poprawa funkcjonowania rodziny dysfunkcyjnej w pełnieniu swoich zadań;</w:t>
      </w:r>
    </w:p>
    <w:p w:rsidR="00427F7D" w:rsidRPr="00A62570" w:rsidRDefault="00427F7D" w:rsidP="00A6257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0" w:hanging="283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62570">
        <w:rPr>
          <w:rFonts w:ascii="Times New Roman" w:hAnsi="Times New Roman"/>
          <w:sz w:val="24"/>
          <w:szCs w:val="24"/>
        </w:rPr>
        <w:t>wzmocnienie rodziny w radzeniu sobie z problemami opiekuńczo – wychowawczymi;</w:t>
      </w:r>
    </w:p>
    <w:p w:rsidR="00427F7D" w:rsidRPr="00A62570" w:rsidRDefault="00427F7D" w:rsidP="00A6257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0" w:hanging="283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62570">
        <w:rPr>
          <w:rFonts w:ascii="Times New Roman" w:hAnsi="Times New Roman"/>
          <w:sz w:val="24"/>
          <w:szCs w:val="24"/>
        </w:rPr>
        <w:t>rozwój wiedzy i umiejętności rodziców w prawidłowym funkcjonowaniu;</w:t>
      </w:r>
    </w:p>
    <w:p w:rsidR="00427F7D" w:rsidRPr="00A62570" w:rsidRDefault="00427F7D" w:rsidP="00A6257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0" w:hanging="283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62570">
        <w:rPr>
          <w:rFonts w:ascii="Times New Roman" w:hAnsi="Times New Roman"/>
          <w:sz w:val="24"/>
          <w:szCs w:val="24"/>
        </w:rPr>
        <w:t>pomoc rodzinie w rozwiązywaniu problemów wynikających z sytuacji kryzysowej;</w:t>
      </w:r>
    </w:p>
    <w:p w:rsidR="00427F7D" w:rsidRPr="00A62570" w:rsidRDefault="00427F7D" w:rsidP="00A62570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62570">
        <w:rPr>
          <w:rFonts w:ascii="Times New Roman" w:hAnsi="Times New Roman"/>
          <w:sz w:val="24"/>
          <w:szCs w:val="24"/>
        </w:rPr>
        <w:t>koordynacja działań służb i organizacji działających na rzecz pomocy dziecku</w:t>
      </w:r>
      <w:r w:rsidRPr="00A62570">
        <w:rPr>
          <w:rFonts w:ascii="Times New Roman" w:hAnsi="Times New Roman"/>
          <w:sz w:val="24"/>
          <w:szCs w:val="24"/>
        </w:rPr>
        <w:br/>
        <w:t xml:space="preserve"> i rodzinie, zwłaszcza w zakresie przeciwdziałania przemocy w rodzinie;</w:t>
      </w:r>
    </w:p>
    <w:p w:rsidR="00427F7D" w:rsidRPr="00A62570" w:rsidRDefault="00427F7D" w:rsidP="00A6257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0" w:hanging="283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62570">
        <w:rPr>
          <w:rFonts w:ascii="Times New Roman" w:hAnsi="Times New Roman"/>
          <w:sz w:val="24"/>
          <w:szCs w:val="24"/>
        </w:rPr>
        <w:t>wzrost świadomości społecznej w zakresie możliwości uzyskania wsparcia i pomocy ze strony instytucji i organizacji pozarządowych na ter</w:t>
      </w:r>
      <w:r>
        <w:rPr>
          <w:rFonts w:ascii="Times New Roman" w:hAnsi="Times New Roman"/>
          <w:sz w:val="24"/>
          <w:szCs w:val="24"/>
        </w:rPr>
        <w:t>e</w:t>
      </w:r>
      <w:r w:rsidRPr="00A62570">
        <w:rPr>
          <w:rFonts w:ascii="Times New Roman" w:hAnsi="Times New Roman"/>
          <w:sz w:val="24"/>
          <w:szCs w:val="24"/>
        </w:rPr>
        <w:t>nie powiatu;</w:t>
      </w:r>
    </w:p>
    <w:p w:rsidR="00427F7D" w:rsidRPr="00A62570" w:rsidRDefault="00427F7D" w:rsidP="00A6257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0" w:hanging="283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62570">
        <w:rPr>
          <w:rFonts w:ascii="Times New Roman" w:hAnsi="Times New Roman"/>
          <w:sz w:val="24"/>
          <w:szCs w:val="24"/>
        </w:rPr>
        <w:t>wzrost poczucia bezpieczeństwa osób zagrożonych przemocą.</w:t>
      </w:r>
    </w:p>
    <w:p w:rsidR="00427F7D" w:rsidRPr="00075B95" w:rsidRDefault="00427F7D" w:rsidP="00075B95">
      <w:pPr>
        <w:spacing w:after="0" w:line="36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</w:p>
    <w:p w:rsidR="00427F7D" w:rsidRPr="00075B95" w:rsidRDefault="00427F7D" w:rsidP="00075B9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75B95">
        <w:rPr>
          <w:rFonts w:ascii="Times New Roman" w:hAnsi="Times New Roman"/>
          <w:b/>
          <w:sz w:val="24"/>
          <w:szCs w:val="24"/>
        </w:rPr>
        <w:t>6. Monitoring programu</w:t>
      </w:r>
    </w:p>
    <w:p w:rsidR="00427F7D" w:rsidRPr="009676AA" w:rsidRDefault="00427F7D" w:rsidP="00075B9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2570">
        <w:rPr>
          <w:rFonts w:ascii="Times New Roman" w:hAnsi="Times New Roman"/>
          <w:sz w:val="24"/>
          <w:szCs w:val="24"/>
        </w:rPr>
        <w:t xml:space="preserve">Monitoring przebiegu realizacji programu odbywać się będzie w oparciu o okresowe informowanie podmiotów zaangażowanych w jego realizację tj. liczba szkoleń dotyczących przemocy, kampanii, spotkań, realizacji programów korekcyjno – edukacyjnych. Monitoring będzie prowadzony poprzez sprawdzanie skuteczności działań zawartych w programie. Program ten jest ściśle związany z powiatowym program przeciwdziałania przemocy                              w rodzinie oraz ochrony ofiar przemocy w rodzinie dla powiatu lidzbarskiego. Oceny realizacji poszczególnych działań Programu dokona Powiatowe Centrum Pomocy Rodzinie </w:t>
      </w:r>
      <w:r>
        <w:rPr>
          <w:rFonts w:ascii="Times New Roman" w:hAnsi="Times New Roman"/>
          <w:sz w:val="24"/>
          <w:szCs w:val="24"/>
        </w:rPr>
        <w:br/>
      </w:r>
      <w:r w:rsidRPr="00A62570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 Lidzbarku Warmińskim z siedzibą w</w:t>
      </w:r>
      <w:r w:rsidRPr="00A62570">
        <w:rPr>
          <w:rFonts w:ascii="Times New Roman" w:hAnsi="Times New Roman"/>
          <w:sz w:val="24"/>
          <w:szCs w:val="24"/>
        </w:rPr>
        <w:t xml:space="preserve"> Ornecie, którą przedstawi w formie sprawozdania z działalności PCPR Zarządowi Powiatu Lidzbarskiego.</w:t>
      </w:r>
    </w:p>
    <w:p w:rsidR="00427F7D" w:rsidRDefault="00427F7D" w:rsidP="00075B95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427F7D" w:rsidRPr="00075B95" w:rsidRDefault="00427F7D" w:rsidP="00075B9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Sposób finansowania programu</w:t>
      </w:r>
    </w:p>
    <w:p w:rsidR="00427F7D" w:rsidRDefault="00427F7D" w:rsidP="00075B95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Źródłem finansowania programu profilaktycznego będą środki finansowe:</w:t>
      </w:r>
    </w:p>
    <w:p w:rsidR="00427F7D" w:rsidRDefault="00427F7D" w:rsidP="00075B95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Samorządu powiatu;</w:t>
      </w:r>
    </w:p>
    <w:p w:rsidR="00427F7D" w:rsidRDefault="00427F7D" w:rsidP="00075B95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Samorządu województwa;</w:t>
      </w:r>
    </w:p>
    <w:p w:rsidR="00427F7D" w:rsidRDefault="00427F7D" w:rsidP="00075B95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Administracji rządowej (Ministerstwo, Wojewoda);</w:t>
      </w:r>
    </w:p>
    <w:p w:rsidR="00427F7D" w:rsidRDefault="00427F7D" w:rsidP="00075B95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Europejskiego Funduszu Społecznego;</w:t>
      </w:r>
    </w:p>
    <w:p w:rsidR="00427F7D" w:rsidRDefault="00427F7D" w:rsidP="00075B95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Organizacji pozarządowych;</w:t>
      </w:r>
    </w:p>
    <w:p w:rsidR="00427F7D" w:rsidRPr="00075B95" w:rsidRDefault="00427F7D" w:rsidP="00A62570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Innych podmiotów/partnerów działań.</w:t>
      </w:r>
    </w:p>
    <w:p w:rsidR="00427F7D" w:rsidRPr="00A62570" w:rsidRDefault="00427F7D" w:rsidP="00A62570">
      <w:pPr>
        <w:spacing w:after="0"/>
        <w:rPr>
          <w:rFonts w:ascii="Times New Roman" w:hAnsi="Times New Roman"/>
          <w:sz w:val="24"/>
          <w:szCs w:val="24"/>
        </w:rPr>
      </w:pPr>
      <w:bookmarkStart w:id="6" w:name="_Toc280604117"/>
      <w:bookmarkStart w:id="7" w:name="_Toc255556007"/>
      <w:bookmarkEnd w:id="2"/>
    </w:p>
    <w:p w:rsidR="00427F7D" w:rsidRPr="00A62570" w:rsidRDefault="00427F7D" w:rsidP="009676AA">
      <w:pPr>
        <w:pStyle w:val="Heading1"/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8</w:t>
      </w:r>
      <w:r w:rsidRPr="00A62570">
        <w:rPr>
          <w:sz w:val="24"/>
          <w:szCs w:val="24"/>
        </w:rPr>
        <w:t>. Podsumowanie</w:t>
      </w:r>
      <w:bookmarkEnd w:id="6"/>
      <w:bookmarkEnd w:id="7"/>
    </w:p>
    <w:p w:rsidR="00427F7D" w:rsidRPr="00A62570" w:rsidRDefault="00427F7D" w:rsidP="009676AA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2570">
        <w:rPr>
          <w:rFonts w:ascii="Times New Roman" w:hAnsi="Times New Roman"/>
          <w:sz w:val="24"/>
          <w:szCs w:val="24"/>
        </w:rPr>
        <w:t xml:space="preserve">Powiatowe Centrum Pomocy Rodzinie w Lidzbarku Warmińskim z siedzibą </w:t>
      </w:r>
      <w:r w:rsidRPr="00A62570">
        <w:rPr>
          <w:rFonts w:ascii="Times New Roman" w:hAnsi="Times New Roman"/>
          <w:sz w:val="24"/>
          <w:szCs w:val="24"/>
        </w:rPr>
        <w:br/>
        <w:t>w Ornecie odpowiada między innymi za koordynację i efektywne działania w zakresie wspierania rodziny, a co się z tym ściśle wiąże za zjawisko przemocy w rodzinie.</w:t>
      </w:r>
    </w:p>
    <w:p w:rsidR="00427F7D" w:rsidRPr="00A62570" w:rsidRDefault="00427F7D" w:rsidP="00A6257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62570">
        <w:rPr>
          <w:rFonts w:ascii="Times New Roman" w:hAnsi="Times New Roman"/>
          <w:sz w:val="24"/>
          <w:szCs w:val="24"/>
        </w:rPr>
        <w:t xml:space="preserve">Program profilaktyczny zakłada tworzenie systemu wsparcia dla rodziny, przede wszystkim ofiar przemocy w rodzinie. Jednak nie zapomina o sprawcach przemocy, którzy </w:t>
      </w:r>
      <w:r w:rsidRPr="00A62570">
        <w:rPr>
          <w:rFonts w:ascii="Times New Roman" w:hAnsi="Times New Roman"/>
          <w:sz w:val="24"/>
          <w:szCs w:val="24"/>
        </w:rPr>
        <w:br/>
        <w:t xml:space="preserve">są przyczyną tak ogromnego problemu społecznego.  Głównym celem programu jest zmniejszenie skali przemocy w rodzinie w powiecie lidzbarskim poprzez podejmowanie działań profilaktycznych w rodzinach z tzw. grupy ryzyka. </w:t>
      </w:r>
    </w:p>
    <w:p w:rsidR="00427F7D" w:rsidRPr="00A62570" w:rsidRDefault="00427F7D" w:rsidP="00A6257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62570">
        <w:rPr>
          <w:rFonts w:ascii="Times New Roman" w:hAnsi="Times New Roman"/>
          <w:sz w:val="24"/>
          <w:szCs w:val="24"/>
        </w:rPr>
        <w:t>Powyższy program wraz z powiatowym programem przeciwdziałania przemocy w rodzinie oraz ochrony ofiar przemocy w rodzinie stanowi wspólny plan działania w celu ograniczenia zjawiska przemocy w rodzinie oraz poprawy kondycji rodzin.</w:t>
      </w:r>
    </w:p>
    <w:p w:rsidR="00427F7D" w:rsidRDefault="00427F7D" w:rsidP="009676A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62570">
        <w:rPr>
          <w:rFonts w:ascii="Times New Roman" w:hAnsi="Times New Roman"/>
          <w:sz w:val="24"/>
          <w:szCs w:val="24"/>
        </w:rPr>
        <w:t>W związku ze zmieniająca się rzeczywistością program ten ma charakter otwarty i może podlegać niezbędnym modyfikacjom, aby był zgodny z obowiązującym prawem oraz  bieżącymi potrzebam</w:t>
      </w:r>
      <w:r>
        <w:rPr>
          <w:rFonts w:ascii="Times New Roman" w:hAnsi="Times New Roman"/>
          <w:sz w:val="24"/>
          <w:szCs w:val="24"/>
        </w:rPr>
        <w:t>i społeczeństwa naszego powiatu.</w:t>
      </w:r>
    </w:p>
    <w:p w:rsidR="00427F7D" w:rsidRDefault="00427F7D" w:rsidP="009676A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7F7D" w:rsidRPr="009676AA" w:rsidRDefault="00427F7D" w:rsidP="009676A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427F7D" w:rsidRPr="009676AA" w:rsidSect="00340D01">
      <w:footerReference w:type="default" r:id="rId7"/>
      <w:pgSz w:w="11906" w:h="16838"/>
      <w:pgMar w:top="1276" w:right="1417" w:bottom="1134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F7D" w:rsidRDefault="00427F7D" w:rsidP="00340D01">
      <w:pPr>
        <w:spacing w:after="0" w:line="240" w:lineRule="auto"/>
      </w:pPr>
      <w:r>
        <w:separator/>
      </w:r>
    </w:p>
  </w:endnote>
  <w:endnote w:type="continuationSeparator" w:id="0">
    <w:p w:rsidR="00427F7D" w:rsidRDefault="00427F7D" w:rsidP="00340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F7D" w:rsidRDefault="00427F7D">
    <w:pPr>
      <w:pStyle w:val="Footer"/>
      <w:jc w:val="right"/>
    </w:pPr>
    <w:fldSimple w:instr=" PAGE   \* MERGEFORMAT ">
      <w:r>
        <w:rPr>
          <w:noProof/>
        </w:rPr>
        <w:t>9</w:t>
      </w:r>
    </w:fldSimple>
  </w:p>
  <w:p w:rsidR="00427F7D" w:rsidRDefault="00427F7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F7D" w:rsidRDefault="00427F7D" w:rsidP="00340D01">
      <w:pPr>
        <w:spacing w:after="0" w:line="240" w:lineRule="auto"/>
      </w:pPr>
      <w:r>
        <w:separator/>
      </w:r>
    </w:p>
  </w:footnote>
  <w:footnote w:type="continuationSeparator" w:id="0">
    <w:p w:rsidR="00427F7D" w:rsidRDefault="00427F7D" w:rsidP="00340D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70450"/>
    <w:multiLevelType w:val="hybridMultilevel"/>
    <w:tmpl w:val="2F86885E"/>
    <w:lvl w:ilvl="0" w:tplc="8C96D1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A70273A"/>
    <w:multiLevelType w:val="hybridMultilevel"/>
    <w:tmpl w:val="C664A42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2035A"/>
    <w:multiLevelType w:val="hybridMultilevel"/>
    <w:tmpl w:val="AE241FB4"/>
    <w:lvl w:ilvl="0" w:tplc="59DA6614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A9B5095"/>
    <w:multiLevelType w:val="hybridMultilevel"/>
    <w:tmpl w:val="038ED8C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B44035"/>
    <w:multiLevelType w:val="hybridMultilevel"/>
    <w:tmpl w:val="5114C6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D676F7"/>
    <w:multiLevelType w:val="hybridMultilevel"/>
    <w:tmpl w:val="6C4C0A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1D77D86"/>
    <w:multiLevelType w:val="hybridMultilevel"/>
    <w:tmpl w:val="02A2612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133A1C"/>
    <w:multiLevelType w:val="hybridMultilevel"/>
    <w:tmpl w:val="48180FE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0C2B24"/>
    <w:multiLevelType w:val="hybridMultilevel"/>
    <w:tmpl w:val="638667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DA8520B"/>
    <w:multiLevelType w:val="hybridMultilevel"/>
    <w:tmpl w:val="B3B0D7E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4802B8"/>
    <w:multiLevelType w:val="hybridMultilevel"/>
    <w:tmpl w:val="6C4C0A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5DA394D"/>
    <w:multiLevelType w:val="hybridMultilevel"/>
    <w:tmpl w:val="1A2C4A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6CA2D62"/>
    <w:multiLevelType w:val="hybridMultilevel"/>
    <w:tmpl w:val="2182DF7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DA94161"/>
    <w:multiLevelType w:val="hybridMultilevel"/>
    <w:tmpl w:val="D4A43A6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5825D0"/>
    <w:multiLevelType w:val="hybridMultilevel"/>
    <w:tmpl w:val="6C4C0A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EC946BB"/>
    <w:multiLevelType w:val="hybridMultilevel"/>
    <w:tmpl w:val="D03668B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577ABE"/>
    <w:multiLevelType w:val="hybridMultilevel"/>
    <w:tmpl w:val="9004939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4F55AE"/>
    <w:multiLevelType w:val="hybridMultilevel"/>
    <w:tmpl w:val="E1EE22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46A2B4D"/>
    <w:multiLevelType w:val="hybridMultilevel"/>
    <w:tmpl w:val="0DCEDDBE"/>
    <w:lvl w:ilvl="0" w:tplc="F0B27EBA">
      <w:start w:val="6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566B0339"/>
    <w:multiLevelType w:val="hybridMultilevel"/>
    <w:tmpl w:val="880213F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1F72CD"/>
    <w:multiLevelType w:val="hybridMultilevel"/>
    <w:tmpl w:val="07A477C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9833695"/>
    <w:multiLevelType w:val="hybridMultilevel"/>
    <w:tmpl w:val="84AA0C1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E8C6721"/>
    <w:multiLevelType w:val="hybridMultilevel"/>
    <w:tmpl w:val="53125A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AD6BAA"/>
    <w:multiLevelType w:val="hybridMultilevel"/>
    <w:tmpl w:val="826A8E62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2FD4F80"/>
    <w:multiLevelType w:val="hybridMultilevel"/>
    <w:tmpl w:val="297CEE06"/>
    <w:lvl w:ilvl="0" w:tplc="FC9A6C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EE78FD"/>
    <w:multiLevelType w:val="hybridMultilevel"/>
    <w:tmpl w:val="5B7E787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9592BD9"/>
    <w:multiLevelType w:val="hybridMultilevel"/>
    <w:tmpl w:val="D026F69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A414F72"/>
    <w:multiLevelType w:val="hybridMultilevel"/>
    <w:tmpl w:val="2C261C2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</w:num>
  <w:num w:numId="3">
    <w:abstractNumId w:val="27"/>
  </w:num>
  <w:num w:numId="4">
    <w:abstractNumId w:val="5"/>
  </w:num>
  <w:num w:numId="5">
    <w:abstractNumId w:val="9"/>
  </w:num>
  <w:num w:numId="6">
    <w:abstractNumId w:val="4"/>
  </w:num>
  <w:num w:numId="7">
    <w:abstractNumId w:val="6"/>
  </w:num>
  <w:num w:numId="8">
    <w:abstractNumId w:val="3"/>
  </w:num>
  <w:num w:numId="9">
    <w:abstractNumId w:val="16"/>
  </w:num>
  <w:num w:numId="10">
    <w:abstractNumId w:val="25"/>
  </w:num>
  <w:num w:numId="11">
    <w:abstractNumId w:val="24"/>
  </w:num>
  <w:num w:numId="12">
    <w:abstractNumId w:val="26"/>
  </w:num>
  <w:num w:numId="13">
    <w:abstractNumId w:val="19"/>
  </w:num>
  <w:num w:numId="14">
    <w:abstractNumId w:val="15"/>
  </w:num>
  <w:num w:numId="15">
    <w:abstractNumId w:val="10"/>
  </w:num>
  <w:num w:numId="16">
    <w:abstractNumId w:val="2"/>
  </w:num>
  <w:num w:numId="17">
    <w:abstractNumId w:val="12"/>
  </w:num>
  <w:num w:numId="18">
    <w:abstractNumId w:val="14"/>
  </w:num>
  <w:num w:numId="19">
    <w:abstractNumId w:val="7"/>
  </w:num>
  <w:num w:numId="20">
    <w:abstractNumId w:val="8"/>
  </w:num>
  <w:num w:numId="21">
    <w:abstractNumId w:val="0"/>
  </w:num>
  <w:num w:numId="22">
    <w:abstractNumId w:val="17"/>
  </w:num>
  <w:num w:numId="23">
    <w:abstractNumId w:val="18"/>
  </w:num>
  <w:num w:numId="24">
    <w:abstractNumId w:val="21"/>
  </w:num>
  <w:num w:numId="25">
    <w:abstractNumId w:val="22"/>
  </w:num>
  <w:num w:numId="26">
    <w:abstractNumId w:val="13"/>
  </w:num>
  <w:num w:numId="27">
    <w:abstractNumId w:val="20"/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2F30"/>
    <w:rsid w:val="00030A05"/>
    <w:rsid w:val="0005206A"/>
    <w:rsid w:val="00075B95"/>
    <w:rsid w:val="000A3482"/>
    <w:rsid w:val="000D0126"/>
    <w:rsid w:val="000D6D8C"/>
    <w:rsid w:val="000F69CE"/>
    <w:rsid w:val="00107E04"/>
    <w:rsid w:val="00117D02"/>
    <w:rsid w:val="0016353C"/>
    <w:rsid w:val="001F5F9A"/>
    <w:rsid w:val="00205C2F"/>
    <w:rsid w:val="002131EC"/>
    <w:rsid w:val="00234744"/>
    <w:rsid w:val="002704BA"/>
    <w:rsid w:val="00273F1F"/>
    <w:rsid w:val="0027762E"/>
    <w:rsid w:val="002B4327"/>
    <w:rsid w:val="003169F3"/>
    <w:rsid w:val="003229C1"/>
    <w:rsid w:val="00340D01"/>
    <w:rsid w:val="00387481"/>
    <w:rsid w:val="003D7258"/>
    <w:rsid w:val="003E2B6E"/>
    <w:rsid w:val="00427F7D"/>
    <w:rsid w:val="004442B5"/>
    <w:rsid w:val="00484B2F"/>
    <w:rsid w:val="0049350A"/>
    <w:rsid w:val="004B6435"/>
    <w:rsid w:val="004C0AEB"/>
    <w:rsid w:val="004C4CAA"/>
    <w:rsid w:val="00510C17"/>
    <w:rsid w:val="00511043"/>
    <w:rsid w:val="00547803"/>
    <w:rsid w:val="0055161A"/>
    <w:rsid w:val="00562F49"/>
    <w:rsid w:val="00575ECA"/>
    <w:rsid w:val="00583D47"/>
    <w:rsid w:val="00597415"/>
    <w:rsid w:val="005A393E"/>
    <w:rsid w:val="005E5152"/>
    <w:rsid w:val="005F2775"/>
    <w:rsid w:val="00613571"/>
    <w:rsid w:val="0061492A"/>
    <w:rsid w:val="0062099F"/>
    <w:rsid w:val="00625AAF"/>
    <w:rsid w:val="006A7E03"/>
    <w:rsid w:val="006B595C"/>
    <w:rsid w:val="006C4A27"/>
    <w:rsid w:val="006C7068"/>
    <w:rsid w:val="00714169"/>
    <w:rsid w:val="00727926"/>
    <w:rsid w:val="00730D99"/>
    <w:rsid w:val="00745774"/>
    <w:rsid w:val="007549B3"/>
    <w:rsid w:val="007763EF"/>
    <w:rsid w:val="007B7314"/>
    <w:rsid w:val="007D2707"/>
    <w:rsid w:val="0084222A"/>
    <w:rsid w:val="00883D35"/>
    <w:rsid w:val="008A51B2"/>
    <w:rsid w:val="008E106D"/>
    <w:rsid w:val="008F4A02"/>
    <w:rsid w:val="00966C31"/>
    <w:rsid w:val="009676AA"/>
    <w:rsid w:val="0097211D"/>
    <w:rsid w:val="00A01605"/>
    <w:rsid w:val="00A47AFE"/>
    <w:rsid w:val="00A62570"/>
    <w:rsid w:val="00A80636"/>
    <w:rsid w:val="00A95A75"/>
    <w:rsid w:val="00AB4012"/>
    <w:rsid w:val="00AC22BA"/>
    <w:rsid w:val="00AD3A5F"/>
    <w:rsid w:val="00AF4D54"/>
    <w:rsid w:val="00B40286"/>
    <w:rsid w:val="00B432C5"/>
    <w:rsid w:val="00B54E80"/>
    <w:rsid w:val="00B7411E"/>
    <w:rsid w:val="00BC100A"/>
    <w:rsid w:val="00BC6976"/>
    <w:rsid w:val="00BF3191"/>
    <w:rsid w:val="00C2172D"/>
    <w:rsid w:val="00C664A5"/>
    <w:rsid w:val="00C851E9"/>
    <w:rsid w:val="00CB2F30"/>
    <w:rsid w:val="00CC1EC6"/>
    <w:rsid w:val="00CC691D"/>
    <w:rsid w:val="00CE3BD2"/>
    <w:rsid w:val="00CE68DD"/>
    <w:rsid w:val="00D42B1C"/>
    <w:rsid w:val="00D51B82"/>
    <w:rsid w:val="00D93D4F"/>
    <w:rsid w:val="00DE419B"/>
    <w:rsid w:val="00DF3701"/>
    <w:rsid w:val="00E34576"/>
    <w:rsid w:val="00E4776E"/>
    <w:rsid w:val="00E65826"/>
    <w:rsid w:val="00E842D4"/>
    <w:rsid w:val="00EB7AD5"/>
    <w:rsid w:val="00ED337B"/>
    <w:rsid w:val="00F10A95"/>
    <w:rsid w:val="00F30992"/>
    <w:rsid w:val="00F81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744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1F5F9A"/>
    <w:pPr>
      <w:keepNext/>
      <w:overflowPunct w:val="0"/>
      <w:autoSpaceDE w:val="0"/>
      <w:autoSpaceDN w:val="0"/>
      <w:adjustRightInd w:val="0"/>
      <w:spacing w:before="360" w:after="360" w:line="240" w:lineRule="auto"/>
      <w:textAlignment w:val="baseline"/>
      <w:outlineLvl w:val="0"/>
    </w:pPr>
    <w:rPr>
      <w:rFonts w:ascii="Times New Roman" w:hAnsi="Times New Roman"/>
      <w:b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F5F9A"/>
    <w:rPr>
      <w:rFonts w:ascii="Times New Roman" w:hAnsi="Times New Roman" w:cs="Times New Roman"/>
      <w:b/>
      <w:sz w:val="20"/>
      <w:szCs w:val="20"/>
    </w:rPr>
  </w:style>
  <w:style w:type="paragraph" w:customStyle="1" w:styleId="Default">
    <w:name w:val="Default"/>
    <w:uiPriority w:val="99"/>
    <w:rsid w:val="00575EC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1F5F9A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F5F9A"/>
    <w:rPr>
      <w:rFonts w:ascii="Times New Roman" w:hAnsi="Times New Roman" w:cs="Times New Roman"/>
      <w:sz w:val="24"/>
      <w:szCs w:val="24"/>
      <w:lang w:eastAsia="ar-SA" w:bidi="ar-SA"/>
    </w:rPr>
  </w:style>
  <w:style w:type="paragraph" w:styleId="ListParagraph">
    <w:name w:val="List Paragraph"/>
    <w:basedOn w:val="Normal"/>
    <w:uiPriority w:val="99"/>
    <w:qFormat/>
    <w:rsid w:val="001F5F9A"/>
    <w:pPr>
      <w:ind w:left="720"/>
      <w:contextualSpacing/>
    </w:pPr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61492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149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1492A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14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1492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614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1492A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273F1F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273F1F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40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40D0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40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40D01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A0160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9</Pages>
  <Words>2041</Words>
  <Characters>12250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anna.drozdowska</cp:lastModifiedBy>
  <cp:revision>2</cp:revision>
  <cp:lastPrinted>2014-11-12T10:14:00Z</cp:lastPrinted>
  <dcterms:created xsi:type="dcterms:W3CDTF">2014-11-12T10:14:00Z</dcterms:created>
  <dcterms:modified xsi:type="dcterms:W3CDTF">2014-11-12T10:14:00Z</dcterms:modified>
</cp:coreProperties>
</file>