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037" w:rsidRPr="00031ED4" w:rsidRDefault="00823037" w:rsidP="002E07BB">
      <w:pPr>
        <w:jc w:val="both"/>
        <w:rPr>
          <w:rFonts w:ascii="Times New Roman" w:hAnsi="Times New Roman"/>
          <w:sz w:val="24"/>
          <w:szCs w:val="24"/>
        </w:rPr>
      </w:pPr>
      <w:r>
        <w:tab/>
      </w:r>
      <w:r>
        <w:tab/>
      </w:r>
      <w:r>
        <w:tab/>
      </w:r>
      <w:r>
        <w:tab/>
        <w:t xml:space="preserve">      </w:t>
      </w:r>
      <w:r>
        <w:rPr>
          <w:rFonts w:ascii="Times New Roman" w:hAnsi="Times New Roman"/>
        </w:rPr>
        <w:tab/>
      </w:r>
      <w:r>
        <w:rPr>
          <w:rFonts w:ascii="Times New Roman" w:hAnsi="Times New Roman"/>
        </w:rPr>
        <w:tab/>
      </w:r>
      <w:r>
        <w:rPr>
          <w:rFonts w:ascii="Times New Roman" w:hAnsi="Times New Roman"/>
        </w:rPr>
        <w:tab/>
      </w:r>
      <w:r w:rsidRPr="00031ED4">
        <w:rPr>
          <w:rFonts w:ascii="Times New Roman" w:hAnsi="Times New Roman"/>
          <w:sz w:val="24"/>
          <w:szCs w:val="24"/>
        </w:rPr>
        <w:t xml:space="preserve">           </w:t>
      </w:r>
      <w:r w:rsidR="00E54CAE">
        <w:rPr>
          <w:rFonts w:ascii="Times New Roman" w:hAnsi="Times New Roman"/>
          <w:sz w:val="24"/>
          <w:szCs w:val="24"/>
        </w:rPr>
        <w:t xml:space="preserve">                       </w:t>
      </w:r>
    </w:p>
    <w:p w:rsidR="002E07BB" w:rsidRPr="002E07BB" w:rsidRDefault="002E07BB" w:rsidP="002E07BB">
      <w:pPr>
        <w:jc w:val="both"/>
        <w:rPr>
          <w:rFonts w:ascii="Times New Roman" w:eastAsia="Times New Roman" w:hAnsi="Times New Roman"/>
          <w:sz w:val="18"/>
          <w:szCs w:val="18"/>
          <w:lang w:eastAsia="pl-PL"/>
        </w:rPr>
      </w:pPr>
      <w:r w:rsidRPr="002E07BB">
        <w:rPr>
          <w:rFonts w:ascii="Times New Roman" w:eastAsia="Times New Roman" w:hAnsi="Times New Roman"/>
          <w:sz w:val="18"/>
          <w:szCs w:val="18"/>
          <w:lang w:eastAsia="pl-PL"/>
        </w:rPr>
        <w:t>...............................................</w:t>
      </w:r>
      <w:r w:rsidR="007342E5">
        <w:rPr>
          <w:rFonts w:ascii="Times New Roman" w:eastAsia="Times New Roman" w:hAnsi="Times New Roman"/>
          <w:sz w:val="18"/>
          <w:szCs w:val="18"/>
          <w:lang w:eastAsia="pl-PL"/>
        </w:rPr>
        <w:t xml:space="preserve">.............................  </w:t>
      </w:r>
      <w:r w:rsidRPr="002E07BB">
        <w:rPr>
          <w:rFonts w:ascii="Times New Roman" w:eastAsia="Times New Roman" w:hAnsi="Times New Roman"/>
          <w:sz w:val="18"/>
          <w:szCs w:val="18"/>
          <w:lang w:eastAsia="pl-PL"/>
        </w:rPr>
        <w:tab/>
      </w:r>
      <w:r w:rsidRPr="002E07BB">
        <w:rPr>
          <w:rFonts w:ascii="Times New Roman" w:eastAsia="Times New Roman" w:hAnsi="Times New Roman"/>
          <w:sz w:val="18"/>
          <w:szCs w:val="18"/>
          <w:lang w:eastAsia="pl-PL"/>
        </w:rPr>
        <w:tab/>
        <w:t xml:space="preserve">         </w:t>
      </w:r>
      <w:r w:rsidR="007342E5">
        <w:rPr>
          <w:rFonts w:ascii="Times New Roman" w:eastAsia="Times New Roman" w:hAnsi="Times New Roman"/>
          <w:sz w:val="18"/>
          <w:szCs w:val="18"/>
          <w:lang w:eastAsia="pl-PL"/>
        </w:rPr>
        <w:tab/>
      </w:r>
      <w:r w:rsidR="007342E5">
        <w:rPr>
          <w:rFonts w:ascii="Times New Roman" w:eastAsia="Times New Roman" w:hAnsi="Times New Roman"/>
          <w:sz w:val="18"/>
          <w:szCs w:val="18"/>
          <w:lang w:eastAsia="pl-PL"/>
        </w:rPr>
        <w:tab/>
        <w:t xml:space="preserve">       </w:t>
      </w:r>
      <w:r w:rsidRPr="002E07BB">
        <w:rPr>
          <w:rFonts w:ascii="Times New Roman" w:eastAsia="Times New Roman" w:hAnsi="Times New Roman"/>
          <w:sz w:val="18"/>
          <w:szCs w:val="18"/>
          <w:lang w:eastAsia="pl-PL"/>
        </w:rPr>
        <w:t>……….........................., dnia...................................</w:t>
      </w:r>
    </w:p>
    <w:p w:rsidR="002E07BB" w:rsidRPr="002E07BB" w:rsidRDefault="002E07BB" w:rsidP="002E07BB">
      <w:pPr>
        <w:jc w:val="both"/>
        <w:rPr>
          <w:rFonts w:ascii="Times New Roman" w:eastAsia="Times New Roman" w:hAnsi="Times New Roman"/>
          <w:sz w:val="18"/>
          <w:szCs w:val="18"/>
          <w:lang w:eastAsia="pl-PL"/>
        </w:rPr>
      </w:pPr>
      <w:r w:rsidRPr="002E07BB">
        <w:rPr>
          <w:rFonts w:ascii="Times New Roman" w:eastAsia="Times New Roman" w:hAnsi="Times New Roman"/>
          <w:sz w:val="18"/>
          <w:szCs w:val="18"/>
          <w:lang w:eastAsia="pl-PL"/>
        </w:rPr>
        <w:t>( imię lub imiona i nazwisko</w:t>
      </w:r>
      <w:r>
        <w:rPr>
          <w:rFonts w:ascii="Times New Roman" w:eastAsia="Times New Roman" w:hAnsi="Times New Roman"/>
          <w:sz w:val="18"/>
          <w:szCs w:val="18"/>
          <w:lang w:eastAsia="pl-PL"/>
        </w:rPr>
        <w:t xml:space="preserve"> wnioskodawcy</w:t>
      </w:r>
      <w:r w:rsidRPr="002E07BB">
        <w:rPr>
          <w:rFonts w:ascii="Times New Roman" w:eastAsia="Times New Roman" w:hAnsi="Times New Roman"/>
          <w:sz w:val="18"/>
          <w:szCs w:val="18"/>
          <w:lang w:eastAsia="pl-PL"/>
        </w:rPr>
        <w:t>)</w:t>
      </w:r>
      <w:r w:rsidRPr="002E07BB">
        <w:rPr>
          <w:rFonts w:ascii="Times New Roman" w:eastAsia="Times New Roman" w:hAnsi="Times New Roman"/>
          <w:sz w:val="18"/>
          <w:szCs w:val="18"/>
          <w:lang w:eastAsia="pl-PL"/>
        </w:rPr>
        <w:tab/>
      </w:r>
      <w:r w:rsidRPr="002E07BB">
        <w:rPr>
          <w:rFonts w:ascii="Times New Roman" w:eastAsia="Times New Roman" w:hAnsi="Times New Roman"/>
          <w:sz w:val="18"/>
          <w:szCs w:val="18"/>
          <w:lang w:eastAsia="pl-PL"/>
        </w:rPr>
        <w:tab/>
      </w:r>
      <w:r w:rsidRPr="002E07BB">
        <w:rPr>
          <w:rFonts w:ascii="Times New Roman" w:eastAsia="Times New Roman" w:hAnsi="Times New Roman"/>
          <w:sz w:val="18"/>
          <w:szCs w:val="18"/>
          <w:lang w:eastAsia="pl-PL"/>
        </w:rPr>
        <w:tab/>
      </w:r>
      <w:r w:rsidRPr="002E07BB">
        <w:rPr>
          <w:rFonts w:ascii="Times New Roman" w:eastAsia="Times New Roman" w:hAnsi="Times New Roman"/>
          <w:sz w:val="18"/>
          <w:szCs w:val="18"/>
          <w:lang w:eastAsia="pl-PL"/>
        </w:rPr>
        <w:tab/>
        <w:t xml:space="preserve">                 </w:t>
      </w:r>
      <w:r>
        <w:rPr>
          <w:rFonts w:ascii="Times New Roman" w:eastAsia="Times New Roman" w:hAnsi="Times New Roman"/>
          <w:sz w:val="18"/>
          <w:szCs w:val="18"/>
          <w:lang w:eastAsia="pl-PL"/>
        </w:rPr>
        <w:t xml:space="preserve">               </w:t>
      </w:r>
      <w:r w:rsidRPr="002E07BB">
        <w:rPr>
          <w:rFonts w:ascii="Times New Roman" w:eastAsia="Times New Roman" w:hAnsi="Times New Roman"/>
          <w:sz w:val="18"/>
          <w:szCs w:val="18"/>
          <w:lang w:eastAsia="pl-PL"/>
        </w:rPr>
        <w:t xml:space="preserve"> (miejscowość)</w:t>
      </w:r>
    </w:p>
    <w:p w:rsidR="002E07BB" w:rsidRPr="002E07BB" w:rsidRDefault="002E07BB" w:rsidP="002E07BB">
      <w:pPr>
        <w:jc w:val="both"/>
        <w:rPr>
          <w:rFonts w:ascii="Times New Roman" w:eastAsia="Times New Roman" w:hAnsi="Times New Roman"/>
          <w:sz w:val="18"/>
          <w:szCs w:val="18"/>
          <w:lang w:eastAsia="pl-PL"/>
        </w:rPr>
      </w:pPr>
    </w:p>
    <w:p w:rsidR="002E07BB" w:rsidRPr="002E07BB" w:rsidRDefault="002E07BB" w:rsidP="002E07BB">
      <w:pPr>
        <w:jc w:val="both"/>
        <w:rPr>
          <w:rFonts w:ascii="Times New Roman" w:eastAsia="Times New Roman" w:hAnsi="Times New Roman"/>
          <w:sz w:val="18"/>
          <w:szCs w:val="18"/>
          <w:lang w:eastAsia="pl-PL"/>
        </w:rPr>
      </w:pPr>
      <w:r w:rsidRPr="002E07BB">
        <w:rPr>
          <w:rFonts w:ascii="Times New Roman" w:eastAsia="Times New Roman" w:hAnsi="Times New Roman"/>
          <w:sz w:val="18"/>
          <w:szCs w:val="18"/>
          <w:lang w:eastAsia="pl-PL"/>
        </w:rPr>
        <w:t>.............................................................................</w:t>
      </w:r>
    </w:p>
    <w:p w:rsidR="002E07BB" w:rsidRPr="002E07BB" w:rsidRDefault="002E07BB" w:rsidP="002E07BB">
      <w:pPr>
        <w:jc w:val="both"/>
        <w:rPr>
          <w:rFonts w:ascii="Times New Roman" w:eastAsia="Times New Roman" w:hAnsi="Times New Roman"/>
          <w:sz w:val="18"/>
          <w:szCs w:val="18"/>
          <w:lang w:eastAsia="pl-PL"/>
        </w:rPr>
      </w:pPr>
      <w:r w:rsidRPr="002E07BB">
        <w:rPr>
          <w:rFonts w:ascii="Times New Roman" w:eastAsia="Times New Roman" w:hAnsi="Times New Roman"/>
          <w:sz w:val="18"/>
          <w:szCs w:val="18"/>
          <w:lang w:eastAsia="pl-PL"/>
        </w:rPr>
        <w:t xml:space="preserve">(adres zamieszkania)  </w:t>
      </w:r>
    </w:p>
    <w:p w:rsidR="002E07BB" w:rsidRPr="002E07BB" w:rsidRDefault="002E07BB" w:rsidP="002E07BB">
      <w:pPr>
        <w:jc w:val="both"/>
        <w:rPr>
          <w:rFonts w:ascii="Times New Roman" w:eastAsia="Times New Roman" w:hAnsi="Times New Roman"/>
          <w:sz w:val="18"/>
          <w:szCs w:val="18"/>
          <w:lang w:eastAsia="pl-PL"/>
        </w:rPr>
      </w:pPr>
    </w:p>
    <w:p w:rsidR="002E07BB" w:rsidRPr="002E07BB" w:rsidRDefault="002E07BB" w:rsidP="002E07BB">
      <w:pPr>
        <w:jc w:val="both"/>
        <w:rPr>
          <w:rFonts w:ascii="Times New Roman" w:eastAsia="Times New Roman" w:hAnsi="Times New Roman"/>
          <w:sz w:val="18"/>
          <w:szCs w:val="18"/>
          <w:lang w:eastAsia="pl-PL"/>
        </w:rPr>
      </w:pPr>
      <w:r w:rsidRPr="002E07BB">
        <w:rPr>
          <w:rFonts w:ascii="Times New Roman" w:eastAsia="Times New Roman" w:hAnsi="Times New Roman"/>
          <w:sz w:val="18"/>
          <w:szCs w:val="18"/>
          <w:lang w:eastAsia="pl-PL"/>
        </w:rPr>
        <w:t>................................................................................</w:t>
      </w:r>
    </w:p>
    <w:p w:rsidR="002E07BB" w:rsidRPr="002E07BB" w:rsidRDefault="002E07BB" w:rsidP="002E07BB">
      <w:pPr>
        <w:jc w:val="both"/>
        <w:rPr>
          <w:rFonts w:ascii="Times New Roman" w:eastAsia="Times New Roman" w:hAnsi="Times New Roman"/>
          <w:sz w:val="18"/>
          <w:szCs w:val="18"/>
          <w:lang w:eastAsia="pl-PL"/>
        </w:rPr>
      </w:pPr>
      <w:r w:rsidRPr="002E07BB">
        <w:rPr>
          <w:rFonts w:ascii="Times New Roman" w:eastAsia="Times New Roman" w:hAnsi="Times New Roman"/>
          <w:sz w:val="18"/>
          <w:szCs w:val="18"/>
          <w:lang w:eastAsia="pl-PL"/>
        </w:rPr>
        <w:t>( seria i numer dokumentu tożsamości</w:t>
      </w:r>
      <w:r>
        <w:rPr>
          <w:rFonts w:ascii="Times New Roman" w:eastAsia="Times New Roman" w:hAnsi="Times New Roman"/>
          <w:sz w:val="18"/>
          <w:szCs w:val="18"/>
          <w:lang w:eastAsia="pl-PL"/>
        </w:rPr>
        <w:t>, telefon</w:t>
      </w:r>
      <w:r w:rsidRPr="002E07BB">
        <w:rPr>
          <w:rFonts w:ascii="Times New Roman" w:eastAsia="Times New Roman" w:hAnsi="Times New Roman"/>
          <w:sz w:val="18"/>
          <w:szCs w:val="18"/>
          <w:lang w:eastAsia="pl-PL"/>
        </w:rPr>
        <w:t>)</w:t>
      </w:r>
    </w:p>
    <w:p w:rsidR="007F2AAF" w:rsidRPr="007F2AAF" w:rsidRDefault="003C7838" w:rsidP="003C7838">
      <w:pPr>
        <w:ind w:left="5664"/>
        <w:jc w:val="both"/>
        <w:rPr>
          <w:rFonts w:ascii="Times New Roman" w:eastAsia="Times New Roman" w:hAnsi="Times New Roman"/>
          <w:b/>
          <w:sz w:val="24"/>
          <w:szCs w:val="24"/>
          <w:lang w:eastAsia="pl-PL"/>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50F65">
        <w:rPr>
          <w:rFonts w:ascii="Times New Roman" w:hAnsi="Times New Roman"/>
          <w:sz w:val="24"/>
          <w:szCs w:val="24"/>
        </w:rPr>
        <w:tab/>
      </w:r>
      <w:r>
        <w:rPr>
          <w:rFonts w:ascii="Times New Roman" w:hAnsi="Times New Roman"/>
          <w:sz w:val="24"/>
          <w:szCs w:val="24"/>
        </w:rPr>
        <w:t xml:space="preserve"> </w:t>
      </w:r>
      <w:r w:rsidR="007F2AAF" w:rsidRPr="007F2AAF">
        <w:rPr>
          <w:rFonts w:ascii="Times New Roman" w:eastAsia="Times New Roman" w:hAnsi="Times New Roman"/>
          <w:b/>
          <w:sz w:val="24"/>
          <w:szCs w:val="24"/>
          <w:lang w:eastAsia="pl-PL"/>
        </w:rPr>
        <w:t>Starosta Lidzbarski</w:t>
      </w:r>
    </w:p>
    <w:p w:rsidR="007F2AAF" w:rsidRPr="007F2AAF" w:rsidRDefault="007F2AAF" w:rsidP="007F2AAF">
      <w:pPr>
        <w:ind w:left="4956" w:firstLine="708"/>
        <w:jc w:val="both"/>
        <w:rPr>
          <w:rFonts w:ascii="Times New Roman" w:eastAsia="Times New Roman" w:hAnsi="Times New Roman"/>
          <w:b/>
          <w:sz w:val="24"/>
          <w:szCs w:val="24"/>
          <w:lang w:eastAsia="pl-PL"/>
        </w:rPr>
      </w:pPr>
      <w:r w:rsidRPr="007F2AAF">
        <w:rPr>
          <w:rFonts w:ascii="Times New Roman" w:eastAsia="Times New Roman" w:hAnsi="Times New Roman"/>
          <w:b/>
          <w:sz w:val="24"/>
          <w:szCs w:val="24"/>
          <w:lang w:eastAsia="pl-PL"/>
        </w:rPr>
        <w:t>ul. Wyszyńskiego 37</w:t>
      </w:r>
    </w:p>
    <w:p w:rsidR="007F2AAF" w:rsidRPr="007F2AAF" w:rsidRDefault="007F2AAF" w:rsidP="007F2AAF">
      <w:pPr>
        <w:ind w:left="4956" w:firstLine="708"/>
        <w:jc w:val="both"/>
        <w:rPr>
          <w:rFonts w:ascii="Times New Roman" w:eastAsia="Times New Roman" w:hAnsi="Times New Roman"/>
          <w:b/>
          <w:sz w:val="24"/>
          <w:szCs w:val="24"/>
          <w:u w:val="single"/>
          <w:lang w:eastAsia="pl-PL"/>
        </w:rPr>
      </w:pPr>
      <w:r w:rsidRPr="007F2AAF">
        <w:rPr>
          <w:rFonts w:ascii="Times New Roman" w:eastAsia="Times New Roman" w:hAnsi="Times New Roman"/>
          <w:b/>
          <w:sz w:val="24"/>
          <w:szCs w:val="24"/>
          <w:u w:val="single"/>
          <w:lang w:eastAsia="pl-PL"/>
        </w:rPr>
        <w:t>11-100 Lidzbark Warmiński</w:t>
      </w:r>
    </w:p>
    <w:p w:rsidR="00032881" w:rsidRDefault="00032881" w:rsidP="007F2AAF">
      <w:pPr>
        <w:rPr>
          <w:rFonts w:ascii="Times New Roman" w:hAnsi="Times New Roman"/>
          <w:b/>
          <w:sz w:val="16"/>
          <w:szCs w:val="16"/>
        </w:rPr>
      </w:pPr>
    </w:p>
    <w:p w:rsidR="00E8605F" w:rsidRPr="00350F65" w:rsidRDefault="00E8605F" w:rsidP="00031ED4">
      <w:pPr>
        <w:spacing w:line="360" w:lineRule="auto"/>
        <w:rPr>
          <w:rFonts w:ascii="Times New Roman" w:hAnsi="Times New Roman"/>
          <w:b/>
          <w:sz w:val="16"/>
          <w:szCs w:val="16"/>
        </w:rPr>
      </w:pPr>
    </w:p>
    <w:p w:rsidR="00823037" w:rsidRPr="00031ED4" w:rsidRDefault="00823037" w:rsidP="00031ED4">
      <w:pPr>
        <w:spacing w:line="360" w:lineRule="auto"/>
        <w:jc w:val="center"/>
        <w:rPr>
          <w:rFonts w:ascii="Times New Roman" w:hAnsi="Times New Roman"/>
          <w:b/>
          <w:sz w:val="24"/>
          <w:szCs w:val="24"/>
        </w:rPr>
      </w:pPr>
      <w:r w:rsidRPr="00031ED4">
        <w:rPr>
          <w:rFonts w:ascii="Times New Roman" w:hAnsi="Times New Roman"/>
          <w:b/>
          <w:sz w:val="24"/>
          <w:szCs w:val="24"/>
        </w:rPr>
        <w:t>WNIOSEK</w:t>
      </w:r>
    </w:p>
    <w:p w:rsidR="00823037" w:rsidRPr="00031ED4" w:rsidRDefault="00823037" w:rsidP="00031ED4">
      <w:pPr>
        <w:spacing w:line="360" w:lineRule="auto"/>
        <w:jc w:val="center"/>
        <w:rPr>
          <w:rFonts w:ascii="Times New Roman" w:hAnsi="Times New Roman"/>
          <w:b/>
          <w:sz w:val="24"/>
          <w:szCs w:val="24"/>
        </w:rPr>
      </w:pPr>
      <w:r w:rsidRPr="00031ED4">
        <w:rPr>
          <w:rFonts w:ascii="Times New Roman" w:hAnsi="Times New Roman"/>
          <w:b/>
          <w:sz w:val="24"/>
          <w:szCs w:val="24"/>
        </w:rPr>
        <w:t>o wydanie</w:t>
      </w:r>
      <w:r w:rsidR="007F2AAF">
        <w:rPr>
          <w:rFonts w:ascii="Times New Roman" w:hAnsi="Times New Roman"/>
          <w:b/>
          <w:sz w:val="24"/>
          <w:szCs w:val="24"/>
        </w:rPr>
        <w:t xml:space="preserve"> decyzji</w:t>
      </w:r>
      <w:r w:rsidRPr="00031ED4">
        <w:rPr>
          <w:rFonts w:ascii="Times New Roman" w:hAnsi="Times New Roman"/>
          <w:b/>
          <w:sz w:val="24"/>
          <w:szCs w:val="24"/>
        </w:rPr>
        <w:t xml:space="preserve"> z</w:t>
      </w:r>
      <w:r w:rsidR="007F2AAF">
        <w:rPr>
          <w:rFonts w:ascii="Times New Roman" w:hAnsi="Times New Roman"/>
          <w:b/>
          <w:sz w:val="24"/>
          <w:szCs w:val="24"/>
        </w:rPr>
        <w:t>ezwalającej</w:t>
      </w:r>
      <w:r w:rsidR="00C05E32">
        <w:rPr>
          <w:rFonts w:ascii="Times New Roman" w:hAnsi="Times New Roman"/>
          <w:b/>
          <w:sz w:val="24"/>
          <w:szCs w:val="24"/>
        </w:rPr>
        <w:t xml:space="preserve"> na sprowadzenie zwłok</w:t>
      </w:r>
      <w:r w:rsidR="00C15EFD">
        <w:rPr>
          <w:rFonts w:ascii="Times New Roman" w:hAnsi="Times New Roman"/>
          <w:b/>
          <w:sz w:val="24"/>
          <w:szCs w:val="24"/>
        </w:rPr>
        <w:t xml:space="preserve"> </w:t>
      </w:r>
      <w:r w:rsidR="00C05E32">
        <w:rPr>
          <w:rFonts w:ascii="Times New Roman" w:hAnsi="Times New Roman"/>
          <w:b/>
          <w:sz w:val="24"/>
          <w:szCs w:val="24"/>
        </w:rPr>
        <w:t>/</w:t>
      </w:r>
      <w:r w:rsidRPr="00031ED4">
        <w:rPr>
          <w:rFonts w:ascii="Times New Roman" w:hAnsi="Times New Roman"/>
          <w:b/>
          <w:sz w:val="24"/>
          <w:szCs w:val="24"/>
        </w:rPr>
        <w:t xml:space="preserve"> szczątków</w:t>
      </w:r>
      <w:r w:rsidR="00E54CAE">
        <w:rPr>
          <w:rFonts w:ascii="Times New Roman" w:hAnsi="Times New Roman"/>
          <w:b/>
          <w:sz w:val="24"/>
          <w:szCs w:val="24"/>
        </w:rPr>
        <w:t xml:space="preserve"> </w:t>
      </w:r>
      <w:r w:rsidR="007F2AAF">
        <w:rPr>
          <w:rFonts w:ascii="Times New Roman" w:hAnsi="Times New Roman"/>
          <w:b/>
          <w:sz w:val="24"/>
          <w:szCs w:val="24"/>
        </w:rPr>
        <w:t>/</w:t>
      </w:r>
      <w:r w:rsidR="00C15EFD">
        <w:rPr>
          <w:rFonts w:ascii="Times New Roman" w:hAnsi="Times New Roman"/>
          <w:b/>
          <w:sz w:val="24"/>
          <w:szCs w:val="24"/>
        </w:rPr>
        <w:t xml:space="preserve"> </w:t>
      </w:r>
      <w:r w:rsidR="007F2AAF">
        <w:rPr>
          <w:rFonts w:ascii="Times New Roman" w:hAnsi="Times New Roman"/>
          <w:b/>
          <w:sz w:val="24"/>
          <w:szCs w:val="24"/>
        </w:rPr>
        <w:t>urna z prochami/</w:t>
      </w:r>
      <w:r w:rsidR="00C05E32">
        <w:rPr>
          <w:rFonts w:ascii="Times New Roman" w:hAnsi="Times New Roman"/>
          <w:b/>
          <w:sz w:val="24"/>
          <w:szCs w:val="24"/>
        </w:rPr>
        <w:t>*</w:t>
      </w:r>
      <w:r w:rsidR="00914D44">
        <w:rPr>
          <w:rFonts w:ascii="Times New Roman" w:hAnsi="Times New Roman"/>
          <w:b/>
          <w:sz w:val="24"/>
          <w:szCs w:val="24"/>
        </w:rPr>
        <w:br/>
      </w:r>
      <w:r w:rsidRPr="00031ED4">
        <w:rPr>
          <w:rFonts w:ascii="Times New Roman" w:hAnsi="Times New Roman"/>
          <w:b/>
          <w:sz w:val="24"/>
          <w:szCs w:val="24"/>
        </w:rPr>
        <w:t xml:space="preserve"> z obcego państwa</w:t>
      </w:r>
    </w:p>
    <w:p w:rsidR="00823037" w:rsidRPr="00E8605F" w:rsidRDefault="00823037" w:rsidP="00031ED4">
      <w:pPr>
        <w:spacing w:line="360" w:lineRule="auto"/>
        <w:rPr>
          <w:rFonts w:ascii="Times New Roman" w:hAnsi="Times New Roman"/>
          <w:b/>
          <w:sz w:val="10"/>
          <w:szCs w:val="10"/>
        </w:rPr>
      </w:pPr>
    </w:p>
    <w:p w:rsidR="00D04324" w:rsidRPr="00D04324" w:rsidRDefault="00D04324" w:rsidP="007342E5">
      <w:pPr>
        <w:ind w:firstLine="357"/>
        <w:jc w:val="both"/>
        <w:rPr>
          <w:rFonts w:ascii="Times New Roman" w:hAnsi="Times New Roman"/>
          <w:sz w:val="24"/>
          <w:szCs w:val="24"/>
        </w:rPr>
      </w:pPr>
      <w:r w:rsidRPr="00D04324">
        <w:rPr>
          <w:rFonts w:ascii="Times New Roman" w:eastAsia="Times New Roman" w:hAnsi="Times New Roman"/>
          <w:bCs/>
          <w:sz w:val="24"/>
          <w:szCs w:val="24"/>
          <w:lang w:eastAsia="ar-SA"/>
        </w:rPr>
        <w:t xml:space="preserve">Działając, jako osoba </w:t>
      </w:r>
      <w:r w:rsidRPr="00D04324">
        <w:rPr>
          <w:rFonts w:ascii="Times New Roman" w:eastAsia="Times New Roman" w:hAnsi="Times New Roman"/>
          <w:b/>
          <w:bCs/>
          <w:sz w:val="24"/>
          <w:szCs w:val="24"/>
          <w:lang w:eastAsia="ar-SA"/>
        </w:rPr>
        <w:t>uprawniona/ z upoważnienia osoby uprawnionej</w:t>
      </w:r>
      <w:r w:rsidRPr="00D04324">
        <w:rPr>
          <w:rFonts w:ascii="Times New Roman" w:eastAsia="Times New Roman" w:hAnsi="Times New Roman"/>
          <w:bCs/>
          <w:sz w:val="24"/>
          <w:szCs w:val="24"/>
          <w:lang w:eastAsia="ar-SA"/>
        </w:rPr>
        <w:t>* w myśl art. 10 ust. 1 ustawy z dnia 31 stycznia 1959 roku o cmentarzach i chowaniu zmarłych</w:t>
      </w:r>
      <w:r w:rsidR="00F43FA3">
        <w:rPr>
          <w:rFonts w:ascii="Times New Roman" w:eastAsia="Times New Roman" w:hAnsi="Times New Roman"/>
          <w:bCs/>
          <w:sz w:val="24"/>
          <w:szCs w:val="24"/>
          <w:lang w:eastAsia="ar-SA"/>
        </w:rPr>
        <w:t xml:space="preserve"> </w:t>
      </w:r>
      <w:r w:rsidR="00F43FA3" w:rsidRPr="00F43FA3">
        <w:rPr>
          <w:rFonts w:ascii="Times New Roman" w:hAnsi="Times New Roman"/>
          <w:sz w:val="24"/>
          <w:szCs w:val="24"/>
        </w:rPr>
        <w:t>(</w:t>
      </w:r>
      <w:r w:rsidR="00F43FA3" w:rsidRPr="00F43FA3">
        <w:rPr>
          <w:rFonts w:ascii="Times New Roman" w:hAnsi="Times New Roman"/>
          <w:sz w:val="24"/>
          <w:szCs w:val="24"/>
          <w:shd w:val="clear" w:color="auto" w:fill="FFFFFF"/>
        </w:rPr>
        <w:t>Dz.</w:t>
      </w:r>
      <w:r w:rsidR="002E07BB">
        <w:rPr>
          <w:rFonts w:ascii="Times New Roman" w:hAnsi="Times New Roman"/>
          <w:sz w:val="24"/>
          <w:szCs w:val="24"/>
          <w:shd w:val="clear" w:color="auto" w:fill="FFFFFF"/>
        </w:rPr>
        <w:t xml:space="preserve"> </w:t>
      </w:r>
      <w:r w:rsidR="00EA0A19">
        <w:rPr>
          <w:rFonts w:ascii="Times New Roman" w:hAnsi="Times New Roman"/>
          <w:sz w:val="24"/>
          <w:szCs w:val="24"/>
          <w:shd w:val="clear" w:color="auto" w:fill="FFFFFF"/>
        </w:rPr>
        <w:t>U. z 2024</w:t>
      </w:r>
      <w:r w:rsidR="00F43FA3" w:rsidRPr="00F43FA3">
        <w:rPr>
          <w:rFonts w:ascii="Times New Roman" w:hAnsi="Times New Roman"/>
          <w:sz w:val="24"/>
          <w:szCs w:val="24"/>
          <w:shd w:val="clear" w:color="auto" w:fill="FFFFFF"/>
        </w:rPr>
        <w:t xml:space="preserve"> r.</w:t>
      </w:r>
      <w:r w:rsidR="00F74FAF">
        <w:rPr>
          <w:rFonts w:ascii="Times New Roman" w:hAnsi="Times New Roman"/>
          <w:sz w:val="24"/>
          <w:szCs w:val="24"/>
          <w:shd w:val="clear" w:color="auto" w:fill="FFFFFF"/>
        </w:rPr>
        <w:t>,</w:t>
      </w:r>
      <w:r w:rsidR="00197C91">
        <w:rPr>
          <w:rFonts w:ascii="Times New Roman" w:hAnsi="Times New Roman"/>
          <w:sz w:val="24"/>
          <w:szCs w:val="24"/>
          <w:shd w:val="clear" w:color="auto" w:fill="FFFFFF"/>
        </w:rPr>
        <w:t xml:space="preserve"> poz. </w:t>
      </w:r>
      <w:r w:rsidR="00EA0A19">
        <w:rPr>
          <w:rFonts w:ascii="Times New Roman" w:hAnsi="Times New Roman"/>
          <w:sz w:val="24"/>
          <w:szCs w:val="24"/>
          <w:shd w:val="clear" w:color="auto" w:fill="FFFFFF"/>
        </w:rPr>
        <w:t>576</w:t>
      </w:r>
      <w:r w:rsidR="00F43FA3" w:rsidRPr="00F43FA3">
        <w:rPr>
          <w:rFonts w:ascii="Times New Roman" w:hAnsi="Times New Roman"/>
          <w:sz w:val="24"/>
          <w:szCs w:val="24"/>
        </w:rPr>
        <w:t xml:space="preserve">) </w:t>
      </w:r>
      <w:r w:rsidRPr="00F43FA3">
        <w:rPr>
          <w:rFonts w:ascii="Times New Roman" w:eastAsia="Times New Roman" w:hAnsi="Times New Roman"/>
          <w:bCs/>
          <w:sz w:val="24"/>
          <w:szCs w:val="24"/>
          <w:lang w:eastAsia="ar-SA"/>
        </w:rPr>
        <w:t xml:space="preserve"> </w:t>
      </w:r>
      <w:r w:rsidRPr="00D04324">
        <w:rPr>
          <w:rFonts w:ascii="Times New Roman" w:eastAsia="Times New Roman" w:hAnsi="Times New Roman"/>
          <w:bCs/>
          <w:sz w:val="24"/>
          <w:szCs w:val="24"/>
          <w:lang w:eastAsia="ar-SA"/>
        </w:rPr>
        <w:t xml:space="preserve">** zwracam </w:t>
      </w:r>
      <w:r w:rsidR="00031ED4" w:rsidRPr="00D04324">
        <w:rPr>
          <w:rFonts w:ascii="Times New Roman" w:hAnsi="Times New Roman"/>
          <w:sz w:val="24"/>
          <w:szCs w:val="24"/>
        </w:rPr>
        <w:t>się z wnioskiem o wydanie z</w:t>
      </w:r>
      <w:r w:rsidR="00C918E9">
        <w:rPr>
          <w:rFonts w:ascii="Times New Roman" w:hAnsi="Times New Roman"/>
          <w:sz w:val="24"/>
          <w:szCs w:val="24"/>
        </w:rPr>
        <w:t>ezwolenia na sprowadzenie zwłok</w:t>
      </w:r>
      <w:r w:rsidR="00C15EFD">
        <w:rPr>
          <w:rFonts w:ascii="Times New Roman" w:hAnsi="Times New Roman"/>
          <w:sz w:val="24"/>
          <w:szCs w:val="24"/>
        </w:rPr>
        <w:t xml:space="preserve"> </w:t>
      </w:r>
      <w:r w:rsidR="00C918E9">
        <w:rPr>
          <w:rFonts w:ascii="Times New Roman" w:hAnsi="Times New Roman"/>
          <w:sz w:val="24"/>
          <w:szCs w:val="24"/>
        </w:rPr>
        <w:t>/ szczątków /</w:t>
      </w:r>
      <w:r w:rsidR="00C15EFD">
        <w:rPr>
          <w:rFonts w:ascii="Times New Roman" w:hAnsi="Times New Roman"/>
          <w:sz w:val="24"/>
          <w:szCs w:val="24"/>
        </w:rPr>
        <w:t xml:space="preserve"> </w:t>
      </w:r>
      <w:r w:rsidR="00C918E9">
        <w:rPr>
          <w:rFonts w:ascii="Times New Roman" w:hAnsi="Times New Roman"/>
          <w:sz w:val="24"/>
          <w:szCs w:val="24"/>
        </w:rPr>
        <w:t>urny z prochami</w:t>
      </w:r>
      <w:r w:rsidR="00350F65" w:rsidRPr="00D04324">
        <w:rPr>
          <w:rFonts w:ascii="Times New Roman" w:hAnsi="Times New Roman"/>
          <w:sz w:val="24"/>
          <w:szCs w:val="24"/>
        </w:rPr>
        <w:t>*</w:t>
      </w:r>
      <w:r w:rsidRPr="00D04324">
        <w:rPr>
          <w:rFonts w:ascii="Times New Roman" w:hAnsi="Times New Roman"/>
          <w:sz w:val="24"/>
          <w:szCs w:val="24"/>
        </w:rPr>
        <w:t xml:space="preserve"> </w:t>
      </w:r>
      <w:r w:rsidR="007342E5">
        <w:rPr>
          <w:rFonts w:ascii="Times New Roman" w:hAnsi="Times New Roman"/>
          <w:sz w:val="24"/>
          <w:szCs w:val="24"/>
        </w:rPr>
        <w:t>z t</w:t>
      </w:r>
      <w:r w:rsidR="00EF5B28">
        <w:rPr>
          <w:rFonts w:ascii="Times New Roman" w:hAnsi="Times New Roman"/>
          <w:sz w:val="24"/>
          <w:szCs w:val="24"/>
        </w:rPr>
        <w:t>erytorium ………………………………………………………………………………</w:t>
      </w:r>
    </w:p>
    <w:p w:rsidR="004871CC" w:rsidRPr="007F2AAF" w:rsidRDefault="009324B4" w:rsidP="007F2AAF">
      <w:pPr>
        <w:ind w:firstLine="360"/>
        <w:jc w:val="both"/>
        <w:rPr>
          <w:rFonts w:ascii="Times New Roman" w:hAnsi="Times New Roman"/>
        </w:rPr>
      </w:pPr>
      <w:r w:rsidRPr="009324B4">
        <w:rPr>
          <w:rFonts w:ascii="Times New Roman" w:hAnsi="Times New Roman"/>
        </w:rPr>
        <w:t xml:space="preserve">                                                                      </w:t>
      </w:r>
      <w:r w:rsidR="00F43FA3">
        <w:rPr>
          <w:rFonts w:ascii="Times New Roman" w:hAnsi="Times New Roman"/>
        </w:rPr>
        <w:t xml:space="preserve">  </w:t>
      </w:r>
      <w:r w:rsidR="004871CC" w:rsidRPr="009324B4">
        <w:rPr>
          <w:rFonts w:ascii="Times New Roman" w:hAnsi="Times New Roman"/>
        </w:rPr>
        <w:t>(</w:t>
      </w:r>
      <w:r w:rsidR="00D04324" w:rsidRPr="002E07BB">
        <w:rPr>
          <w:rFonts w:ascii="Times New Roman" w:hAnsi="Times New Roman"/>
          <w:sz w:val="20"/>
          <w:szCs w:val="20"/>
        </w:rPr>
        <w:t>nazwa państwa</w:t>
      </w:r>
      <w:r w:rsidR="00D04324" w:rsidRPr="009324B4">
        <w:rPr>
          <w:rFonts w:ascii="Times New Roman" w:hAnsi="Times New Roman"/>
        </w:rPr>
        <w:t>)</w:t>
      </w:r>
    </w:p>
    <w:p w:rsidR="00031ED4" w:rsidRPr="00031ED4" w:rsidRDefault="00031ED4" w:rsidP="002E07BB">
      <w:pPr>
        <w:pStyle w:val="Akapitzlist"/>
        <w:numPr>
          <w:ilvl w:val="0"/>
          <w:numId w:val="1"/>
        </w:numPr>
        <w:spacing w:line="360" w:lineRule="auto"/>
        <w:jc w:val="both"/>
        <w:rPr>
          <w:rFonts w:ascii="Times New Roman" w:hAnsi="Times New Roman"/>
          <w:sz w:val="24"/>
          <w:szCs w:val="24"/>
        </w:rPr>
      </w:pPr>
      <w:r w:rsidRPr="00031ED4">
        <w:rPr>
          <w:rFonts w:ascii="Times New Roman" w:hAnsi="Times New Roman"/>
          <w:sz w:val="24"/>
          <w:szCs w:val="24"/>
        </w:rPr>
        <w:t>Dane osoby zmarłej</w:t>
      </w:r>
    </w:p>
    <w:p w:rsidR="00031ED4" w:rsidRPr="00031ED4" w:rsidRDefault="00031ED4" w:rsidP="002E07BB">
      <w:pPr>
        <w:pStyle w:val="Akapitzlist"/>
        <w:numPr>
          <w:ilvl w:val="0"/>
          <w:numId w:val="2"/>
        </w:numPr>
        <w:spacing w:line="360" w:lineRule="auto"/>
        <w:jc w:val="both"/>
        <w:rPr>
          <w:rFonts w:ascii="Times New Roman" w:hAnsi="Times New Roman"/>
          <w:sz w:val="24"/>
          <w:szCs w:val="24"/>
        </w:rPr>
      </w:pPr>
      <w:r w:rsidRPr="00031ED4">
        <w:rPr>
          <w:rFonts w:ascii="Times New Roman" w:hAnsi="Times New Roman"/>
          <w:sz w:val="24"/>
          <w:szCs w:val="24"/>
        </w:rPr>
        <w:t>nazwisko i imię (imiona)</w:t>
      </w:r>
      <w:r w:rsidR="007342E5">
        <w:rPr>
          <w:rFonts w:ascii="Times New Roman" w:hAnsi="Times New Roman"/>
          <w:sz w:val="24"/>
          <w:szCs w:val="24"/>
        </w:rPr>
        <w:t xml:space="preserve"> ……………………………………………..</w:t>
      </w:r>
      <w:r>
        <w:rPr>
          <w:rFonts w:ascii="Times New Roman" w:hAnsi="Times New Roman"/>
          <w:sz w:val="24"/>
          <w:szCs w:val="24"/>
        </w:rPr>
        <w:t>………………</w:t>
      </w:r>
      <w:r w:rsidR="00032881">
        <w:rPr>
          <w:rFonts w:ascii="Times New Roman" w:hAnsi="Times New Roman"/>
          <w:sz w:val="24"/>
          <w:szCs w:val="24"/>
        </w:rPr>
        <w:t>………...</w:t>
      </w:r>
      <w:r w:rsidR="007342E5">
        <w:rPr>
          <w:rFonts w:ascii="Times New Roman" w:hAnsi="Times New Roman"/>
          <w:sz w:val="24"/>
          <w:szCs w:val="24"/>
        </w:rPr>
        <w:t>.</w:t>
      </w:r>
    </w:p>
    <w:p w:rsidR="00031ED4" w:rsidRPr="00031ED4" w:rsidRDefault="00031ED4" w:rsidP="002E07BB">
      <w:pPr>
        <w:pStyle w:val="Akapitzlist"/>
        <w:numPr>
          <w:ilvl w:val="0"/>
          <w:numId w:val="2"/>
        </w:numPr>
        <w:spacing w:line="360" w:lineRule="auto"/>
        <w:jc w:val="both"/>
        <w:rPr>
          <w:rFonts w:ascii="Times New Roman" w:hAnsi="Times New Roman"/>
          <w:sz w:val="24"/>
          <w:szCs w:val="24"/>
        </w:rPr>
      </w:pPr>
      <w:r w:rsidRPr="00031ED4">
        <w:rPr>
          <w:rFonts w:ascii="Times New Roman" w:hAnsi="Times New Roman"/>
          <w:sz w:val="24"/>
          <w:szCs w:val="24"/>
        </w:rPr>
        <w:t>nazwisko rodowe</w:t>
      </w:r>
      <w:r w:rsidR="007342E5">
        <w:rPr>
          <w:rFonts w:ascii="Times New Roman" w:hAnsi="Times New Roman"/>
          <w:sz w:val="24"/>
          <w:szCs w:val="24"/>
        </w:rPr>
        <w:t xml:space="preserve"> ……………………………………..</w:t>
      </w:r>
      <w:r>
        <w:rPr>
          <w:rFonts w:ascii="Times New Roman" w:hAnsi="Times New Roman"/>
          <w:sz w:val="24"/>
          <w:szCs w:val="24"/>
        </w:rPr>
        <w:t>………………………………</w:t>
      </w:r>
      <w:r w:rsidR="00032881">
        <w:rPr>
          <w:rFonts w:ascii="Times New Roman" w:hAnsi="Times New Roman"/>
          <w:sz w:val="24"/>
          <w:szCs w:val="24"/>
        </w:rPr>
        <w:t>………...</w:t>
      </w:r>
      <w:r w:rsidR="007342E5">
        <w:rPr>
          <w:rFonts w:ascii="Times New Roman" w:hAnsi="Times New Roman"/>
          <w:sz w:val="24"/>
          <w:szCs w:val="24"/>
        </w:rPr>
        <w:t>.</w:t>
      </w:r>
    </w:p>
    <w:p w:rsidR="00031ED4" w:rsidRPr="00031ED4" w:rsidRDefault="00031ED4" w:rsidP="002E07BB">
      <w:pPr>
        <w:pStyle w:val="Akapitzlist"/>
        <w:numPr>
          <w:ilvl w:val="0"/>
          <w:numId w:val="2"/>
        </w:numPr>
        <w:spacing w:line="360" w:lineRule="auto"/>
        <w:jc w:val="both"/>
        <w:rPr>
          <w:rFonts w:ascii="Times New Roman" w:hAnsi="Times New Roman"/>
          <w:sz w:val="24"/>
          <w:szCs w:val="24"/>
        </w:rPr>
      </w:pPr>
      <w:r w:rsidRPr="00031ED4">
        <w:rPr>
          <w:rFonts w:ascii="Times New Roman" w:hAnsi="Times New Roman"/>
          <w:sz w:val="24"/>
          <w:szCs w:val="24"/>
        </w:rPr>
        <w:t>data i miejsce urodzenia</w:t>
      </w:r>
      <w:r w:rsidR="007342E5">
        <w:rPr>
          <w:rFonts w:ascii="Times New Roman" w:hAnsi="Times New Roman"/>
          <w:sz w:val="24"/>
          <w:szCs w:val="24"/>
        </w:rPr>
        <w:t xml:space="preserve"> …………………………………………………………</w:t>
      </w:r>
      <w:r>
        <w:rPr>
          <w:rFonts w:ascii="Times New Roman" w:hAnsi="Times New Roman"/>
          <w:sz w:val="24"/>
          <w:szCs w:val="24"/>
        </w:rPr>
        <w:t>……</w:t>
      </w:r>
      <w:r w:rsidR="00032881">
        <w:rPr>
          <w:rFonts w:ascii="Times New Roman" w:hAnsi="Times New Roman"/>
          <w:sz w:val="24"/>
          <w:szCs w:val="24"/>
        </w:rPr>
        <w:t>…………</w:t>
      </w:r>
    </w:p>
    <w:p w:rsidR="00031ED4" w:rsidRDefault="00031ED4" w:rsidP="002E07BB">
      <w:pPr>
        <w:pStyle w:val="Akapitzlist"/>
        <w:numPr>
          <w:ilvl w:val="0"/>
          <w:numId w:val="2"/>
        </w:numPr>
        <w:spacing w:line="360" w:lineRule="auto"/>
        <w:jc w:val="both"/>
        <w:rPr>
          <w:rFonts w:ascii="Times New Roman" w:hAnsi="Times New Roman"/>
          <w:sz w:val="24"/>
          <w:szCs w:val="24"/>
        </w:rPr>
      </w:pPr>
      <w:r w:rsidRPr="00031ED4">
        <w:rPr>
          <w:rFonts w:ascii="Times New Roman" w:hAnsi="Times New Roman"/>
          <w:sz w:val="24"/>
          <w:szCs w:val="24"/>
        </w:rPr>
        <w:t>imiona rodziców i nazwisko rodowe matki</w:t>
      </w:r>
      <w:r>
        <w:rPr>
          <w:rFonts w:ascii="Times New Roman" w:hAnsi="Times New Roman"/>
          <w:sz w:val="24"/>
          <w:szCs w:val="24"/>
        </w:rPr>
        <w:t xml:space="preserve"> …………………………</w:t>
      </w:r>
      <w:r w:rsidR="007342E5">
        <w:rPr>
          <w:rFonts w:ascii="Times New Roman" w:hAnsi="Times New Roman"/>
          <w:sz w:val="24"/>
          <w:szCs w:val="24"/>
        </w:rPr>
        <w:t>…………...</w:t>
      </w:r>
      <w:r w:rsidR="00746044">
        <w:rPr>
          <w:rFonts w:ascii="Times New Roman" w:hAnsi="Times New Roman"/>
          <w:sz w:val="24"/>
          <w:szCs w:val="24"/>
        </w:rPr>
        <w:t>……</w:t>
      </w:r>
      <w:r w:rsidR="00032881">
        <w:rPr>
          <w:rFonts w:ascii="Times New Roman" w:hAnsi="Times New Roman"/>
          <w:sz w:val="24"/>
          <w:szCs w:val="24"/>
        </w:rPr>
        <w:t>………...</w:t>
      </w:r>
    </w:p>
    <w:p w:rsidR="00211CE4" w:rsidRPr="00C918E9" w:rsidRDefault="00A95189" w:rsidP="002E07BB">
      <w:pPr>
        <w:pStyle w:val="Akapitzlist"/>
        <w:numPr>
          <w:ilvl w:val="0"/>
          <w:numId w:val="2"/>
        </w:numPr>
        <w:spacing w:line="360" w:lineRule="auto"/>
        <w:jc w:val="both"/>
        <w:rPr>
          <w:rFonts w:ascii="Times New Roman" w:hAnsi="Times New Roman"/>
          <w:sz w:val="24"/>
          <w:szCs w:val="24"/>
        </w:rPr>
      </w:pPr>
      <w:r>
        <w:rPr>
          <w:rFonts w:ascii="Times New Roman" w:hAnsi="Times New Roman"/>
          <w:sz w:val="24"/>
          <w:szCs w:val="24"/>
        </w:rPr>
        <w:t>ostatnie miejsce zamieszkania</w:t>
      </w:r>
      <w:r w:rsidR="007342E5">
        <w:rPr>
          <w:rFonts w:ascii="Times New Roman" w:hAnsi="Times New Roman"/>
          <w:sz w:val="24"/>
          <w:szCs w:val="24"/>
        </w:rPr>
        <w:t xml:space="preserve"> …………………………</w:t>
      </w:r>
      <w:r w:rsidR="00746044">
        <w:rPr>
          <w:rFonts w:ascii="Times New Roman" w:hAnsi="Times New Roman"/>
          <w:sz w:val="24"/>
          <w:szCs w:val="24"/>
        </w:rPr>
        <w:t>………………………</w:t>
      </w:r>
      <w:r>
        <w:rPr>
          <w:rFonts w:ascii="Times New Roman" w:hAnsi="Times New Roman"/>
          <w:sz w:val="24"/>
          <w:szCs w:val="24"/>
        </w:rPr>
        <w:t>……………...</w:t>
      </w:r>
      <w:r w:rsidR="007342E5">
        <w:rPr>
          <w:rFonts w:ascii="Times New Roman" w:hAnsi="Times New Roman"/>
          <w:sz w:val="24"/>
          <w:szCs w:val="24"/>
        </w:rPr>
        <w:t>...</w:t>
      </w:r>
    </w:p>
    <w:p w:rsidR="00C05E32" w:rsidRPr="00C05E32" w:rsidRDefault="00746044" w:rsidP="002E07BB">
      <w:pPr>
        <w:pStyle w:val="Akapitzlist"/>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Data i </w:t>
      </w:r>
      <w:r w:rsidR="007342E5">
        <w:rPr>
          <w:rFonts w:ascii="Times New Roman" w:hAnsi="Times New Roman"/>
          <w:sz w:val="24"/>
          <w:szCs w:val="24"/>
        </w:rPr>
        <w:t>miejsce zgonu ……………………………………………</w:t>
      </w:r>
      <w:r>
        <w:rPr>
          <w:rFonts w:ascii="Times New Roman" w:hAnsi="Times New Roman"/>
          <w:sz w:val="24"/>
          <w:szCs w:val="24"/>
        </w:rPr>
        <w:t>…………………………</w:t>
      </w:r>
      <w:r w:rsidR="00032881">
        <w:rPr>
          <w:rFonts w:ascii="Times New Roman" w:hAnsi="Times New Roman"/>
          <w:sz w:val="24"/>
          <w:szCs w:val="24"/>
        </w:rPr>
        <w:t>………...</w:t>
      </w:r>
    </w:p>
    <w:p w:rsidR="00E54CAE" w:rsidRDefault="00E54CAE" w:rsidP="002E07BB">
      <w:pPr>
        <w:pStyle w:val="Akapitzlist"/>
        <w:numPr>
          <w:ilvl w:val="0"/>
          <w:numId w:val="1"/>
        </w:numPr>
        <w:spacing w:line="360" w:lineRule="auto"/>
        <w:jc w:val="both"/>
        <w:rPr>
          <w:rFonts w:ascii="Times New Roman" w:hAnsi="Times New Roman"/>
          <w:sz w:val="24"/>
          <w:szCs w:val="24"/>
        </w:rPr>
      </w:pPr>
      <w:r>
        <w:rPr>
          <w:rFonts w:ascii="Times New Roman" w:hAnsi="Times New Roman"/>
          <w:sz w:val="24"/>
          <w:szCs w:val="24"/>
        </w:rPr>
        <w:t>Miejsce, z którego będą z</w:t>
      </w:r>
      <w:r w:rsidR="00C918E9">
        <w:rPr>
          <w:rFonts w:ascii="Times New Roman" w:hAnsi="Times New Roman"/>
          <w:sz w:val="24"/>
          <w:szCs w:val="24"/>
        </w:rPr>
        <w:t>włoki</w:t>
      </w:r>
      <w:r w:rsidR="00C15EFD">
        <w:rPr>
          <w:rFonts w:ascii="Times New Roman" w:hAnsi="Times New Roman"/>
          <w:sz w:val="24"/>
          <w:szCs w:val="24"/>
        </w:rPr>
        <w:t xml:space="preserve"> </w:t>
      </w:r>
      <w:r w:rsidR="00C918E9">
        <w:rPr>
          <w:rFonts w:ascii="Times New Roman" w:hAnsi="Times New Roman"/>
          <w:sz w:val="24"/>
          <w:szCs w:val="24"/>
        </w:rPr>
        <w:t>/</w:t>
      </w:r>
      <w:r w:rsidR="00C15EFD">
        <w:rPr>
          <w:rFonts w:ascii="Times New Roman" w:hAnsi="Times New Roman"/>
          <w:sz w:val="24"/>
          <w:szCs w:val="24"/>
        </w:rPr>
        <w:t xml:space="preserve"> szczątki </w:t>
      </w:r>
      <w:r w:rsidR="00C918E9">
        <w:rPr>
          <w:rFonts w:ascii="Times New Roman" w:hAnsi="Times New Roman"/>
          <w:sz w:val="24"/>
          <w:szCs w:val="24"/>
        </w:rPr>
        <w:t>/</w:t>
      </w:r>
      <w:r w:rsidR="00C15EFD">
        <w:rPr>
          <w:rFonts w:ascii="Times New Roman" w:hAnsi="Times New Roman"/>
          <w:sz w:val="24"/>
          <w:szCs w:val="24"/>
        </w:rPr>
        <w:t xml:space="preserve"> </w:t>
      </w:r>
      <w:r w:rsidR="00C918E9">
        <w:rPr>
          <w:rFonts w:ascii="Times New Roman" w:hAnsi="Times New Roman"/>
          <w:sz w:val="24"/>
          <w:szCs w:val="24"/>
        </w:rPr>
        <w:t>urna z prochami</w:t>
      </w:r>
      <w:r>
        <w:rPr>
          <w:rFonts w:ascii="Times New Roman" w:hAnsi="Times New Roman"/>
          <w:sz w:val="24"/>
          <w:szCs w:val="24"/>
        </w:rPr>
        <w:t>* zostaną przewiezione</w:t>
      </w:r>
      <w:r w:rsidR="007342E5">
        <w:rPr>
          <w:rFonts w:ascii="Times New Roman" w:hAnsi="Times New Roman"/>
          <w:sz w:val="24"/>
          <w:szCs w:val="24"/>
        </w:rPr>
        <w:t>……………….</w:t>
      </w:r>
      <w:r>
        <w:rPr>
          <w:rFonts w:ascii="Times New Roman" w:hAnsi="Times New Roman"/>
          <w:sz w:val="24"/>
          <w:szCs w:val="24"/>
        </w:rPr>
        <w:t xml:space="preserve"> </w:t>
      </w:r>
    </w:p>
    <w:p w:rsidR="00746044" w:rsidRPr="00E54CAE" w:rsidRDefault="00746044" w:rsidP="002E07BB">
      <w:pPr>
        <w:pStyle w:val="Akapitzlist"/>
        <w:spacing w:line="360" w:lineRule="auto"/>
        <w:jc w:val="both"/>
        <w:rPr>
          <w:rFonts w:ascii="Times New Roman" w:hAnsi="Times New Roman"/>
          <w:sz w:val="24"/>
          <w:szCs w:val="24"/>
        </w:rPr>
      </w:pPr>
      <w:r w:rsidRPr="00E54CAE">
        <w:rPr>
          <w:rFonts w:ascii="Times New Roman" w:hAnsi="Times New Roman"/>
          <w:sz w:val="24"/>
          <w:szCs w:val="24"/>
        </w:rPr>
        <w:t>………………………………………………</w:t>
      </w:r>
      <w:r w:rsidR="00211CE4" w:rsidRPr="00E54CAE">
        <w:rPr>
          <w:rFonts w:ascii="Times New Roman" w:hAnsi="Times New Roman"/>
          <w:sz w:val="24"/>
          <w:szCs w:val="24"/>
        </w:rPr>
        <w:t>...</w:t>
      </w:r>
      <w:r w:rsidR="007342E5">
        <w:rPr>
          <w:rFonts w:ascii="Times New Roman" w:hAnsi="Times New Roman"/>
          <w:sz w:val="24"/>
          <w:szCs w:val="24"/>
        </w:rPr>
        <w:t>......................</w:t>
      </w:r>
      <w:r w:rsidR="00E54CAE" w:rsidRPr="00E54CAE">
        <w:rPr>
          <w:rFonts w:ascii="Times New Roman" w:hAnsi="Times New Roman"/>
          <w:sz w:val="24"/>
          <w:szCs w:val="24"/>
        </w:rPr>
        <w:t>.........................................</w:t>
      </w:r>
      <w:r w:rsidR="00E54CAE">
        <w:rPr>
          <w:rFonts w:ascii="Times New Roman" w:hAnsi="Times New Roman"/>
          <w:sz w:val="24"/>
          <w:szCs w:val="24"/>
        </w:rPr>
        <w:t>....</w:t>
      </w:r>
      <w:r w:rsidR="00032881">
        <w:rPr>
          <w:rFonts w:ascii="Times New Roman" w:hAnsi="Times New Roman"/>
          <w:sz w:val="24"/>
          <w:szCs w:val="24"/>
        </w:rPr>
        <w:t>..............</w:t>
      </w:r>
      <w:r w:rsidR="007342E5">
        <w:rPr>
          <w:rFonts w:ascii="Times New Roman" w:hAnsi="Times New Roman"/>
          <w:sz w:val="24"/>
          <w:szCs w:val="24"/>
        </w:rPr>
        <w:t>.</w:t>
      </w:r>
    </w:p>
    <w:p w:rsidR="002E07BB" w:rsidRDefault="003C7838" w:rsidP="002E07BB">
      <w:pPr>
        <w:pStyle w:val="Akapitzlist"/>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Miejsce pochówku </w:t>
      </w:r>
      <w:r w:rsidR="007342E5">
        <w:rPr>
          <w:rFonts w:ascii="Times New Roman" w:hAnsi="Times New Roman"/>
          <w:sz w:val="24"/>
          <w:szCs w:val="24"/>
        </w:rPr>
        <w:t>(cmentarz) ……………………………………………………</w:t>
      </w:r>
      <w:r>
        <w:rPr>
          <w:rFonts w:ascii="Times New Roman" w:hAnsi="Times New Roman"/>
          <w:sz w:val="24"/>
          <w:szCs w:val="24"/>
        </w:rPr>
        <w:t>…………………</w:t>
      </w:r>
    </w:p>
    <w:p w:rsidR="002E07BB" w:rsidRPr="002E07BB" w:rsidRDefault="00E54CAE" w:rsidP="002E07BB">
      <w:pPr>
        <w:pStyle w:val="Akapitzlist"/>
        <w:numPr>
          <w:ilvl w:val="0"/>
          <w:numId w:val="1"/>
        </w:numPr>
        <w:spacing w:line="360" w:lineRule="auto"/>
        <w:jc w:val="both"/>
        <w:rPr>
          <w:rFonts w:ascii="Times New Roman" w:hAnsi="Times New Roman"/>
          <w:sz w:val="24"/>
          <w:szCs w:val="24"/>
        </w:rPr>
      </w:pPr>
      <w:r w:rsidRPr="002E07BB">
        <w:rPr>
          <w:rFonts w:ascii="Times New Roman" w:hAnsi="Times New Roman"/>
          <w:sz w:val="24"/>
          <w:szCs w:val="24"/>
        </w:rPr>
        <w:t>Środek transportu, którym zostaną przewiezione</w:t>
      </w:r>
      <w:r w:rsidR="00746044" w:rsidRPr="002E07BB">
        <w:rPr>
          <w:rFonts w:ascii="Times New Roman" w:hAnsi="Times New Roman"/>
          <w:sz w:val="24"/>
          <w:szCs w:val="24"/>
        </w:rPr>
        <w:t xml:space="preserve"> zwłoki</w:t>
      </w:r>
      <w:r w:rsidRPr="002E07BB">
        <w:rPr>
          <w:rFonts w:ascii="Times New Roman" w:hAnsi="Times New Roman"/>
          <w:sz w:val="24"/>
          <w:szCs w:val="24"/>
        </w:rPr>
        <w:t xml:space="preserve"> /</w:t>
      </w:r>
      <w:r w:rsidR="00C15EFD">
        <w:rPr>
          <w:rFonts w:ascii="Times New Roman" w:hAnsi="Times New Roman"/>
          <w:sz w:val="24"/>
          <w:szCs w:val="24"/>
        </w:rPr>
        <w:t xml:space="preserve"> </w:t>
      </w:r>
      <w:r w:rsidRPr="002E07BB">
        <w:rPr>
          <w:rFonts w:ascii="Times New Roman" w:hAnsi="Times New Roman"/>
          <w:sz w:val="24"/>
          <w:szCs w:val="24"/>
        </w:rPr>
        <w:t>szczątki</w:t>
      </w:r>
      <w:r w:rsidR="007F2AAF" w:rsidRPr="002E07BB">
        <w:rPr>
          <w:rFonts w:ascii="Times New Roman" w:hAnsi="Times New Roman"/>
          <w:sz w:val="24"/>
          <w:szCs w:val="24"/>
        </w:rPr>
        <w:t xml:space="preserve"> / urna z prochami*</w:t>
      </w:r>
      <w:r w:rsidR="002E07BB" w:rsidRPr="002E07BB">
        <w:rPr>
          <w:rFonts w:ascii="Times New Roman" w:hAnsi="Times New Roman"/>
          <w:sz w:val="24"/>
          <w:szCs w:val="24"/>
        </w:rPr>
        <w:t xml:space="preserve"> </w:t>
      </w:r>
      <w:r w:rsidR="007342E5">
        <w:rPr>
          <w:rFonts w:ascii="Times New Roman" w:hAnsi="Times New Roman"/>
          <w:sz w:val="24"/>
          <w:szCs w:val="24"/>
        </w:rPr>
        <w:t>……………</w:t>
      </w:r>
    </w:p>
    <w:p w:rsidR="007A7828" w:rsidRDefault="002E07BB" w:rsidP="002E07BB">
      <w:pPr>
        <w:pStyle w:val="Akapitzlist"/>
        <w:spacing w:line="36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00E54CAE">
        <w:rPr>
          <w:rFonts w:ascii="Times New Roman" w:hAnsi="Times New Roman"/>
          <w:sz w:val="24"/>
          <w:szCs w:val="24"/>
        </w:rPr>
        <w:t>……………</w:t>
      </w:r>
      <w:r w:rsidR="00032881">
        <w:rPr>
          <w:rFonts w:ascii="Times New Roman" w:hAnsi="Times New Roman"/>
          <w:sz w:val="24"/>
          <w:szCs w:val="24"/>
        </w:rPr>
        <w:t>………...</w:t>
      </w:r>
      <w:r w:rsidR="00350F65">
        <w:rPr>
          <w:rFonts w:ascii="Times New Roman" w:hAnsi="Times New Roman"/>
          <w:sz w:val="24"/>
          <w:szCs w:val="24"/>
        </w:rPr>
        <w:t>....</w:t>
      </w:r>
      <w:r w:rsidR="00EB0B8C">
        <w:rPr>
          <w:rFonts w:ascii="Times New Roman" w:hAnsi="Times New Roman"/>
          <w:sz w:val="24"/>
          <w:szCs w:val="24"/>
        </w:rPr>
        <w:t>.............................................................</w:t>
      </w:r>
      <w:r w:rsidR="001B7D7E">
        <w:rPr>
          <w:rFonts w:ascii="Times New Roman" w:hAnsi="Times New Roman"/>
          <w:sz w:val="24"/>
          <w:szCs w:val="24"/>
        </w:rPr>
        <w:t>...............................</w:t>
      </w:r>
      <w:r w:rsidR="007F2AAF">
        <w:rPr>
          <w:rFonts w:ascii="Times New Roman" w:hAnsi="Times New Roman"/>
          <w:sz w:val="24"/>
          <w:szCs w:val="24"/>
        </w:rPr>
        <w:t>...........................</w:t>
      </w:r>
    </w:p>
    <w:p w:rsidR="002E07BB" w:rsidRPr="00D370A7" w:rsidRDefault="002E07BB" w:rsidP="002E07BB">
      <w:pPr>
        <w:ind w:firstLine="360"/>
        <w:jc w:val="both"/>
        <w:rPr>
          <w:rFonts w:ascii="Times New Roman" w:hAnsi="Times New Roman"/>
          <w:sz w:val="20"/>
          <w:szCs w:val="20"/>
        </w:rPr>
      </w:pPr>
      <w:r w:rsidRPr="009324B4">
        <w:rPr>
          <w:rFonts w:ascii="Times New Roman" w:hAnsi="Times New Roman"/>
        </w:rPr>
        <w:t xml:space="preserve">                                      </w:t>
      </w:r>
      <w:r>
        <w:rPr>
          <w:rFonts w:ascii="Times New Roman" w:hAnsi="Times New Roman"/>
        </w:rPr>
        <w:t xml:space="preserve">       </w:t>
      </w:r>
      <w:r w:rsidRPr="00D370A7">
        <w:rPr>
          <w:rFonts w:ascii="Times New Roman" w:hAnsi="Times New Roman"/>
          <w:sz w:val="20"/>
          <w:szCs w:val="20"/>
        </w:rPr>
        <w:t>(marka i model samochodu, numer rejestracyjny )</w:t>
      </w:r>
    </w:p>
    <w:p w:rsidR="002E07BB" w:rsidRPr="002E07BB" w:rsidRDefault="002E07BB" w:rsidP="002E07BB">
      <w:pPr>
        <w:ind w:firstLine="360"/>
        <w:jc w:val="both"/>
        <w:rPr>
          <w:rFonts w:ascii="Times New Roman" w:hAnsi="Times New Roman"/>
        </w:rPr>
      </w:pPr>
    </w:p>
    <w:p w:rsidR="007A7828" w:rsidRPr="007A7828" w:rsidRDefault="007A7828" w:rsidP="00D370A7">
      <w:pPr>
        <w:pStyle w:val="Akapitzlist"/>
        <w:numPr>
          <w:ilvl w:val="0"/>
          <w:numId w:val="1"/>
        </w:numPr>
        <w:spacing w:line="360" w:lineRule="auto"/>
        <w:jc w:val="both"/>
        <w:rPr>
          <w:rFonts w:ascii="Times New Roman" w:hAnsi="Times New Roman"/>
          <w:sz w:val="24"/>
          <w:szCs w:val="24"/>
        </w:rPr>
      </w:pPr>
      <w:r w:rsidRPr="007A7828">
        <w:rPr>
          <w:rFonts w:ascii="Times New Roman" w:hAnsi="Times New Roman"/>
          <w:sz w:val="24"/>
          <w:szCs w:val="24"/>
          <w:lang w:eastAsia="pl-PL"/>
        </w:rPr>
        <w:t>Pokrewie</w:t>
      </w:r>
      <w:r w:rsidRPr="00B46DA5">
        <w:rPr>
          <w:rFonts w:ascii="Times New Roman" w:hAnsi="Times New Roman"/>
          <w:sz w:val="24"/>
          <w:szCs w:val="24"/>
          <w:lang w:eastAsia="pl-PL"/>
        </w:rPr>
        <w:t>ń</w:t>
      </w:r>
      <w:r w:rsidRPr="007A7828">
        <w:rPr>
          <w:rFonts w:ascii="Times New Roman" w:hAnsi="Times New Roman"/>
          <w:sz w:val="24"/>
          <w:szCs w:val="24"/>
          <w:lang w:eastAsia="pl-PL"/>
        </w:rPr>
        <w:t>stwo</w:t>
      </w:r>
      <w:r w:rsidR="007342E5">
        <w:rPr>
          <w:rFonts w:ascii="Times New Roman" w:hAnsi="Times New Roman"/>
          <w:sz w:val="24"/>
          <w:szCs w:val="24"/>
          <w:lang w:eastAsia="pl-PL"/>
        </w:rPr>
        <w:t xml:space="preserve"> wnioskodawcy do zmarłego………………</w:t>
      </w:r>
      <w:r w:rsidRPr="007A7828">
        <w:rPr>
          <w:rFonts w:ascii="Times New Roman" w:hAnsi="Times New Roman"/>
          <w:sz w:val="24"/>
          <w:szCs w:val="24"/>
          <w:lang w:eastAsia="pl-PL"/>
        </w:rPr>
        <w:t>……………………………………</w:t>
      </w:r>
      <w:r>
        <w:rPr>
          <w:rFonts w:ascii="Times New Roman" w:hAnsi="Times New Roman"/>
          <w:sz w:val="24"/>
          <w:szCs w:val="24"/>
          <w:lang w:eastAsia="pl-PL"/>
        </w:rPr>
        <w:t>…</w:t>
      </w:r>
      <w:r w:rsidR="00EB0B8C">
        <w:rPr>
          <w:rFonts w:ascii="Times New Roman" w:hAnsi="Times New Roman"/>
          <w:sz w:val="24"/>
          <w:szCs w:val="24"/>
          <w:lang w:eastAsia="pl-PL"/>
        </w:rPr>
        <w:t>...</w:t>
      </w:r>
      <w:r w:rsidRPr="007A7828">
        <w:rPr>
          <w:rFonts w:ascii="Times New Roman" w:hAnsi="Times New Roman"/>
          <w:sz w:val="24"/>
          <w:szCs w:val="24"/>
          <w:lang w:eastAsia="pl-PL"/>
        </w:rPr>
        <w:t xml:space="preserve">   </w:t>
      </w:r>
    </w:p>
    <w:p w:rsidR="007F2AAF" w:rsidRDefault="007F2AAF" w:rsidP="00D370A7">
      <w:pPr>
        <w:numPr>
          <w:ilvl w:val="0"/>
          <w:numId w:val="1"/>
        </w:numPr>
        <w:jc w:val="both"/>
        <w:rPr>
          <w:rFonts w:ascii="Times New Roman" w:hAnsi="Times New Roman"/>
          <w:sz w:val="24"/>
          <w:szCs w:val="24"/>
        </w:rPr>
      </w:pPr>
      <w:r w:rsidRPr="007F2AAF">
        <w:rPr>
          <w:rFonts w:ascii="Times New Roman" w:hAnsi="Times New Roman"/>
          <w:sz w:val="24"/>
          <w:szCs w:val="24"/>
        </w:rPr>
        <w:t>Osoba / Firma odpowiedzialna za sprowadzenie i transport zwłok /</w:t>
      </w:r>
      <w:r w:rsidR="00C15EFD">
        <w:rPr>
          <w:rFonts w:ascii="Times New Roman" w:hAnsi="Times New Roman"/>
          <w:sz w:val="24"/>
          <w:szCs w:val="24"/>
        </w:rPr>
        <w:t xml:space="preserve"> </w:t>
      </w:r>
      <w:r w:rsidR="00C918E9">
        <w:rPr>
          <w:rFonts w:ascii="Times New Roman" w:hAnsi="Times New Roman"/>
          <w:sz w:val="24"/>
          <w:szCs w:val="24"/>
        </w:rPr>
        <w:t>szcz</w:t>
      </w:r>
      <w:r w:rsidR="00EA5B5E">
        <w:rPr>
          <w:rFonts w:ascii="Times New Roman" w:hAnsi="Times New Roman"/>
          <w:sz w:val="24"/>
          <w:szCs w:val="24"/>
        </w:rPr>
        <w:t>ątków /</w:t>
      </w:r>
      <w:r w:rsidR="00C15EFD">
        <w:rPr>
          <w:rFonts w:ascii="Times New Roman" w:hAnsi="Times New Roman"/>
          <w:sz w:val="24"/>
          <w:szCs w:val="24"/>
        </w:rPr>
        <w:t xml:space="preserve"> </w:t>
      </w:r>
      <w:r w:rsidR="00EA5B5E">
        <w:rPr>
          <w:rFonts w:ascii="Times New Roman" w:hAnsi="Times New Roman"/>
          <w:sz w:val="24"/>
          <w:szCs w:val="24"/>
        </w:rPr>
        <w:t xml:space="preserve">urny </w:t>
      </w:r>
      <w:r w:rsidR="00EA5B5E">
        <w:rPr>
          <w:rFonts w:ascii="Times New Roman" w:hAnsi="Times New Roman"/>
          <w:sz w:val="24"/>
          <w:szCs w:val="24"/>
        </w:rPr>
        <w:br/>
        <w:t>z prochami* (imię, nazwisko, nazwa i adres)</w:t>
      </w:r>
    </w:p>
    <w:p w:rsidR="00EA5B5E" w:rsidRPr="007F2AAF" w:rsidRDefault="00EA5B5E" w:rsidP="00EA5B5E">
      <w:pPr>
        <w:ind w:left="720"/>
        <w:jc w:val="both"/>
        <w:rPr>
          <w:rFonts w:ascii="Times New Roman" w:hAnsi="Times New Roman"/>
          <w:sz w:val="24"/>
          <w:szCs w:val="24"/>
        </w:rPr>
      </w:pPr>
    </w:p>
    <w:p w:rsidR="009734D6" w:rsidRDefault="00746044" w:rsidP="003C7838">
      <w:pPr>
        <w:pStyle w:val="Akapitzlist"/>
        <w:spacing w:line="360" w:lineRule="auto"/>
        <w:jc w:val="both"/>
        <w:rPr>
          <w:rFonts w:ascii="Times New Roman" w:hAnsi="Times New Roman"/>
          <w:sz w:val="24"/>
          <w:szCs w:val="24"/>
        </w:rPr>
      </w:pPr>
      <w:r>
        <w:rPr>
          <w:rFonts w:ascii="Times New Roman" w:hAnsi="Times New Roman"/>
          <w:sz w:val="24"/>
          <w:szCs w:val="24"/>
        </w:rPr>
        <w:t>…………………………………………………………………………………………………</w:t>
      </w:r>
      <w:r w:rsidR="007342E5">
        <w:rPr>
          <w:rFonts w:ascii="Times New Roman" w:hAnsi="Times New Roman"/>
          <w:sz w:val="24"/>
          <w:szCs w:val="24"/>
        </w:rPr>
        <w:t>…….</w:t>
      </w:r>
    </w:p>
    <w:p w:rsidR="003C7838" w:rsidRDefault="003C7838" w:rsidP="007342E5">
      <w:pPr>
        <w:pStyle w:val="Akapitzlist"/>
        <w:numPr>
          <w:ilvl w:val="0"/>
          <w:numId w:val="1"/>
        </w:numPr>
        <w:spacing w:line="360" w:lineRule="auto"/>
        <w:ind w:left="110" w:firstLine="220"/>
        <w:jc w:val="both"/>
        <w:rPr>
          <w:rFonts w:ascii="Times New Roman" w:hAnsi="Times New Roman"/>
          <w:sz w:val="24"/>
          <w:szCs w:val="24"/>
        </w:rPr>
      </w:pPr>
      <w:r>
        <w:rPr>
          <w:rFonts w:ascii="Times New Roman" w:hAnsi="Times New Roman"/>
          <w:sz w:val="24"/>
          <w:szCs w:val="24"/>
        </w:rPr>
        <w:t>Organizator pogrzebu w Polsce (imię, nazwisko, adres i tel. )…………………………………</w:t>
      </w:r>
      <w:r w:rsidR="007342E5">
        <w:rPr>
          <w:rFonts w:ascii="Times New Roman" w:hAnsi="Times New Roman"/>
          <w:sz w:val="24"/>
          <w:szCs w:val="24"/>
        </w:rPr>
        <w:t>……</w:t>
      </w:r>
    </w:p>
    <w:p w:rsidR="00EA5B5E" w:rsidRDefault="007342E5" w:rsidP="007342E5">
      <w:pPr>
        <w:pStyle w:val="Akapitzlist"/>
        <w:spacing w:line="360" w:lineRule="auto"/>
        <w:ind w:left="0"/>
        <w:jc w:val="both"/>
        <w:rPr>
          <w:rFonts w:ascii="Times New Roman" w:hAnsi="Times New Roman"/>
          <w:sz w:val="24"/>
          <w:szCs w:val="24"/>
        </w:rPr>
      </w:pPr>
      <w:r>
        <w:rPr>
          <w:rFonts w:ascii="Times New Roman" w:hAnsi="Times New Roman"/>
          <w:sz w:val="24"/>
          <w:szCs w:val="24"/>
        </w:rPr>
        <w:t xml:space="preserve">            </w:t>
      </w:r>
      <w:r w:rsidR="003C7838">
        <w:rPr>
          <w:rFonts w:ascii="Times New Roman" w:hAnsi="Times New Roman"/>
          <w:sz w:val="24"/>
          <w:szCs w:val="24"/>
        </w:rPr>
        <w:t>…………………………………………..............................................................</w:t>
      </w:r>
      <w:r>
        <w:rPr>
          <w:rFonts w:ascii="Times New Roman" w:hAnsi="Times New Roman"/>
          <w:sz w:val="24"/>
          <w:szCs w:val="24"/>
        </w:rPr>
        <w:t>...............................</w:t>
      </w:r>
      <w:r w:rsidR="003C7838">
        <w:rPr>
          <w:rFonts w:ascii="Times New Roman" w:hAnsi="Times New Roman"/>
          <w:sz w:val="24"/>
          <w:szCs w:val="24"/>
        </w:rPr>
        <w:t xml:space="preserve">        </w:t>
      </w:r>
    </w:p>
    <w:p w:rsidR="007342E5" w:rsidRDefault="00EA5B5E" w:rsidP="007342E5">
      <w:pPr>
        <w:pStyle w:val="Akapitzlist"/>
        <w:ind w:left="0"/>
        <w:jc w:val="both"/>
        <w:rPr>
          <w:rFonts w:ascii="Times New Roman" w:hAnsi="Times New Roman"/>
          <w:sz w:val="24"/>
          <w:szCs w:val="24"/>
        </w:rPr>
      </w:pPr>
      <w:r>
        <w:rPr>
          <w:rFonts w:ascii="Times New Roman" w:hAnsi="Times New Roman"/>
          <w:sz w:val="24"/>
          <w:szCs w:val="24"/>
        </w:rPr>
        <w:t xml:space="preserve">        </w:t>
      </w:r>
      <w:r w:rsidR="009734D6">
        <w:rPr>
          <w:rFonts w:ascii="Times New Roman" w:hAnsi="Times New Roman"/>
          <w:sz w:val="24"/>
          <w:szCs w:val="24"/>
        </w:rPr>
        <w:t xml:space="preserve"> </w:t>
      </w:r>
    </w:p>
    <w:p w:rsidR="007342E5" w:rsidRDefault="007342E5" w:rsidP="007342E5">
      <w:pPr>
        <w:pStyle w:val="Akapitzlist"/>
        <w:ind w:left="0"/>
        <w:jc w:val="both"/>
        <w:rPr>
          <w:rFonts w:ascii="Times New Roman" w:hAnsi="Times New Roman"/>
          <w:sz w:val="24"/>
          <w:szCs w:val="24"/>
        </w:rPr>
      </w:pPr>
    </w:p>
    <w:p w:rsidR="00EA5B5E" w:rsidRDefault="00211CE4" w:rsidP="00EA5B5E">
      <w:pPr>
        <w:pStyle w:val="Akapitzlist"/>
        <w:spacing w:before="100" w:beforeAutospacing="1" w:after="100" w:afterAutospacing="1"/>
        <w:ind w:left="6384"/>
        <w:jc w:val="both"/>
        <w:rPr>
          <w:rFonts w:ascii="Times New Roman" w:hAnsi="Times New Roman"/>
          <w:sz w:val="24"/>
          <w:szCs w:val="24"/>
        </w:rPr>
      </w:pPr>
      <w:r>
        <w:rPr>
          <w:rFonts w:ascii="Times New Roman" w:hAnsi="Times New Roman"/>
          <w:sz w:val="24"/>
          <w:szCs w:val="24"/>
        </w:rPr>
        <w:t>…………………………………</w:t>
      </w:r>
      <w:r w:rsidR="00032881">
        <w:rPr>
          <w:rFonts w:ascii="Times New Roman" w:hAnsi="Times New Roman"/>
          <w:sz w:val="24"/>
          <w:szCs w:val="24"/>
        </w:rPr>
        <w:t>…</w:t>
      </w:r>
    </w:p>
    <w:p w:rsidR="009324B4" w:rsidRPr="007F2AAF" w:rsidRDefault="00211CE4" w:rsidP="007F2AAF">
      <w:pPr>
        <w:pStyle w:val="Akapitzlist"/>
        <w:spacing w:before="100" w:beforeAutospacing="1" w:after="100" w:afterAutospacing="1"/>
        <w:jc w:val="both"/>
        <w:rPr>
          <w:rFonts w:ascii="Times New Roman" w:hAnsi="Times New Roman"/>
          <w:sz w:val="16"/>
          <w:szCs w:val="16"/>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32881">
        <w:rPr>
          <w:rFonts w:ascii="Times New Roman" w:hAnsi="Times New Roman"/>
          <w:sz w:val="24"/>
          <w:szCs w:val="24"/>
        </w:rPr>
        <w:t xml:space="preserve">              </w:t>
      </w:r>
      <w:r w:rsidR="001B7D7E" w:rsidRPr="001B7D7E">
        <w:rPr>
          <w:rFonts w:ascii="Times New Roman" w:hAnsi="Times New Roman"/>
          <w:sz w:val="16"/>
          <w:szCs w:val="16"/>
        </w:rPr>
        <w:t>(</w:t>
      </w:r>
      <w:r w:rsidRPr="00EA5B5E">
        <w:rPr>
          <w:rFonts w:ascii="Times New Roman" w:hAnsi="Times New Roman"/>
          <w:sz w:val="20"/>
          <w:szCs w:val="20"/>
        </w:rPr>
        <w:t>podpis wnioskodawcy</w:t>
      </w:r>
      <w:r w:rsidR="001B7D7E">
        <w:rPr>
          <w:rFonts w:ascii="Times New Roman" w:hAnsi="Times New Roman"/>
          <w:sz w:val="16"/>
          <w:szCs w:val="16"/>
        </w:rPr>
        <w:t>)</w:t>
      </w:r>
    </w:p>
    <w:p w:rsidR="003C7838" w:rsidRDefault="003C7838" w:rsidP="00EA5B5E">
      <w:pPr>
        <w:suppressAutoHyphens/>
        <w:jc w:val="both"/>
        <w:rPr>
          <w:rFonts w:ascii="Times New Roman" w:eastAsia="Times New Roman" w:hAnsi="Times New Roman"/>
          <w:b/>
          <w:sz w:val="20"/>
          <w:szCs w:val="20"/>
          <w:u w:val="single"/>
          <w:lang w:eastAsia="ar-SA"/>
        </w:rPr>
      </w:pPr>
    </w:p>
    <w:p w:rsidR="001B7D7E" w:rsidRPr="007F2AAF" w:rsidRDefault="001B7D7E" w:rsidP="00EA5B5E">
      <w:pPr>
        <w:suppressAutoHyphens/>
        <w:jc w:val="both"/>
        <w:rPr>
          <w:rFonts w:ascii="Times New Roman" w:eastAsia="Times New Roman" w:hAnsi="Times New Roman"/>
          <w:b/>
          <w:sz w:val="20"/>
          <w:szCs w:val="20"/>
          <w:u w:val="single"/>
          <w:lang w:eastAsia="ar-SA"/>
        </w:rPr>
      </w:pPr>
      <w:r w:rsidRPr="007F2AAF">
        <w:rPr>
          <w:rFonts w:ascii="Times New Roman" w:eastAsia="Times New Roman" w:hAnsi="Times New Roman"/>
          <w:b/>
          <w:sz w:val="20"/>
          <w:szCs w:val="20"/>
          <w:u w:val="single"/>
          <w:lang w:eastAsia="ar-SA"/>
        </w:rPr>
        <w:lastRenderedPageBreak/>
        <w:t>Załączniki:</w:t>
      </w:r>
    </w:p>
    <w:p w:rsidR="001B7D7E" w:rsidRPr="007F2AAF" w:rsidRDefault="001B7D7E" w:rsidP="00EA5B5E">
      <w:pPr>
        <w:numPr>
          <w:ilvl w:val="0"/>
          <w:numId w:val="10"/>
        </w:numPr>
        <w:suppressAutoHyphens/>
        <w:jc w:val="both"/>
        <w:rPr>
          <w:rFonts w:ascii="Times New Roman" w:eastAsia="Times New Roman" w:hAnsi="Times New Roman"/>
          <w:sz w:val="20"/>
          <w:szCs w:val="20"/>
          <w:lang w:eastAsia="ar-SA"/>
        </w:rPr>
      </w:pPr>
      <w:r w:rsidRPr="007F2AAF">
        <w:rPr>
          <w:rFonts w:ascii="Times New Roman" w:eastAsia="Times New Roman" w:hAnsi="Times New Roman"/>
          <w:sz w:val="20"/>
          <w:szCs w:val="20"/>
          <w:lang w:eastAsia="ar-SA"/>
        </w:rPr>
        <w:t>Akt zgonu lub inny dokument urzędowy stwierdzający zgon w tłumaczeniu na język polski przez tłumacza przysięgłego.</w:t>
      </w:r>
    </w:p>
    <w:p w:rsidR="00A431D3" w:rsidRPr="007F2AAF" w:rsidRDefault="00A431D3" w:rsidP="00EA5B5E">
      <w:pPr>
        <w:numPr>
          <w:ilvl w:val="0"/>
          <w:numId w:val="10"/>
        </w:numPr>
        <w:suppressAutoHyphens/>
        <w:jc w:val="both"/>
        <w:rPr>
          <w:rFonts w:ascii="Times New Roman" w:eastAsia="Times New Roman" w:hAnsi="Times New Roman"/>
          <w:sz w:val="20"/>
          <w:szCs w:val="20"/>
          <w:lang w:eastAsia="ar-SA"/>
        </w:rPr>
      </w:pPr>
      <w:r w:rsidRPr="007F2AAF">
        <w:rPr>
          <w:rFonts w:ascii="Times New Roman" w:hAnsi="Times New Roman"/>
          <w:sz w:val="20"/>
          <w:szCs w:val="20"/>
        </w:rPr>
        <w:t>Dokument urzędowy stwierdzający wykluczenie, jako przyczynę zgonu chorobę zakaźną (w przypadku nieokreślenia przyczyny zgonu w akcie zgonu, lub innym dokumencie urzędowym stwierdzającym zgon)</w:t>
      </w:r>
      <w:r w:rsidR="007B0268" w:rsidRPr="007F2AAF">
        <w:rPr>
          <w:rFonts w:ascii="Times New Roman" w:eastAsia="Times New Roman" w:hAnsi="Times New Roman"/>
          <w:sz w:val="20"/>
          <w:szCs w:val="20"/>
          <w:lang w:eastAsia="ar-SA"/>
        </w:rPr>
        <w:t xml:space="preserve"> w tłumaczeniu na język polski przez tłumacza przysięgłego</w:t>
      </w:r>
      <w:r w:rsidRPr="007F2AAF">
        <w:rPr>
          <w:rFonts w:ascii="Times New Roman" w:hAnsi="Times New Roman"/>
          <w:sz w:val="20"/>
          <w:szCs w:val="20"/>
        </w:rPr>
        <w:t>.</w:t>
      </w:r>
    </w:p>
    <w:p w:rsidR="00A431D3" w:rsidRPr="007F2AAF" w:rsidRDefault="00A431D3" w:rsidP="00EA5B5E">
      <w:pPr>
        <w:numPr>
          <w:ilvl w:val="0"/>
          <w:numId w:val="10"/>
        </w:numPr>
        <w:suppressAutoHyphens/>
        <w:jc w:val="both"/>
        <w:rPr>
          <w:rFonts w:ascii="Times New Roman" w:eastAsia="Times New Roman" w:hAnsi="Times New Roman"/>
          <w:sz w:val="20"/>
          <w:szCs w:val="20"/>
          <w:lang w:eastAsia="ar-SA"/>
        </w:rPr>
      </w:pPr>
      <w:r w:rsidRPr="007F2AAF">
        <w:rPr>
          <w:rFonts w:ascii="Times New Roman" w:eastAsia="Times New Roman" w:hAnsi="Times New Roman"/>
          <w:sz w:val="20"/>
          <w:szCs w:val="20"/>
          <w:lang w:eastAsia="pl-PL"/>
        </w:rPr>
        <w:t xml:space="preserve">Dokument potwierdzający kremację (jeśli wniosek dotyczy pozwolenia na sprowadzenie szczątków ludzkich powstałych ze spopielenia zwłok) wraz z tłumaczeniem na język polski </w:t>
      </w:r>
      <w:r w:rsidRPr="007F2AAF">
        <w:rPr>
          <w:rFonts w:ascii="Times New Roman" w:eastAsia="Times New Roman" w:hAnsi="Times New Roman"/>
          <w:sz w:val="20"/>
          <w:szCs w:val="20"/>
          <w:lang w:eastAsia="ar-SA"/>
        </w:rPr>
        <w:t>przez tłumacza przysięgłego.</w:t>
      </w:r>
    </w:p>
    <w:p w:rsidR="00D57592" w:rsidRPr="007F2AAF" w:rsidRDefault="00A431D3" w:rsidP="00EA5B5E">
      <w:pPr>
        <w:numPr>
          <w:ilvl w:val="0"/>
          <w:numId w:val="10"/>
        </w:numPr>
        <w:suppressAutoHyphens/>
        <w:jc w:val="both"/>
        <w:rPr>
          <w:rFonts w:ascii="Times New Roman" w:eastAsia="Times New Roman" w:hAnsi="Times New Roman"/>
          <w:color w:val="000000"/>
          <w:sz w:val="20"/>
          <w:szCs w:val="20"/>
          <w:lang w:eastAsia="ar-SA"/>
        </w:rPr>
      </w:pPr>
      <w:r w:rsidRPr="007F2AAF">
        <w:rPr>
          <w:rFonts w:ascii="Times New Roman" w:eastAsia="Times New Roman" w:hAnsi="Times New Roman"/>
          <w:color w:val="000000"/>
          <w:sz w:val="20"/>
          <w:szCs w:val="20"/>
          <w:lang w:eastAsia="ar-SA"/>
        </w:rPr>
        <w:t xml:space="preserve"> Ewentualne </w:t>
      </w:r>
      <w:r w:rsidR="001B7D7E" w:rsidRPr="007F2AAF">
        <w:rPr>
          <w:rFonts w:ascii="Times New Roman" w:eastAsia="Times New Roman" w:hAnsi="Times New Roman"/>
          <w:color w:val="000000"/>
          <w:sz w:val="20"/>
          <w:szCs w:val="20"/>
          <w:lang w:eastAsia="ar-SA"/>
        </w:rPr>
        <w:t xml:space="preserve">pełnomocnictwo </w:t>
      </w:r>
      <w:r w:rsidRPr="007F2AAF">
        <w:rPr>
          <w:rFonts w:ascii="Times New Roman" w:eastAsia="Times New Roman" w:hAnsi="Times New Roman"/>
          <w:color w:val="1A1A1A"/>
          <w:sz w:val="20"/>
          <w:szCs w:val="20"/>
          <w:lang w:eastAsia="pl-PL"/>
        </w:rPr>
        <w:t>dla firmy pogrzebowej</w:t>
      </w:r>
      <w:r w:rsidRPr="007F2AAF">
        <w:rPr>
          <w:rFonts w:ascii="Times New Roman" w:eastAsia="Times New Roman" w:hAnsi="Times New Roman"/>
          <w:color w:val="000000"/>
          <w:sz w:val="20"/>
          <w:szCs w:val="20"/>
          <w:lang w:eastAsia="ar-SA"/>
        </w:rPr>
        <w:t xml:space="preserve"> </w:t>
      </w:r>
      <w:r w:rsidR="001B7D7E" w:rsidRPr="007F2AAF">
        <w:rPr>
          <w:rFonts w:ascii="Times New Roman" w:eastAsia="Times New Roman" w:hAnsi="Times New Roman"/>
          <w:color w:val="000000"/>
          <w:sz w:val="20"/>
          <w:szCs w:val="20"/>
          <w:lang w:eastAsia="ar-SA"/>
        </w:rPr>
        <w:t>(w przypadku, kiedy wni</w:t>
      </w:r>
      <w:r w:rsidR="00096FEC" w:rsidRPr="007F2AAF">
        <w:rPr>
          <w:rFonts w:ascii="Times New Roman" w:eastAsia="Times New Roman" w:hAnsi="Times New Roman"/>
          <w:color w:val="000000"/>
          <w:sz w:val="20"/>
          <w:szCs w:val="20"/>
          <w:lang w:eastAsia="ar-SA"/>
        </w:rPr>
        <w:t>oskodawcą nie jest osobą</w:t>
      </w:r>
      <w:r w:rsidR="001B7D7E" w:rsidRPr="007F2AAF">
        <w:rPr>
          <w:rFonts w:ascii="Times New Roman" w:eastAsia="Times New Roman" w:hAnsi="Times New Roman"/>
          <w:color w:val="000000"/>
          <w:sz w:val="20"/>
          <w:szCs w:val="20"/>
          <w:lang w:eastAsia="ar-SA"/>
        </w:rPr>
        <w:t xml:space="preserve"> </w:t>
      </w:r>
      <w:r w:rsidR="00096FEC" w:rsidRPr="007F2AAF">
        <w:rPr>
          <w:rFonts w:ascii="Times New Roman" w:eastAsia="Times New Roman" w:hAnsi="Times New Roman"/>
          <w:color w:val="000000"/>
          <w:sz w:val="20"/>
          <w:szCs w:val="20"/>
          <w:lang w:eastAsia="ar-SA"/>
        </w:rPr>
        <w:t>uprawnioną).</w:t>
      </w:r>
    </w:p>
    <w:p w:rsidR="001B7D7E" w:rsidRPr="001B7D7E" w:rsidRDefault="001B7D7E" w:rsidP="00EA5B5E">
      <w:pPr>
        <w:suppressAutoHyphens/>
        <w:jc w:val="both"/>
        <w:rPr>
          <w:rFonts w:ascii="Times New Roman" w:eastAsia="Times New Roman" w:hAnsi="Times New Roman"/>
          <w:b/>
          <w:bCs/>
          <w:lang w:eastAsia="ar-SA"/>
        </w:rPr>
      </w:pPr>
    </w:p>
    <w:p w:rsidR="001B7D7E" w:rsidRPr="007F2AAF" w:rsidRDefault="001B7D7E" w:rsidP="00EA5B5E">
      <w:pPr>
        <w:suppressAutoHyphens/>
        <w:jc w:val="both"/>
        <w:rPr>
          <w:rFonts w:ascii="Times New Roman" w:eastAsia="Times New Roman" w:hAnsi="Times New Roman"/>
          <w:sz w:val="20"/>
          <w:szCs w:val="20"/>
          <w:lang w:eastAsia="ar-SA"/>
        </w:rPr>
      </w:pPr>
      <w:r w:rsidRPr="007F2AAF">
        <w:rPr>
          <w:rFonts w:ascii="Times New Roman" w:eastAsia="Times New Roman" w:hAnsi="Times New Roman"/>
          <w:bCs/>
          <w:sz w:val="20"/>
          <w:szCs w:val="20"/>
          <w:lang w:eastAsia="ar-SA"/>
        </w:rPr>
        <w:t>**Art. 10 ust.</w:t>
      </w:r>
      <w:r w:rsidRPr="007F2AAF">
        <w:rPr>
          <w:rFonts w:ascii="Times New Roman" w:eastAsia="Times New Roman" w:hAnsi="Times New Roman"/>
          <w:b/>
          <w:sz w:val="20"/>
          <w:szCs w:val="20"/>
          <w:lang w:eastAsia="ar-SA"/>
        </w:rPr>
        <w:t> </w:t>
      </w:r>
      <w:r w:rsidRPr="007F2AAF">
        <w:rPr>
          <w:rFonts w:ascii="Times New Roman" w:eastAsia="Times New Roman" w:hAnsi="Times New Roman"/>
          <w:sz w:val="20"/>
          <w:szCs w:val="20"/>
          <w:lang w:eastAsia="ar-SA"/>
        </w:rPr>
        <w:t>1. Prawo pochowania zwłok ludzkich ma najbliższa pozostała rodzina osoby zmarłej, a mianowicie:</w:t>
      </w:r>
      <w:r w:rsidRPr="007F2AAF">
        <w:rPr>
          <w:rFonts w:ascii="Times New Roman" w:eastAsia="Times New Roman" w:hAnsi="Times New Roman"/>
          <w:sz w:val="20"/>
          <w:szCs w:val="20"/>
          <w:lang w:eastAsia="ar-SA"/>
        </w:rPr>
        <w:br/>
        <w:t xml:space="preserve">1) pozostały małżonek(ka), 2) krewni zstępni, 3) krewni wstępni, 4) krewni boczni do 4 stopnia pokrewieństwa, </w:t>
      </w:r>
      <w:r w:rsidRPr="007F2AAF">
        <w:rPr>
          <w:rFonts w:ascii="Times New Roman" w:eastAsia="Times New Roman" w:hAnsi="Times New Roman"/>
          <w:sz w:val="20"/>
          <w:szCs w:val="20"/>
          <w:lang w:eastAsia="ar-SA"/>
        </w:rPr>
        <w:br/>
        <w:t xml:space="preserve">5) powinowaci w linii prostej do 1 stopnia. Prawo pochowania zwłok osób wojskowych zmarłych w czynnej służbie wojskowej przysługuje właściwym organom wojskowym w myśl przepisów wojskowych. Prawo pochowania zwłok osób zasłużonych wobec Państwa i społeczeństwa przysługuje organom państwowym, instytucjom i organizacjom społecznym. Prawo pochowania zwłok przysługuje również osobom, które do tego dobrowolnie się zobowiążą. </w:t>
      </w:r>
    </w:p>
    <w:p w:rsidR="00096FEC" w:rsidRDefault="00096FEC" w:rsidP="00EA5B5E">
      <w:pPr>
        <w:spacing w:line="360" w:lineRule="auto"/>
        <w:jc w:val="center"/>
        <w:rPr>
          <w:rFonts w:ascii="Times New Roman" w:hAnsi="Times New Roman"/>
          <w:b/>
        </w:rPr>
      </w:pPr>
    </w:p>
    <w:p w:rsidR="00096FEC" w:rsidRPr="00B00502" w:rsidRDefault="00096FEC" w:rsidP="00EA5B5E">
      <w:pPr>
        <w:spacing w:line="360" w:lineRule="auto"/>
        <w:jc w:val="center"/>
        <w:rPr>
          <w:rFonts w:ascii="Times New Roman" w:hAnsi="Times New Roman"/>
          <w:b/>
          <w:sz w:val="24"/>
          <w:szCs w:val="24"/>
        </w:rPr>
      </w:pPr>
      <w:r w:rsidRPr="00B00502">
        <w:rPr>
          <w:rFonts w:ascii="Times New Roman" w:hAnsi="Times New Roman"/>
          <w:b/>
          <w:sz w:val="24"/>
          <w:szCs w:val="24"/>
        </w:rPr>
        <w:t>Klauzula informacyjna z art. 13 RODO:</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 </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Administrator danych:</w:t>
      </w:r>
      <w:r w:rsidRPr="007F2AAF">
        <w:rPr>
          <w:rFonts w:ascii="Times New Roman" w:eastAsia="Times New Roman" w:hAnsi="Times New Roman"/>
          <w:sz w:val="18"/>
          <w:szCs w:val="18"/>
          <w:lang w:eastAsia="pl-PL"/>
        </w:rPr>
        <w:t> Administratorem danych osobowych jest Starosta Lidzbarski z siedzibą przy ul. Wyszyńskiego 37 , 11-100 Lidzbark Warmiński, tel. 089 767 7900, www.powiatlidzbarski.pl</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Helvetica" w:eastAsia="Times New Roman" w:hAnsi="Helvetica"/>
          <w:sz w:val="18"/>
          <w:szCs w:val="18"/>
          <w:lang w:eastAsia="pl-PL"/>
        </w:rPr>
        <w:t> </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Inspektor ochrony danych: </w:t>
      </w:r>
      <w:r w:rsidRPr="007F2AAF">
        <w:rPr>
          <w:rFonts w:ascii="Times New Roman" w:eastAsia="Times New Roman" w:hAnsi="Times New Roman"/>
          <w:sz w:val="18"/>
          <w:szCs w:val="18"/>
          <w:lang w:eastAsia="pl-PL"/>
        </w:rPr>
        <w:t>Dane kontaktowe inspektora ochrony danych ul. Wyszyńskiego 37 , 11-100 Lidzbark Warmiński, e-mail: </w:t>
      </w:r>
      <w:hyperlink r:id="rId8" w:history="1">
        <w:r w:rsidRPr="007F2AAF">
          <w:rPr>
            <w:rFonts w:ascii="Times New Roman" w:eastAsia="Times New Roman" w:hAnsi="Times New Roman"/>
            <w:sz w:val="18"/>
            <w:szCs w:val="18"/>
            <w:u w:val="single"/>
            <w:lang w:eastAsia="pl-PL"/>
          </w:rPr>
          <w:t>iod@powiatlidzbarski.pl</w:t>
        </w:r>
      </w:hyperlink>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 </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Cele przetwarzania danych osobowych oraz podstawa prawna przetwarzania</w:t>
      </w:r>
      <w:r w:rsidRPr="007F2AAF">
        <w:rPr>
          <w:rFonts w:ascii="Times New Roman" w:eastAsia="Times New Roman" w:hAnsi="Times New Roman"/>
          <w:sz w:val="18"/>
          <w:szCs w:val="18"/>
          <w:lang w:eastAsia="pl-PL"/>
        </w:rPr>
        <w:t>: Przetwarzanie danych osobowych odbywać się będzie na podstawie art. 14 ust. 4 pkt 1 ustawy z dnia 31 stycznia 1959 r. o cmentarzach i chowaniu zmarłych w celu sprowadzenia zwłok lub szczątków ludzkich z obcego państwa</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Helvetica" w:eastAsia="Times New Roman" w:hAnsi="Helvetica"/>
          <w:sz w:val="18"/>
          <w:szCs w:val="18"/>
          <w:lang w:eastAsia="pl-PL"/>
        </w:rPr>
        <w:t> </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Odbiorcy danych: </w:t>
      </w:r>
      <w:r w:rsidRPr="007F2AAF">
        <w:rPr>
          <w:rFonts w:ascii="Times New Roman" w:eastAsia="Times New Roman" w:hAnsi="Times New Roman"/>
          <w:sz w:val="18"/>
          <w:szCs w:val="18"/>
          <w:lang w:eastAsia="pl-PL"/>
        </w:rPr>
        <w:t>dane osobowe mogą być przekazywane podmiotowi dokonującemu transport i pochówek.</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Helvetica" w:eastAsia="Times New Roman" w:hAnsi="Helvetica"/>
          <w:sz w:val="18"/>
          <w:szCs w:val="18"/>
          <w:lang w:eastAsia="pl-PL"/>
        </w:rPr>
        <w:t> </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Okres przechowywania danych osobowych:</w:t>
      </w:r>
      <w:r w:rsidRPr="007F2AAF">
        <w:rPr>
          <w:rFonts w:ascii="Times New Roman" w:eastAsia="Times New Roman" w:hAnsi="Times New Roman"/>
          <w:sz w:val="18"/>
          <w:szCs w:val="18"/>
          <w:lang w:eastAsia="pl-PL"/>
        </w:rPr>
        <w:t> dane będą przechowywane będą przez okres 25 lat po upływie roku, w którym zakończono realizację usługi</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 </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Prawo dostępu do danych osobowych: </w:t>
      </w:r>
      <w:r w:rsidRPr="007F2AAF">
        <w:rPr>
          <w:rFonts w:ascii="Times New Roman" w:eastAsia="Times New Roman" w:hAnsi="Times New Roman"/>
          <w:sz w:val="18"/>
          <w:szCs w:val="18"/>
          <w:lang w:eastAsia="pl-PL"/>
        </w:rPr>
        <w:t>Osoba, której dane dotyczą posiada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z przyczyn związanych z jej szczególną sytuacją.</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 </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Prawo wniesienia skargi do organu nadzorczego:</w:t>
      </w:r>
      <w:r w:rsidRPr="007F2AAF">
        <w:rPr>
          <w:rFonts w:ascii="Times New Roman" w:eastAsia="Times New Roman" w:hAnsi="Times New Roman"/>
          <w:sz w:val="18"/>
          <w:szCs w:val="18"/>
          <w:lang w:eastAsia="pl-PL"/>
        </w:rPr>
        <w:t> Osobie, której dane dotyczą przysługuje prawo wniesienia skargi do Prezesa Urzędu Ochrony Danych Osobowych, gdy uzna, iż przetwarzanie danych osobowych narusza przepisy RODO.</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 </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Konsekwencje niepodania danych osobowych: </w:t>
      </w:r>
      <w:r w:rsidRPr="007F2AAF">
        <w:rPr>
          <w:rFonts w:ascii="Times New Roman" w:eastAsia="Times New Roman" w:hAnsi="Times New Roman"/>
          <w:sz w:val="18"/>
          <w:szCs w:val="18"/>
          <w:lang w:eastAsia="pl-PL"/>
        </w:rPr>
        <w:t>Podanie danych osobowych jest wymogiem ustawowym, jest obowiązkowe, a ich niepodanie będzie skutkowało niezrealizowaniem usługi.</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 </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Przekazanie danych do państwa trzeciego/organizacji międzynarodowej: </w:t>
      </w:r>
      <w:r w:rsidRPr="007F2AAF">
        <w:rPr>
          <w:rFonts w:ascii="Times New Roman" w:eastAsia="Times New Roman" w:hAnsi="Times New Roman"/>
          <w:sz w:val="18"/>
          <w:szCs w:val="18"/>
          <w:lang w:eastAsia="pl-PL"/>
        </w:rPr>
        <w:t>dane osobowe nie będą przekazywane do państwa trzeciego/organizacji mię</w:t>
      </w:r>
      <w:r w:rsidRPr="007F2AAF">
        <w:rPr>
          <w:rFonts w:ascii="Times New Roman" w:eastAsia="Times New Roman" w:hAnsi="Times New Roman"/>
          <w:sz w:val="18"/>
          <w:szCs w:val="18"/>
          <w:lang w:eastAsia="pl-PL"/>
        </w:rPr>
        <w:softHyphen/>
        <w:t>dzynarodowej.</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Helvetica" w:eastAsia="Times New Roman" w:hAnsi="Helvetica"/>
          <w:sz w:val="18"/>
          <w:szCs w:val="18"/>
          <w:lang w:eastAsia="pl-PL"/>
        </w:rPr>
        <w:t> </w:t>
      </w:r>
    </w:p>
    <w:p w:rsidR="007F2AAF" w:rsidRPr="007F2AAF" w:rsidRDefault="007F2AAF" w:rsidP="00EA5B5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Zautomatyzowane podejmowanie decyzji, profilowanie: </w:t>
      </w:r>
      <w:r w:rsidRPr="007F2AAF">
        <w:rPr>
          <w:rFonts w:ascii="Times New Roman" w:eastAsia="Times New Roman" w:hAnsi="Times New Roman"/>
          <w:sz w:val="18"/>
          <w:szCs w:val="18"/>
          <w:lang w:eastAsia="pl-PL"/>
        </w:rPr>
        <w:t>dane osobowe nie będą przetwarzane w sposób zautomatyzowany i nie będą profilowane.</w:t>
      </w:r>
    </w:p>
    <w:p w:rsidR="009324B4" w:rsidRDefault="009324B4" w:rsidP="00D57592">
      <w:pPr>
        <w:shd w:val="clear" w:color="auto" w:fill="FFFFFF"/>
        <w:spacing w:before="100" w:beforeAutospacing="1" w:after="100" w:afterAutospacing="1"/>
        <w:jc w:val="both"/>
        <w:rPr>
          <w:rFonts w:ascii="Times New Roman" w:hAnsi="Times New Roman"/>
          <w:sz w:val="18"/>
          <w:szCs w:val="18"/>
        </w:rPr>
      </w:pPr>
    </w:p>
    <w:p w:rsidR="00B00502" w:rsidRPr="00B00502" w:rsidRDefault="00B00502" w:rsidP="00B00502">
      <w:pPr>
        <w:shd w:val="clear" w:color="auto" w:fill="FFFFFF"/>
        <w:spacing w:before="100" w:beforeAutospacing="1" w:after="100" w:afterAutospacing="1"/>
        <w:jc w:val="right"/>
        <w:rPr>
          <w:rFonts w:ascii="Times New Roman" w:hAnsi="Times New Roman"/>
          <w:sz w:val="20"/>
          <w:szCs w:val="20"/>
        </w:rPr>
      </w:pPr>
      <w:r w:rsidRPr="00B00502">
        <w:rPr>
          <w:rFonts w:ascii="Times New Roman" w:hAnsi="Times New Roman"/>
          <w:sz w:val="20"/>
          <w:szCs w:val="20"/>
        </w:rPr>
        <w:t xml:space="preserve">………………………………………………..……………… </w:t>
      </w:r>
    </w:p>
    <w:p w:rsidR="00B00502" w:rsidRPr="00B00502" w:rsidRDefault="00B00502" w:rsidP="00EA5B5E">
      <w:pPr>
        <w:shd w:val="clear" w:color="auto" w:fill="FFFFFF"/>
        <w:spacing w:before="100" w:beforeAutospacing="1" w:after="100" w:afterAutospacing="1"/>
        <w:jc w:val="both"/>
        <w:rPr>
          <w:rFonts w:ascii="Times New Roman" w:hAnsi="Times New Roman"/>
          <w:sz w:val="20"/>
          <w:szCs w:val="20"/>
        </w:rPr>
      </w:pPr>
      <w:r w:rsidRPr="00B00502">
        <w:rPr>
          <w:rFonts w:ascii="Times New Roman" w:hAnsi="Times New Roman"/>
          <w:sz w:val="20"/>
          <w:szCs w:val="20"/>
        </w:rPr>
        <w:t xml:space="preserve">                                                                                                                      </w:t>
      </w:r>
      <w:r w:rsidR="00EA5B5E">
        <w:rPr>
          <w:rFonts w:ascii="Times New Roman" w:hAnsi="Times New Roman"/>
          <w:sz w:val="20"/>
          <w:szCs w:val="20"/>
        </w:rPr>
        <w:t xml:space="preserve">                            (p</w:t>
      </w:r>
      <w:r w:rsidRPr="00B00502">
        <w:rPr>
          <w:rFonts w:ascii="Times New Roman" w:hAnsi="Times New Roman"/>
          <w:sz w:val="20"/>
          <w:szCs w:val="20"/>
        </w:rPr>
        <w:t>odpis wnioskodawcy)</w:t>
      </w:r>
    </w:p>
    <w:sectPr w:rsidR="00B00502" w:rsidRPr="00B00502" w:rsidSect="007342E5">
      <w:footerReference w:type="default" r:id="rId9"/>
      <w:pgSz w:w="11906" w:h="16838"/>
      <w:pgMar w:top="238" w:right="851" w:bottom="249" w:left="851" w:header="709"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86C" w:rsidRDefault="00CD286C" w:rsidP="00E8605F">
      <w:r>
        <w:separator/>
      </w:r>
    </w:p>
  </w:endnote>
  <w:endnote w:type="continuationSeparator" w:id="1">
    <w:p w:rsidR="00CD286C" w:rsidRDefault="00CD286C" w:rsidP="00E860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2E5" w:rsidRPr="007F2AAF" w:rsidRDefault="007342E5" w:rsidP="007F2AAF">
    <w:pPr>
      <w:jc w:val="both"/>
      <w:rPr>
        <w:rFonts w:ascii="Times New Roman" w:eastAsia="Times New Roman" w:hAnsi="Times New Roman"/>
        <w:b/>
        <w:lang w:eastAsia="pl-PL"/>
      </w:rPr>
    </w:pPr>
    <w:r w:rsidRPr="007F2AAF">
      <w:rPr>
        <w:rFonts w:ascii="Times New Roman" w:eastAsia="Times New Roman" w:hAnsi="Times New Roman"/>
        <w:sz w:val="24"/>
        <w:szCs w:val="24"/>
        <w:vertAlign w:val="superscript"/>
        <w:lang w:eastAsia="pl-PL"/>
      </w:rPr>
      <w:t>*</w:t>
    </w:r>
    <w:r w:rsidRPr="007F2AAF">
      <w:rPr>
        <w:rFonts w:ascii="Times New Roman" w:eastAsia="Times New Roman" w:hAnsi="Times New Roman"/>
        <w:sz w:val="24"/>
        <w:szCs w:val="24"/>
        <w:lang w:eastAsia="pl-PL"/>
      </w:rPr>
      <w:t xml:space="preserve"> - </w:t>
    </w:r>
    <w:r w:rsidRPr="007F2AAF">
      <w:rPr>
        <w:rFonts w:ascii="Times New Roman" w:eastAsia="Times New Roman" w:hAnsi="Times New Roman"/>
        <w:b/>
        <w:lang w:eastAsia="pl-PL"/>
      </w:rPr>
      <w:t>niepotrzebne skreślić</w:t>
    </w:r>
  </w:p>
  <w:p w:rsidR="007342E5" w:rsidRDefault="007342E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86C" w:rsidRDefault="00CD286C" w:rsidP="00E8605F">
      <w:r>
        <w:separator/>
      </w:r>
    </w:p>
  </w:footnote>
  <w:footnote w:type="continuationSeparator" w:id="1">
    <w:p w:rsidR="00CD286C" w:rsidRDefault="00CD286C" w:rsidP="00E86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0551C"/>
    <w:multiLevelType w:val="multilevel"/>
    <w:tmpl w:val="B162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871D3"/>
    <w:multiLevelType w:val="hybridMultilevel"/>
    <w:tmpl w:val="13F877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E526DC8"/>
    <w:multiLevelType w:val="hybridMultilevel"/>
    <w:tmpl w:val="D1F890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96C4A9E"/>
    <w:multiLevelType w:val="hybridMultilevel"/>
    <w:tmpl w:val="539C0744"/>
    <w:lvl w:ilvl="0" w:tplc="04150017">
      <w:start w:val="1"/>
      <w:numFmt w:val="lowerLetter"/>
      <w:lvlText w:val="%1)"/>
      <w:lvlJc w:val="left"/>
      <w:pPr>
        <w:ind w:left="1080" w:hanging="360"/>
      </w:pPr>
    </w:lvl>
    <w:lvl w:ilvl="1" w:tplc="FFD63FF0">
      <w:start w:val="1"/>
      <w:numFmt w:val="decimal"/>
      <w:lvlText w:val="%2)"/>
      <w:lvlJc w:val="left"/>
      <w:pPr>
        <w:ind w:left="1800" w:hanging="360"/>
      </w:pPr>
      <w:rPr>
        <w:rFonts w:hint="default"/>
        <w:b/>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D6B14C5"/>
    <w:multiLevelType w:val="hybridMultilevel"/>
    <w:tmpl w:val="671AB498"/>
    <w:lvl w:ilvl="0" w:tplc="B024DD84">
      <w:start w:val="1"/>
      <w:numFmt w:val="decimal"/>
      <w:lvlText w:val="%1."/>
      <w:lvlJc w:val="left"/>
      <w:pPr>
        <w:ind w:left="720" w:hanging="360"/>
      </w:pPr>
      <w:rPr>
        <w:rFonts w:ascii="Times New Roman" w:eastAsia="Calibr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35916D3"/>
    <w:multiLevelType w:val="hybridMultilevel"/>
    <w:tmpl w:val="11DA1A16"/>
    <w:lvl w:ilvl="0" w:tplc="9C2A90D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3640B1F"/>
    <w:multiLevelType w:val="hybridMultilevel"/>
    <w:tmpl w:val="F132D366"/>
    <w:lvl w:ilvl="0" w:tplc="1A56B1EA">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AD73182"/>
    <w:multiLevelType w:val="hybridMultilevel"/>
    <w:tmpl w:val="0DE2E4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5E2A28C5"/>
    <w:multiLevelType w:val="hybridMultilevel"/>
    <w:tmpl w:val="1FE01CC2"/>
    <w:lvl w:ilvl="0" w:tplc="5328858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8715093"/>
    <w:multiLevelType w:val="multilevel"/>
    <w:tmpl w:val="38EC0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E3746F9"/>
    <w:multiLevelType w:val="hybridMultilevel"/>
    <w:tmpl w:val="38EC08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2"/>
  </w:num>
  <w:num w:numId="5">
    <w:abstractNumId w:val="8"/>
  </w:num>
  <w:num w:numId="6">
    <w:abstractNumId w:val="6"/>
  </w:num>
  <w:num w:numId="7">
    <w:abstractNumId w:val="5"/>
  </w:num>
  <w:num w:numId="8">
    <w:abstractNumId w:val="0"/>
  </w:num>
  <w:num w:numId="9">
    <w:abstractNumId w:val="4"/>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23037"/>
    <w:rsid w:val="00031ED4"/>
    <w:rsid w:val="00032881"/>
    <w:rsid w:val="000666FD"/>
    <w:rsid w:val="00096FEC"/>
    <w:rsid w:val="00165068"/>
    <w:rsid w:val="0018433C"/>
    <w:rsid w:val="00184F8A"/>
    <w:rsid w:val="00197C91"/>
    <w:rsid w:val="001A2109"/>
    <w:rsid w:val="001B7D7E"/>
    <w:rsid w:val="00211CE4"/>
    <w:rsid w:val="00221F9D"/>
    <w:rsid w:val="00225AF2"/>
    <w:rsid w:val="002E07BB"/>
    <w:rsid w:val="002F74E8"/>
    <w:rsid w:val="00350820"/>
    <w:rsid w:val="00350F65"/>
    <w:rsid w:val="00382D30"/>
    <w:rsid w:val="00393642"/>
    <w:rsid w:val="003C7838"/>
    <w:rsid w:val="003E53A7"/>
    <w:rsid w:val="003F3700"/>
    <w:rsid w:val="004023F9"/>
    <w:rsid w:val="00433FDE"/>
    <w:rsid w:val="004871CC"/>
    <w:rsid w:val="0049116A"/>
    <w:rsid w:val="005009F2"/>
    <w:rsid w:val="00506854"/>
    <w:rsid w:val="005A1C30"/>
    <w:rsid w:val="005C1B12"/>
    <w:rsid w:val="005D1CC4"/>
    <w:rsid w:val="005E2005"/>
    <w:rsid w:val="006A1F7E"/>
    <w:rsid w:val="006A515C"/>
    <w:rsid w:val="007110FE"/>
    <w:rsid w:val="007342E5"/>
    <w:rsid w:val="00746044"/>
    <w:rsid w:val="00767EF6"/>
    <w:rsid w:val="007A7828"/>
    <w:rsid w:val="007B0268"/>
    <w:rsid w:val="007F2AAF"/>
    <w:rsid w:val="00823037"/>
    <w:rsid w:val="00854AF4"/>
    <w:rsid w:val="008709B7"/>
    <w:rsid w:val="00914D44"/>
    <w:rsid w:val="009324B4"/>
    <w:rsid w:val="009411B1"/>
    <w:rsid w:val="009734D6"/>
    <w:rsid w:val="00A431D3"/>
    <w:rsid w:val="00A6026C"/>
    <w:rsid w:val="00A95189"/>
    <w:rsid w:val="00B00502"/>
    <w:rsid w:val="00B4373C"/>
    <w:rsid w:val="00B46DA5"/>
    <w:rsid w:val="00B94391"/>
    <w:rsid w:val="00BA6B69"/>
    <w:rsid w:val="00C05E32"/>
    <w:rsid w:val="00C15EFD"/>
    <w:rsid w:val="00C52C48"/>
    <w:rsid w:val="00C83148"/>
    <w:rsid w:val="00C918E9"/>
    <w:rsid w:val="00CA778E"/>
    <w:rsid w:val="00CD286C"/>
    <w:rsid w:val="00D04324"/>
    <w:rsid w:val="00D370A7"/>
    <w:rsid w:val="00D57592"/>
    <w:rsid w:val="00DA34DE"/>
    <w:rsid w:val="00DF6D3C"/>
    <w:rsid w:val="00E51073"/>
    <w:rsid w:val="00E54CAE"/>
    <w:rsid w:val="00E71C1D"/>
    <w:rsid w:val="00E7406B"/>
    <w:rsid w:val="00E8605F"/>
    <w:rsid w:val="00EA0A19"/>
    <w:rsid w:val="00EA5B5E"/>
    <w:rsid w:val="00EB0B8C"/>
    <w:rsid w:val="00EB5F6B"/>
    <w:rsid w:val="00ED57A2"/>
    <w:rsid w:val="00EF5B28"/>
    <w:rsid w:val="00F43FA3"/>
    <w:rsid w:val="00F74F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74E8"/>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1ED4"/>
    <w:pPr>
      <w:ind w:left="720"/>
      <w:contextualSpacing/>
    </w:pPr>
  </w:style>
  <w:style w:type="paragraph" w:styleId="Nagwek">
    <w:name w:val="header"/>
    <w:basedOn w:val="Normalny"/>
    <w:link w:val="NagwekZnak"/>
    <w:uiPriority w:val="99"/>
    <w:unhideWhenUsed/>
    <w:rsid w:val="00E8605F"/>
    <w:pPr>
      <w:tabs>
        <w:tab w:val="center" w:pos="4536"/>
        <w:tab w:val="right" w:pos="9072"/>
      </w:tabs>
    </w:pPr>
  </w:style>
  <w:style w:type="character" w:customStyle="1" w:styleId="NagwekZnak">
    <w:name w:val="Nagłówek Znak"/>
    <w:link w:val="Nagwek"/>
    <w:uiPriority w:val="99"/>
    <w:rsid w:val="00E8605F"/>
    <w:rPr>
      <w:sz w:val="22"/>
      <w:szCs w:val="22"/>
      <w:lang w:eastAsia="en-US"/>
    </w:rPr>
  </w:style>
  <w:style w:type="paragraph" w:styleId="Stopka">
    <w:name w:val="footer"/>
    <w:basedOn w:val="Normalny"/>
    <w:link w:val="StopkaZnak"/>
    <w:uiPriority w:val="99"/>
    <w:unhideWhenUsed/>
    <w:rsid w:val="00E8605F"/>
    <w:pPr>
      <w:tabs>
        <w:tab w:val="center" w:pos="4536"/>
        <w:tab w:val="right" w:pos="9072"/>
      </w:tabs>
    </w:pPr>
  </w:style>
  <w:style w:type="character" w:customStyle="1" w:styleId="StopkaZnak">
    <w:name w:val="Stopka Znak"/>
    <w:link w:val="Stopka"/>
    <w:uiPriority w:val="99"/>
    <w:rsid w:val="00E8605F"/>
    <w:rPr>
      <w:sz w:val="22"/>
      <w:szCs w:val="22"/>
      <w:lang w:eastAsia="en-US"/>
    </w:rPr>
  </w:style>
  <w:style w:type="paragraph" w:styleId="Tekstdymka">
    <w:name w:val="Balloon Text"/>
    <w:basedOn w:val="Normalny"/>
    <w:link w:val="TekstdymkaZnak"/>
    <w:uiPriority w:val="99"/>
    <w:semiHidden/>
    <w:unhideWhenUsed/>
    <w:rsid w:val="00E8605F"/>
    <w:rPr>
      <w:rFonts w:ascii="Tahoma" w:hAnsi="Tahoma" w:cs="Tahoma"/>
      <w:sz w:val="16"/>
      <w:szCs w:val="16"/>
    </w:rPr>
  </w:style>
  <w:style w:type="character" w:customStyle="1" w:styleId="TekstdymkaZnak">
    <w:name w:val="Tekst dymka Znak"/>
    <w:link w:val="Tekstdymka"/>
    <w:uiPriority w:val="99"/>
    <w:semiHidden/>
    <w:rsid w:val="00E8605F"/>
    <w:rPr>
      <w:rFonts w:ascii="Tahoma" w:hAnsi="Tahoma" w:cs="Tahoma"/>
      <w:sz w:val="16"/>
      <w:szCs w:val="16"/>
      <w:lang w:eastAsia="en-US"/>
    </w:rPr>
  </w:style>
  <w:style w:type="paragraph" w:styleId="NormalnyWeb">
    <w:name w:val="Normal (Web)"/>
    <w:basedOn w:val="Normalny"/>
    <w:uiPriority w:val="99"/>
    <w:semiHidden/>
    <w:unhideWhenUsed/>
    <w:rsid w:val="00A431D3"/>
    <w:pPr>
      <w:spacing w:before="100" w:beforeAutospacing="1" w:after="100" w:afterAutospacing="1"/>
    </w:pPr>
    <w:rPr>
      <w:rFonts w:ascii="Times New Roman" w:eastAsia="Times New Roman" w:hAnsi="Times New Roman"/>
      <w:sz w:val="24"/>
      <w:szCs w:val="24"/>
      <w:lang w:eastAsia="pl-PL"/>
    </w:rPr>
  </w:style>
  <w:style w:type="character" w:styleId="Pogrubienie">
    <w:name w:val="Strong"/>
    <w:uiPriority w:val="22"/>
    <w:qFormat/>
    <w:rsid w:val="00A431D3"/>
    <w:rPr>
      <w:b/>
      <w:bCs/>
    </w:rPr>
  </w:style>
  <w:style w:type="character" w:styleId="Hipercze">
    <w:name w:val="Hyperlink"/>
    <w:rsid w:val="00096FEC"/>
    <w:rPr>
      <w:color w:val="0000FF"/>
      <w:u w:val="single"/>
    </w:rPr>
  </w:style>
</w:styles>
</file>

<file path=word/webSettings.xml><?xml version="1.0" encoding="utf-8"?>
<w:webSettings xmlns:r="http://schemas.openxmlformats.org/officeDocument/2006/relationships" xmlns:w="http://schemas.openxmlformats.org/wordprocessingml/2006/main">
  <w:divs>
    <w:div w:id="2695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wiatlidzbars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A279F-727B-4132-9602-345C80AE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935</Words>
  <Characters>5616</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Starostwo Powiatowe w Drawsku Pomorskim</dc:creator>
  <cp:lastModifiedBy>sekretariat</cp:lastModifiedBy>
  <cp:revision>4</cp:revision>
  <cp:lastPrinted>2023-01-05T06:58:00Z</cp:lastPrinted>
  <dcterms:created xsi:type="dcterms:W3CDTF">2024-08-02T05:36:00Z</dcterms:created>
  <dcterms:modified xsi:type="dcterms:W3CDTF">2024-08-02T06:07:00Z</dcterms:modified>
</cp:coreProperties>
</file>