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04" w:rsidRPr="004414C8" w:rsidRDefault="008F3404" w:rsidP="008F3404">
      <w:pPr>
        <w:jc w:val="center"/>
        <w:rPr>
          <w:b/>
        </w:rPr>
      </w:pPr>
      <w:r w:rsidRPr="004414C8">
        <w:rPr>
          <w:b/>
        </w:rPr>
        <w:t>Ogłoszenie wyników</w:t>
      </w:r>
    </w:p>
    <w:p w:rsidR="008F3404" w:rsidRDefault="008F3404" w:rsidP="008F3404">
      <w:pPr>
        <w:ind w:firstLine="708"/>
        <w:jc w:val="center"/>
        <w:rPr>
          <w:b/>
        </w:rPr>
      </w:pPr>
      <w:r w:rsidRPr="004414C8">
        <w:rPr>
          <w:b/>
        </w:rPr>
        <w:t xml:space="preserve">otwartego konkursu ofert na realizację zadania publicznego – prowadzenie </w:t>
      </w:r>
      <w:r>
        <w:rPr>
          <w:b/>
        </w:rPr>
        <w:br/>
      </w:r>
      <w:r w:rsidRPr="004414C8">
        <w:rPr>
          <w:b/>
        </w:rPr>
        <w:t>w 20</w:t>
      </w:r>
      <w:r w:rsidR="007F2C20">
        <w:rPr>
          <w:b/>
        </w:rPr>
        <w:t>26</w:t>
      </w:r>
      <w:r w:rsidRPr="004414C8">
        <w:rPr>
          <w:b/>
        </w:rPr>
        <w:t xml:space="preserve"> roku jednego punktu nieodpłatnej pomocy prawnej </w:t>
      </w:r>
      <w:r>
        <w:rPr>
          <w:b/>
        </w:rPr>
        <w:t xml:space="preserve">oraz nieodpłatnego poradnictwa obywatelskiego </w:t>
      </w:r>
      <w:r w:rsidRPr="004414C8">
        <w:rPr>
          <w:b/>
        </w:rPr>
        <w:t>w Ornecie przez organizację pozarządową prowadzącą działalność pożytku publicznego</w:t>
      </w:r>
    </w:p>
    <w:p w:rsidR="002449E6" w:rsidRPr="004414C8" w:rsidRDefault="002449E6" w:rsidP="008F3404">
      <w:pPr>
        <w:ind w:firstLine="708"/>
        <w:jc w:val="center"/>
        <w:rPr>
          <w:b/>
        </w:rPr>
      </w:pPr>
    </w:p>
    <w:p w:rsidR="008F3404" w:rsidRDefault="008F3404" w:rsidP="008F3404"/>
    <w:tbl>
      <w:tblPr>
        <w:tblStyle w:val="Tabela-Siatka"/>
        <w:tblW w:w="9747" w:type="dxa"/>
        <w:tblLook w:val="04A0"/>
      </w:tblPr>
      <w:tblGrid>
        <w:gridCol w:w="3070"/>
        <w:gridCol w:w="3071"/>
        <w:gridCol w:w="3606"/>
      </w:tblGrid>
      <w:tr w:rsidR="008F3404" w:rsidTr="00E32148">
        <w:tc>
          <w:tcPr>
            <w:tcW w:w="3070" w:type="dxa"/>
          </w:tcPr>
          <w:p w:rsidR="008F3404" w:rsidRPr="004414C8" w:rsidRDefault="008F3404" w:rsidP="00AA7E5A">
            <w:pPr>
              <w:rPr>
                <w:b/>
              </w:rPr>
            </w:pPr>
            <w:r w:rsidRPr="004414C8">
              <w:rPr>
                <w:b/>
              </w:rPr>
              <w:t>Nazwa zadania publicznego</w:t>
            </w:r>
          </w:p>
        </w:tc>
        <w:tc>
          <w:tcPr>
            <w:tcW w:w="3071" w:type="dxa"/>
          </w:tcPr>
          <w:p w:rsidR="008F3404" w:rsidRPr="004414C8" w:rsidRDefault="008F3404" w:rsidP="00AA7E5A">
            <w:pPr>
              <w:jc w:val="center"/>
              <w:rPr>
                <w:b/>
              </w:rPr>
            </w:pPr>
            <w:r w:rsidRPr="004414C8">
              <w:rPr>
                <w:b/>
              </w:rPr>
              <w:t>Realizator zadania</w:t>
            </w:r>
          </w:p>
        </w:tc>
        <w:tc>
          <w:tcPr>
            <w:tcW w:w="3606" w:type="dxa"/>
          </w:tcPr>
          <w:p w:rsidR="008F3404" w:rsidRPr="004414C8" w:rsidRDefault="008F3404" w:rsidP="00AA7E5A">
            <w:pPr>
              <w:jc w:val="center"/>
              <w:rPr>
                <w:b/>
              </w:rPr>
            </w:pPr>
            <w:r w:rsidRPr="004414C8">
              <w:rPr>
                <w:b/>
              </w:rPr>
              <w:t>Wysokość przyznanych środków</w:t>
            </w:r>
          </w:p>
        </w:tc>
      </w:tr>
      <w:tr w:rsidR="008F3404" w:rsidTr="002449E6">
        <w:trPr>
          <w:trHeight w:val="3144"/>
        </w:trPr>
        <w:tc>
          <w:tcPr>
            <w:tcW w:w="3070" w:type="dxa"/>
            <w:vAlign w:val="center"/>
          </w:tcPr>
          <w:p w:rsidR="008F3404" w:rsidRPr="001C6FB2" w:rsidRDefault="008F3404" w:rsidP="00AA7E5A">
            <w:pPr>
              <w:jc w:val="center"/>
            </w:pPr>
            <w:r w:rsidRPr="001C6FB2">
              <w:t>prowadzenie w 20</w:t>
            </w:r>
            <w:r>
              <w:t>2</w:t>
            </w:r>
            <w:r w:rsidR="007F2C20">
              <w:t>6</w:t>
            </w:r>
            <w:r w:rsidRPr="001C6FB2">
              <w:t xml:space="preserve"> roku jednego punktu nieodpłatnej pomocy prawnej </w:t>
            </w:r>
            <w:r>
              <w:t xml:space="preserve">oraz nieodpłatnego poradnictwa obywatelskiego </w:t>
            </w:r>
            <w:r w:rsidRPr="001C6FB2">
              <w:t>w Ornecie przez organizację pozarządową prowadzącą działalność pożytku publicznego</w:t>
            </w:r>
          </w:p>
          <w:p w:rsidR="008F3404" w:rsidRDefault="008F3404" w:rsidP="00AA7E5A">
            <w:pPr>
              <w:jc w:val="center"/>
            </w:pPr>
          </w:p>
        </w:tc>
        <w:tc>
          <w:tcPr>
            <w:tcW w:w="3071" w:type="dxa"/>
            <w:vAlign w:val="center"/>
          </w:tcPr>
          <w:p w:rsidR="00785017" w:rsidRDefault="009D450C" w:rsidP="008561D0">
            <w:pPr>
              <w:jc w:val="center"/>
            </w:pPr>
            <w:r>
              <w:t xml:space="preserve">Stowarzyszenie Obywatelskiej Pomocy Prawnej z siedzibą </w:t>
            </w:r>
            <w:r w:rsidR="004C4F23">
              <w:br/>
            </w:r>
            <w:r>
              <w:t>w Olsztynie</w:t>
            </w:r>
          </w:p>
        </w:tc>
        <w:tc>
          <w:tcPr>
            <w:tcW w:w="3606" w:type="dxa"/>
            <w:vAlign w:val="center"/>
          </w:tcPr>
          <w:p w:rsidR="008F3404" w:rsidRDefault="00E32148" w:rsidP="00E32148">
            <w:pPr>
              <w:jc w:val="center"/>
            </w:pPr>
            <w:r>
              <w:t>dotacja w wysokości 68 905,20 zł, dodatkowo 4 543,20 zł na edukację prawną</w:t>
            </w:r>
          </w:p>
        </w:tc>
      </w:tr>
    </w:tbl>
    <w:p w:rsidR="008F3404" w:rsidRDefault="008F3404" w:rsidP="008F3404"/>
    <w:p w:rsidR="009D2DEF" w:rsidRDefault="009D2DEF"/>
    <w:p w:rsidR="00DF13E5" w:rsidRDefault="00DF13E5" w:rsidP="00DF13E5">
      <w:pPr>
        <w:ind w:left="6372"/>
        <w:jc w:val="center"/>
        <w:rPr>
          <w:b/>
        </w:rPr>
      </w:pPr>
    </w:p>
    <w:p w:rsidR="00DF13E5" w:rsidRDefault="00DF13E5" w:rsidP="00DF13E5">
      <w:pPr>
        <w:ind w:left="6372"/>
        <w:jc w:val="center"/>
        <w:rPr>
          <w:b/>
        </w:rPr>
      </w:pPr>
    </w:p>
    <w:p w:rsidR="00DF13E5" w:rsidRDefault="00DF13E5" w:rsidP="00DF13E5">
      <w:pPr>
        <w:ind w:left="6372"/>
        <w:jc w:val="center"/>
        <w:rPr>
          <w:b/>
        </w:rPr>
      </w:pPr>
    </w:p>
    <w:p w:rsidR="00DF13E5" w:rsidRPr="00DF13E5" w:rsidRDefault="00DF13E5" w:rsidP="00DF13E5">
      <w:pPr>
        <w:ind w:left="6372"/>
        <w:jc w:val="center"/>
        <w:rPr>
          <w:b/>
        </w:rPr>
      </w:pPr>
      <w:r w:rsidRPr="00DF13E5">
        <w:rPr>
          <w:b/>
        </w:rPr>
        <w:t>Starosta Lidzbarski</w:t>
      </w:r>
    </w:p>
    <w:p w:rsidR="00DF13E5" w:rsidRPr="00DF13E5" w:rsidRDefault="00DF13E5" w:rsidP="00DF13E5">
      <w:pPr>
        <w:ind w:left="6372"/>
        <w:jc w:val="center"/>
        <w:rPr>
          <w:b/>
        </w:rPr>
      </w:pPr>
      <w:r w:rsidRPr="00DF13E5">
        <w:rPr>
          <w:b/>
        </w:rPr>
        <w:t>\-\ Dariusz Iskra</w:t>
      </w:r>
    </w:p>
    <w:sectPr w:rsidR="00DF13E5" w:rsidRPr="00DF13E5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404"/>
    <w:rsid w:val="00010A22"/>
    <w:rsid w:val="000356C1"/>
    <w:rsid w:val="000F5ED1"/>
    <w:rsid w:val="0019487D"/>
    <w:rsid w:val="001A2BE7"/>
    <w:rsid w:val="002449E6"/>
    <w:rsid w:val="00341825"/>
    <w:rsid w:val="0036251F"/>
    <w:rsid w:val="003C0063"/>
    <w:rsid w:val="003D3E07"/>
    <w:rsid w:val="004C07B8"/>
    <w:rsid w:val="004C4F23"/>
    <w:rsid w:val="0066105D"/>
    <w:rsid w:val="006B32F6"/>
    <w:rsid w:val="006F15D9"/>
    <w:rsid w:val="00715FF1"/>
    <w:rsid w:val="007745DB"/>
    <w:rsid w:val="00785017"/>
    <w:rsid w:val="007F2C20"/>
    <w:rsid w:val="0080496A"/>
    <w:rsid w:val="00854467"/>
    <w:rsid w:val="00855299"/>
    <w:rsid w:val="008561D0"/>
    <w:rsid w:val="008C1090"/>
    <w:rsid w:val="008F3404"/>
    <w:rsid w:val="00914D14"/>
    <w:rsid w:val="009773F9"/>
    <w:rsid w:val="00985FE2"/>
    <w:rsid w:val="009C058C"/>
    <w:rsid w:val="009D2DEF"/>
    <w:rsid w:val="009D450C"/>
    <w:rsid w:val="00A5712E"/>
    <w:rsid w:val="00A726D6"/>
    <w:rsid w:val="00B53784"/>
    <w:rsid w:val="00D25800"/>
    <w:rsid w:val="00DF13E5"/>
    <w:rsid w:val="00E32148"/>
    <w:rsid w:val="00E50101"/>
    <w:rsid w:val="00ED3282"/>
    <w:rsid w:val="00F62BF2"/>
    <w:rsid w:val="00F7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4"/>
    <w:pPr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3404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Drozdowska</dc:creator>
  <cp:lastModifiedBy>kinga.gajdamowicz</cp:lastModifiedBy>
  <cp:revision>5</cp:revision>
  <cp:lastPrinted>2025-11-26T06:21:00Z</cp:lastPrinted>
  <dcterms:created xsi:type="dcterms:W3CDTF">2024-10-30T12:57:00Z</dcterms:created>
  <dcterms:modified xsi:type="dcterms:W3CDTF">2025-11-26T06:21:00Z</dcterms:modified>
</cp:coreProperties>
</file>