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A8" w:rsidRDefault="003F40A8" w:rsidP="00BF6AE6">
      <w:pPr>
        <w:spacing w:line="100" w:lineRule="atLeast"/>
      </w:pPr>
    </w:p>
    <w:p w:rsidR="00C31625" w:rsidRPr="00C31625" w:rsidRDefault="00242D00" w:rsidP="00C31625">
      <w:pPr>
        <w:spacing w:line="100" w:lineRule="atLeast"/>
        <w:ind w:firstLine="227"/>
      </w:pPr>
      <w:r>
        <w:t>S</w:t>
      </w:r>
      <w:r w:rsidR="00C31625" w:rsidRPr="00C31625">
        <w:t>k.</w:t>
      </w:r>
      <w:r w:rsidR="00457A43">
        <w:t>0643</w:t>
      </w:r>
      <w:r>
        <w:t>.1.2021</w:t>
      </w:r>
    </w:p>
    <w:p w:rsidR="003A713E" w:rsidRDefault="003A713E" w:rsidP="003A713E">
      <w:pPr>
        <w:spacing w:line="100" w:lineRule="atLeast"/>
        <w:ind w:firstLine="22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Sprawozdanie</w:t>
      </w:r>
      <w:r w:rsidR="0024560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z kontroli</w:t>
      </w:r>
    </w:p>
    <w:p w:rsidR="00387C27" w:rsidRPr="003F40A8" w:rsidRDefault="00387C27" w:rsidP="003F40A8">
      <w:pPr>
        <w:ind w:firstLine="227"/>
        <w:jc w:val="center"/>
        <w:rPr>
          <w:b/>
          <w:sz w:val="28"/>
          <w:szCs w:val="28"/>
        </w:rPr>
      </w:pPr>
    </w:p>
    <w:p w:rsidR="003A713E" w:rsidRDefault="003A713E" w:rsidP="00586EFF">
      <w:pPr>
        <w:spacing w:line="100" w:lineRule="atLeast"/>
        <w:ind w:firstLine="227"/>
        <w:jc w:val="center"/>
        <w:rPr>
          <w:b/>
        </w:rPr>
      </w:pPr>
      <w:r>
        <w:rPr>
          <w:b/>
        </w:rPr>
        <w:t>przeprowadzanych przez głównego specjalistę ds. kontroli  Starostwa Powiatowego w Lidzbarku Warmińskim</w:t>
      </w:r>
      <w:r w:rsidRPr="00561F80">
        <w:rPr>
          <w:b/>
        </w:rPr>
        <w:t xml:space="preserve"> </w:t>
      </w:r>
      <w:r w:rsidR="00242D00">
        <w:rPr>
          <w:b/>
        </w:rPr>
        <w:t>za 2020</w:t>
      </w:r>
      <w:r>
        <w:rPr>
          <w:b/>
        </w:rPr>
        <w:t>r.</w:t>
      </w:r>
    </w:p>
    <w:p w:rsidR="000A4C83" w:rsidRDefault="000A4C83" w:rsidP="003A713E">
      <w:pPr>
        <w:spacing w:line="100" w:lineRule="atLeast"/>
        <w:ind w:firstLine="227"/>
        <w:jc w:val="center"/>
        <w:rPr>
          <w:b/>
        </w:rPr>
      </w:pPr>
    </w:p>
    <w:p w:rsidR="00387C27" w:rsidRDefault="00387C27" w:rsidP="003A713E">
      <w:pPr>
        <w:spacing w:line="100" w:lineRule="atLeast"/>
        <w:ind w:firstLine="227"/>
        <w:jc w:val="center"/>
        <w:rPr>
          <w:b/>
        </w:rPr>
      </w:pPr>
    </w:p>
    <w:p w:rsidR="00387C27" w:rsidRDefault="00FB07F0" w:rsidP="00284A20">
      <w:r>
        <w:t>W</w:t>
      </w:r>
      <w:r w:rsidR="00C31625">
        <w:t xml:space="preserve"> </w:t>
      </w:r>
      <w:r w:rsidR="00364503">
        <w:t>Plan</w:t>
      </w:r>
      <w:r>
        <w:t>ie</w:t>
      </w:r>
      <w:r w:rsidR="00C31625">
        <w:t xml:space="preserve"> kontroli </w:t>
      </w:r>
      <w:r>
        <w:t>na 2020</w:t>
      </w:r>
      <w:r w:rsidR="00904ED7">
        <w:t xml:space="preserve">r. </w:t>
      </w:r>
      <w:r>
        <w:t xml:space="preserve">przewidziano 8 kontroli, z uwagi na ogłoszony stan epidemii </w:t>
      </w:r>
      <w:r w:rsidR="00904ED7">
        <w:t>przeprowadz</w:t>
      </w:r>
      <w:r w:rsidR="00C31625">
        <w:t>ono</w:t>
      </w:r>
      <w:r>
        <w:t xml:space="preserve"> </w:t>
      </w:r>
      <w:r w:rsidR="009854EC">
        <w:t xml:space="preserve">tylko </w:t>
      </w:r>
      <w:r>
        <w:t>3 zaplanowane kontrole</w:t>
      </w:r>
      <w:r w:rsidR="00904ED7">
        <w:t xml:space="preserve"> w</w:t>
      </w:r>
      <w:r w:rsidR="00C31625">
        <w:t xml:space="preserve"> </w:t>
      </w:r>
      <w:r w:rsidR="00904ED7">
        <w:t>jednostkach</w:t>
      </w:r>
      <w:r>
        <w:t xml:space="preserve"> organizacyjnych powiatu</w:t>
      </w:r>
      <w:r w:rsidR="00ED6A1B">
        <w:t xml:space="preserve"> oraz 2 kontrole poza planem</w:t>
      </w:r>
      <w:r w:rsidR="00FD7AF9">
        <w:t>.</w:t>
      </w:r>
      <w:r w:rsidR="00904ED7">
        <w:t xml:space="preserve"> </w:t>
      </w:r>
    </w:p>
    <w:p w:rsidR="00775EFA" w:rsidRDefault="00775EFA" w:rsidP="00284A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6115"/>
        <w:gridCol w:w="8080"/>
      </w:tblGrid>
      <w:tr w:rsidR="00242D00" w:rsidTr="00242D00">
        <w:tc>
          <w:tcPr>
            <w:tcW w:w="514" w:type="dxa"/>
            <w:vAlign w:val="center"/>
          </w:tcPr>
          <w:p w:rsidR="00242D00" w:rsidRPr="00A14C35" w:rsidRDefault="00242D00" w:rsidP="00904ED7">
            <w:proofErr w:type="spellStart"/>
            <w:r w:rsidRPr="00A14C35">
              <w:t>Lp</w:t>
            </w:r>
            <w:proofErr w:type="spellEnd"/>
          </w:p>
        </w:tc>
        <w:tc>
          <w:tcPr>
            <w:tcW w:w="6115" w:type="dxa"/>
            <w:vAlign w:val="center"/>
          </w:tcPr>
          <w:p w:rsidR="00242D00" w:rsidRPr="00A14C35" w:rsidRDefault="00242D00" w:rsidP="00A14C35">
            <w:pPr>
              <w:pStyle w:val="Zawartotabeli"/>
              <w:spacing w:after="6" w:line="360" w:lineRule="auto"/>
              <w:jc w:val="center"/>
              <w:rPr>
                <w:rFonts w:cs="Tahoma"/>
              </w:rPr>
            </w:pPr>
            <w:r w:rsidRPr="00A14C35">
              <w:rPr>
                <w:rFonts w:cs="Tahoma"/>
              </w:rPr>
              <w:t>Nazwa jednostki</w:t>
            </w:r>
            <w:r>
              <w:rPr>
                <w:rFonts w:cs="Tahoma"/>
              </w:rPr>
              <w:t xml:space="preserve"> kontrolowanej</w:t>
            </w:r>
          </w:p>
        </w:tc>
        <w:tc>
          <w:tcPr>
            <w:tcW w:w="8080" w:type="dxa"/>
            <w:vAlign w:val="center"/>
          </w:tcPr>
          <w:p w:rsidR="00242D00" w:rsidRPr="00A14C35" w:rsidRDefault="00242D00" w:rsidP="00A14C35">
            <w:pPr>
              <w:pStyle w:val="Zawartotabeli"/>
              <w:spacing w:after="6"/>
              <w:jc w:val="center"/>
              <w:rPr>
                <w:rFonts w:cs="Tahoma"/>
                <w:sz w:val="22"/>
                <w:szCs w:val="22"/>
              </w:rPr>
            </w:pPr>
            <w:r w:rsidRPr="00A14C35">
              <w:rPr>
                <w:rFonts w:cs="Tahoma"/>
                <w:sz w:val="22"/>
                <w:szCs w:val="22"/>
              </w:rPr>
              <w:t>Temat kontroli</w:t>
            </w:r>
          </w:p>
        </w:tc>
      </w:tr>
      <w:tr w:rsidR="00242D00" w:rsidTr="00242D00">
        <w:tc>
          <w:tcPr>
            <w:tcW w:w="514" w:type="dxa"/>
          </w:tcPr>
          <w:p w:rsidR="00242D00" w:rsidRDefault="00242D00" w:rsidP="00904ED7">
            <w:r>
              <w:t>1</w:t>
            </w:r>
          </w:p>
        </w:tc>
        <w:tc>
          <w:tcPr>
            <w:tcW w:w="6115" w:type="dxa"/>
            <w:vAlign w:val="center"/>
          </w:tcPr>
          <w:p w:rsidR="00242D00" w:rsidRPr="00D34965" w:rsidRDefault="00242D00" w:rsidP="005E59C4">
            <w:pPr>
              <w:pStyle w:val="Zawartotabeli"/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Szkoły niepubliczne prowadzone przy Centrum Edukacji Zawodowej w Lidzbarku </w:t>
            </w:r>
            <w:proofErr w:type="spellStart"/>
            <w:r>
              <w:rPr>
                <w:rFonts w:cs="Tahoma"/>
              </w:rPr>
              <w:t>Warm</w:t>
            </w:r>
            <w:proofErr w:type="spellEnd"/>
            <w:r>
              <w:rPr>
                <w:rFonts w:cs="Tahoma"/>
              </w:rPr>
              <w:t>.</w:t>
            </w:r>
          </w:p>
        </w:tc>
        <w:tc>
          <w:tcPr>
            <w:tcW w:w="8080" w:type="dxa"/>
            <w:vAlign w:val="center"/>
          </w:tcPr>
          <w:p w:rsidR="00242D00" w:rsidRPr="00E35903" w:rsidRDefault="00242D00" w:rsidP="005E59C4">
            <w:pPr>
              <w:pStyle w:val="Tekstpodstawowy"/>
            </w:pPr>
            <w:r>
              <w:t xml:space="preserve">Prawidłowość wykorzystania dotacji za 2019r. </w:t>
            </w:r>
          </w:p>
        </w:tc>
      </w:tr>
      <w:tr w:rsidR="00242D00" w:rsidTr="00242D00">
        <w:tc>
          <w:tcPr>
            <w:tcW w:w="514" w:type="dxa"/>
          </w:tcPr>
          <w:p w:rsidR="00242D00" w:rsidRDefault="00242D00" w:rsidP="00904ED7">
            <w:r>
              <w:t>2</w:t>
            </w:r>
          </w:p>
        </w:tc>
        <w:tc>
          <w:tcPr>
            <w:tcW w:w="6115" w:type="dxa"/>
            <w:vAlign w:val="center"/>
          </w:tcPr>
          <w:p w:rsidR="00242D00" w:rsidRPr="00D34965" w:rsidRDefault="00242D00" w:rsidP="00AB2F48">
            <w:pPr>
              <w:pStyle w:val="Zawartotabeli"/>
              <w:spacing w:after="0"/>
              <w:rPr>
                <w:rFonts w:cs="Tahoma"/>
              </w:rPr>
            </w:pPr>
            <w:r>
              <w:rPr>
                <w:rFonts w:cs="Tahoma"/>
              </w:rPr>
              <w:t>Powiatowy Środowiskowy Dom Samopomocy w Lidzbarku Warmińskim</w:t>
            </w:r>
          </w:p>
        </w:tc>
        <w:tc>
          <w:tcPr>
            <w:tcW w:w="8080" w:type="dxa"/>
            <w:vAlign w:val="center"/>
          </w:tcPr>
          <w:p w:rsidR="00242D00" w:rsidRPr="00AB2F48" w:rsidRDefault="00242D00" w:rsidP="00AB2F48">
            <w:pPr>
              <w:pStyle w:val="NormalnyWeb"/>
              <w:spacing w:after="0" w:line="360" w:lineRule="auto"/>
              <w:ind w:right="284"/>
              <w:jc w:val="both"/>
            </w:pPr>
            <w:r w:rsidRPr="00AB2F48">
              <w:t>Realizacja planu finansowego wydatków budżetowych jednostki (m.in. w zakresie legalności, celowości, gospodarności).</w:t>
            </w:r>
          </w:p>
        </w:tc>
      </w:tr>
      <w:tr w:rsidR="00242D00" w:rsidTr="00242D00">
        <w:tc>
          <w:tcPr>
            <w:tcW w:w="514" w:type="dxa"/>
          </w:tcPr>
          <w:p w:rsidR="00242D00" w:rsidRPr="00A14C35" w:rsidRDefault="00242D00" w:rsidP="00904ED7">
            <w:r>
              <w:t>3</w:t>
            </w:r>
          </w:p>
        </w:tc>
        <w:tc>
          <w:tcPr>
            <w:tcW w:w="6115" w:type="dxa"/>
            <w:vAlign w:val="center"/>
          </w:tcPr>
          <w:p w:rsidR="00242D00" w:rsidRPr="00D34965" w:rsidRDefault="00242D00" w:rsidP="00372588">
            <w:pPr>
              <w:pStyle w:val="Zawartotabeli"/>
              <w:spacing w:after="0"/>
              <w:rPr>
                <w:rFonts w:cs="Tahoma"/>
              </w:rPr>
            </w:pPr>
            <w:r>
              <w:rPr>
                <w:rFonts w:cs="Tahoma"/>
              </w:rPr>
              <w:t>Młodzieżowy Dom Kultury w Lidzbarku Warmiński</w:t>
            </w:r>
          </w:p>
        </w:tc>
        <w:tc>
          <w:tcPr>
            <w:tcW w:w="8080" w:type="dxa"/>
            <w:vAlign w:val="center"/>
          </w:tcPr>
          <w:p w:rsidR="00242D00" w:rsidRPr="00AB2F48" w:rsidRDefault="00242D00" w:rsidP="00AB2F48">
            <w:pPr>
              <w:pStyle w:val="NormalnyWeb"/>
              <w:spacing w:after="0" w:line="360" w:lineRule="auto"/>
              <w:ind w:right="284"/>
              <w:jc w:val="both"/>
            </w:pPr>
            <w:r w:rsidRPr="00AB2F48">
              <w:t>Realizacja planu finansowego wydatków budżetowych jednostki (m.in. w zakresie legalności, celowości, gospodarności).</w:t>
            </w:r>
          </w:p>
        </w:tc>
      </w:tr>
      <w:tr w:rsidR="00242D00" w:rsidTr="00242D00">
        <w:tc>
          <w:tcPr>
            <w:tcW w:w="514" w:type="dxa"/>
          </w:tcPr>
          <w:p w:rsidR="00242D00" w:rsidRPr="00A14C35" w:rsidRDefault="00242D00" w:rsidP="00904ED7">
            <w:r>
              <w:t>4</w:t>
            </w:r>
          </w:p>
        </w:tc>
        <w:tc>
          <w:tcPr>
            <w:tcW w:w="6115" w:type="dxa"/>
            <w:vAlign w:val="center"/>
          </w:tcPr>
          <w:p w:rsidR="00242D00" w:rsidRPr="00D34965" w:rsidRDefault="00242D00" w:rsidP="00372588">
            <w:pPr>
              <w:pStyle w:val="Zawartotabeli"/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Zespół Szkół Ogólnokształcących w Lidzbarku </w:t>
            </w:r>
            <w:proofErr w:type="spellStart"/>
            <w:r>
              <w:rPr>
                <w:rFonts w:cs="Tahoma"/>
              </w:rPr>
              <w:t>Warm</w:t>
            </w:r>
            <w:proofErr w:type="spellEnd"/>
            <w:r>
              <w:rPr>
                <w:rFonts w:cs="Tahoma"/>
              </w:rPr>
              <w:t>.</w:t>
            </w:r>
          </w:p>
        </w:tc>
        <w:tc>
          <w:tcPr>
            <w:tcW w:w="8080" w:type="dxa"/>
            <w:vAlign w:val="center"/>
          </w:tcPr>
          <w:p w:rsidR="00242D00" w:rsidRDefault="00242D00" w:rsidP="00AB2F48">
            <w:pPr>
              <w:widowControl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 w:rsidRPr="00AB2F48">
              <w:t>Realizacja planu finansowego wydatków budżetowych jednostki (m.in. w zakresie legalności, celowości, gospodarności)</w:t>
            </w:r>
            <w:r>
              <w:t>.</w:t>
            </w:r>
          </w:p>
          <w:p w:rsidR="00242D00" w:rsidRPr="00AB2F48" w:rsidRDefault="00242D00" w:rsidP="00AB2F48">
            <w:pPr>
              <w:widowControl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 w:rsidRPr="00AB2F48">
              <w:t>Prawidłowość prowadzenia ewidencji księgowej.</w:t>
            </w:r>
          </w:p>
        </w:tc>
      </w:tr>
      <w:tr w:rsidR="00242D00" w:rsidTr="00242D00">
        <w:tc>
          <w:tcPr>
            <w:tcW w:w="514" w:type="dxa"/>
          </w:tcPr>
          <w:p w:rsidR="00242D00" w:rsidRPr="00A14C35" w:rsidRDefault="00242D00" w:rsidP="00904ED7">
            <w:r>
              <w:t>5</w:t>
            </w:r>
          </w:p>
        </w:tc>
        <w:tc>
          <w:tcPr>
            <w:tcW w:w="6115" w:type="dxa"/>
            <w:vAlign w:val="center"/>
          </w:tcPr>
          <w:p w:rsidR="00242D00" w:rsidRPr="00D34965" w:rsidRDefault="00242D00" w:rsidP="00372588">
            <w:pPr>
              <w:pStyle w:val="Zawartotabeli"/>
              <w:spacing w:after="0"/>
              <w:rPr>
                <w:rFonts w:cs="Tahoma"/>
              </w:rPr>
            </w:pPr>
            <w:r>
              <w:rPr>
                <w:rFonts w:cs="Tahoma"/>
              </w:rPr>
              <w:t>Stowarzyszenie „</w:t>
            </w:r>
            <w:proofErr w:type="spellStart"/>
            <w:r>
              <w:rPr>
                <w:rFonts w:cs="Tahoma"/>
              </w:rPr>
              <w:t>Surcum</w:t>
            </w:r>
            <w:proofErr w:type="spellEnd"/>
            <w:r>
              <w:rPr>
                <w:rFonts w:cs="Tahoma"/>
              </w:rPr>
              <w:t xml:space="preserve"> Corda” w Nowy Sączu</w:t>
            </w:r>
          </w:p>
        </w:tc>
        <w:tc>
          <w:tcPr>
            <w:tcW w:w="8080" w:type="dxa"/>
            <w:vAlign w:val="center"/>
          </w:tcPr>
          <w:p w:rsidR="00242D00" w:rsidRPr="002442D3" w:rsidRDefault="00242D00" w:rsidP="00FB07F0">
            <w:pPr>
              <w:pStyle w:val="NormalnyWeb"/>
              <w:spacing w:after="0" w:line="360" w:lineRule="auto"/>
              <w:ind w:right="284"/>
              <w:jc w:val="both"/>
            </w:pPr>
            <w:r>
              <w:t>Prawidłowość wykorzystania przez stowarzyszenie dotacji otrzymanej od powiatu lidzbarskiego na podstawie umowy z dnia 30.12.2019 r. na prowadzenie punktu nieodpłatnej pomocy prawnej w Ornecie</w:t>
            </w:r>
            <w:r w:rsidRPr="004A7262">
              <w:t xml:space="preserve"> </w:t>
            </w:r>
            <w:r>
              <w:t>oraz nieodpłatnego poradnictwa obywatelskiego i nieodpłatnej mediacji</w:t>
            </w:r>
            <w:r w:rsidRPr="00175439">
              <w:t xml:space="preserve"> </w:t>
            </w:r>
            <w:r>
              <w:t>oraz realizacji zadań z zakresu edukacji prawnej.</w:t>
            </w:r>
          </w:p>
        </w:tc>
      </w:tr>
    </w:tbl>
    <w:p w:rsidR="00387C27" w:rsidRDefault="00387C27" w:rsidP="003A713E">
      <w:pPr>
        <w:spacing w:line="100" w:lineRule="atLeast"/>
      </w:pPr>
    </w:p>
    <w:p w:rsidR="00775EFA" w:rsidRDefault="00775EFA" w:rsidP="003A713E">
      <w:pPr>
        <w:spacing w:line="100" w:lineRule="atLeast"/>
      </w:pPr>
    </w:p>
    <w:p w:rsidR="00775EFA" w:rsidRDefault="00775EFA" w:rsidP="003A713E">
      <w:pPr>
        <w:spacing w:line="100" w:lineRule="atLeast"/>
      </w:pPr>
    </w:p>
    <w:p w:rsidR="00775EFA" w:rsidRDefault="00775EFA" w:rsidP="003A713E">
      <w:pPr>
        <w:spacing w:line="100" w:lineRule="atLeast"/>
      </w:pPr>
    </w:p>
    <w:p w:rsidR="005F016D" w:rsidRDefault="003A713E" w:rsidP="003F40A8">
      <w:pPr>
        <w:spacing w:line="360" w:lineRule="auto"/>
        <w:ind w:firstLine="709"/>
        <w:jc w:val="both"/>
      </w:pPr>
      <w:r>
        <w:t>W wyniku prz</w:t>
      </w:r>
      <w:r w:rsidR="00564745">
        <w:t xml:space="preserve">eprowadzonych </w:t>
      </w:r>
      <w:r w:rsidR="00242D00">
        <w:t>kontroli skierowano</w:t>
      </w:r>
      <w:r w:rsidR="003863EB">
        <w:t xml:space="preserve"> </w:t>
      </w:r>
      <w:r w:rsidR="00242D00">
        <w:t>zalecenia</w:t>
      </w:r>
      <w:r w:rsidR="009854EC">
        <w:t xml:space="preserve"> do dwóch jednostek </w:t>
      </w:r>
      <w:r w:rsidR="00242D00">
        <w:t xml:space="preserve">wymienionych w </w:t>
      </w:r>
      <w:proofErr w:type="spellStart"/>
      <w:r w:rsidR="00242D00">
        <w:t>pkt</w:t>
      </w:r>
      <w:proofErr w:type="spellEnd"/>
      <w:r w:rsidR="00242D00">
        <w:t xml:space="preserve"> 1 i 4 w/w tabeli, które zostały wykonane</w:t>
      </w:r>
      <w:r>
        <w:t xml:space="preserve">. </w:t>
      </w:r>
      <w:r w:rsidR="00F7687B">
        <w:t xml:space="preserve">Niektóre z ujawnionych nieprawidłowości zostały wyeliminowane w czasie kontroli, wówczas nie formułowano </w:t>
      </w:r>
      <w:r w:rsidR="00E845E4">
        <w:t>zaleceń</w:t>
      </w:r>
      <w:r w:rsidR="00F7687B">
        <w:t xml:space="preserve"> pokontrolnych.</w:t>
      </w:r>
    </w:p>
    <w:p w:rsidR="003A713E" w:rsidRDefault="00252CF5" w:rsidP="003F40A8">
      <w:pPr>
        <w:spacing w:line="360" w:lineRule="auto"/>
        <w:jc w:val="both"/>
      </w:pPr>
      <w:r>
        <w:t xml:space="preserve">Nieprawidłowości stwierdzone podczas kontroli były głównie wynikiem nieprzestrzegania obowiązujących przepisów prawa bądź błędnej ich interpretacji. </w:t>
      </w:r>
    </w:p>
    <w:p w:rsidR="003A713E" w:rsidRDefault="003A713E" w:rsidP="003A713E">
      <w:pPr>
        <w:spacing w:line="100" w:lineRule="atLeast"/>
      </w:pPr>
    </w:p>
    <w:p w:rsidR="003A713E" w:rsidRDefault="003A713E" w:rsidP="003A713E">
      <w:pPr>
        <w:spacing w:line="100" w:lineRule="atLeast"/>
      </w:pPr>
      <w:r>
        <w:t>Lidzbark Warmiński</w:t>
      </w:r>
      <w:r w:rsidR="00252CF5">
        <w:t>,</w:t>
      </w:r>
      <w:r>
        <w:t xml:space="preserve"> dnia </w:t>
      </w:r>
      <w:r w:rsidR="00FB07F0">
        <w:t>29</w:t>
      </w:r>
      <w:r>
        <w:t>.0</w:t>
      </w:r>
      <w:r w:rsidR="007F42AD">
        <w:t>1</w:t>
      </w:r>
      <w:r w:rsidR="00FB07F0">
        <w:t>.2021</w:t>
      </w:r>
      <w:r w:rsidR="00FE0846">
        <w:t xml:space="preserve"> </w:t>
      </w:r>
      <w:r>
        <w:t>r.</w:t>
      </w:r>
    </w:p>
    <w:p w:rsidR="009077D0" w:rsidRDefault="009077D0" w:rsidP="009077D0">
      <w:pPr>
        <w:spacing w:line="100" w:lineRule="atLeast"/>
      </w:pPr>
    </w:p>
    <w:p w:rsidR="003A713E" w:rsidRDefault="003A713E" w:rsidP="0043064C">
      <w:pPr>
        <w:spacing w:line="100" w:lineRule="atLeast"/>
      </w:pPr>
      <w:r>
        <w:t xml:space="preserve">   Sporządziła</w:t>
      </w:r>
      <w:r w:rsidR="0043064C">
        <w:t>, Sprawdziła:</w:t>
      </w:r>
      <w:r>
        <w:t xml:space="preserve">                                                                                                                        Zatwierdził</w:t>
      </w:r>
    </w:p>
    <w:p w:rsidR="003A713E" w:rsidRDefault="003A713E" w:rsidP="003A713E">
      <w:pPr>
        <w:spacing w:line="100" w:lineRule="atLeast"/>
        <w:ind w:firstLine="709"/>
      </w:pPr>
    </w:p>
    <w:p w:rsidR="00775EFA" w:rsidRDefault="00775EFA" w:rsidP="00774599">
      <w:pPr>
        <w:spacing w:line="100" w:lineRule="atLeast"/>
      </w:pPr>
    </w:p>
    <w:p w:rsidR="00775EFA" w:rsidRDefault="00775EFA" w:rsidP="00774599">
      <w:pPr>
        <w:spacing w:line="100" w:lineRule="atLeast"/>
      </w:pPr>
    </w:p>
    <w:p w:rsidR="00775EFA" w:rsidRDefault="00775EFA" w:rsidP="00775EFA">
      <w:pPr>
        <w:spacing w:line="100" w:lineRule="atLeast"/>
      </w:pPr>
      <w:r>
        <w:t xml:space="preserve">       Joanna Szulewa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Jan </w:t>
      </w:r>
      <w:proofErr w:type="spellStart"/>
      <w:r>
        <w:t>Harhaj</w:t>
      </w:r>
      <w:proofErr w:type="spellEnd"/>
    </w:p>
    <w:p w:rsidR="00775EFA" w:rsidRDefault="00775EFA" w:rsidP="00774599">
      <w:pPr>
        <w:spacing w:line="100" w:lineRule="atLeast"/>
      </w:pPr>
    </w:p>
    <w:sectPr w:rsidR="00775EFA" w:rsidSect="0031321B">
      <w:footnotePr>
        <w:pos w:val="beneathText"/>
      </w:footnotePr>
      <w:pgSz w:w="16837" w:h="11905" w:orient="landscape"/>
      <w:pgMar w:top="993" w:right="819" w:bottom="993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6763F8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180"/>
      </w:pPr>
    </w:lvl>
  </w:abstractNum>
  <w:abstractNum w:abstractNumId="1">
    <w:nsid w:val="00000004"/>
    <w:multiLevelType w:val="multilevel"/>
    <w:tmpl w:val="386CD958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851"/>
        </w:tabs>
      </w:pPr>
    </w:lvl>
    <w:lvl w:ilvl="2">
      <w:start w:val="10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2">
    <w:nsid w:val="0530215E"/>
    <w:multiLevelType w:val="multilevel"/>
    <w:tmpl w:val="28908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EA31A8"/>
    <w:multiLevelType w:val="hybridMultilevel"/>
    <w:tmpl w:val="2AC05D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CB5413"/>
    <w:multiLevelType w:val="multilevel"/>
    <w:tmpl w:val="4B80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>
    <w:nsid w:val="18AB0563"/>
    <w:multiLevelType w:val="hybridMultilevel"/>
    <w:tmpl w:val="18CCB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A0F2B"/>
    <w:multiLevelType w:val="hybridMultilevel"/>
    <w:tmpl w:val="B68E080C"/>
    <w:lvl w:ilvl="0" w:tplc="3C0C0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C2766E"/>
    <w:multiLevelType w:val="hybridMultilevel"/>
    <w:tmpl w:val="8FB8FCE4"/>
    <w:lvl w:ilvl="0" w:tplc="68588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C81F30">
      <w:numFmt w:val="none"/>
      <w:lvlText w:val=""/>
      <w:lvlJc w:val="left"/>
      <w:pPr>
        <w:tabs>
          <w:tab w:val="num" w:pos="360"/>
        </w:tabs>
      </w:pPr>
    </w:lvl>
    <w:lvl w:ilvl="2" w:tplc="C4F47240">
      <w:numFmt w:val="none"/>
      <w:lvlText w:val=""/>
      <w:lvlJc w:val="left"/>
      <w:pPr>
        <w:tabs>
          <w:tab w:val="num" w:pos="360"/>
        </w:tabs>
      </w:pPr>
    </w:lvl>
    <w:lvl w:ilvl="3" w:tplc="6DC24844">
      <w:numFmt w:val="none"/>
      <w:lvlText w:val=""/>
      <w:lvlJc w:val="left"/>
      <w:pPr>
        <w:tabs>
          <w:tab w:val="num" w:pos="360"/>
        </w:tabs>
      </w:pPr>
    </w:lvl>
    <w:lvl w:ilvl="4" w:tplc="BC8E3158">
      <w:numFmt w:val="none"/>
      <w:lvlText w:val=""/>
      <w:lvlJc w:val="left"/>
      <w:pPr>
        <w:tabs>
          <w:tab w:val="num" w:pos="360"/>
        </w:tabs>
      </w:pPr>
    </w:lvl>
    <w:lvl w:ilvl="5" w:tplc="6AE08ACE">
      <w:numFmt w:val="none"/>
      <w:lvlText w:val=""/>
      <w:lvlJc w:val="left"/>
      <w:pPr>
        <w:tabs>
          <w:tab w:val="num" w:pos="360"/>
        </w:tabs>
      </w:pPr>
    </w:lvl>
    <w:lvl w:ilvl="6" w:tplc="8266FD9E">
      <w:numFmt w:val="none"/>
      <w:lvlText w:val=""/>
      <w:lvlJc w:val="left"/>
      <w:pPr>
        <w:tabs>
          <w:tab w:val="num" w:pos="360"/>
        </w:tabs>
      </w:pPr>
    </w:lvl>
    <w:lvl w:ilvl="7" w:tplc="1DBE55EA">
      <w:numFmt w:val="none"/>
      <w:lvlText w:val=""/>
      <w:lvlJc w:val="left"/>
      <w:pPr>
        <w:tabs>
          <w:tab w:val="num" w:pos="360"/>
        </w:tabs>
      </w:pPr>
    </w:lvl>
    <w:lvl w:ilvl="8" w:tplc="4A18E10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FFD633F"/>
    <w:multiLevelType w:val="hybridMultilevel"/>
    <w:tmpl w:val="ABD6E068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3710B5"/>
    <w:multiLevelType w:val="hybridMultilevel"/>
    <w:tmpl w:val="45E0FBFA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F35911"/>
    <w:multiLevelType w:val="hybridMultilevel"/>
    <w:tmpl w:val="18CCB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8441B"/>
    <w:multiLevelType w:val="hybridMultilevel"/>
    <w:tmpl w:val="4E22F214"/>
    <w:lvl w:ilvl="0" w:tplc="682E2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FD1269"/>
    <w:multiLevelType w:val="hybridMultilevel"/>
    <w:tmpl w:val="02C0F8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BE486A"/>
    <w:multiLevelType w:val="hybridMultilevel"/>
    <w:tmpl w:val="178E2B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FD5A0E"/>
    <w:multiLevelType w:val="hybridMultilevel"/>
    <w:tmpl w:val="CDF61176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72449F"/>
    <w:multiLevelType w:val="hybridMultilevel"/>
    <w:tmpl w:val="A178271E"/>
    <w:lvl w:ilvl="0" w:tplc="8AA45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6C03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B56720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8A34781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512E2D6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FC50E0"/>
    <w:multiLevelType w:val="hybridMultilevel"/>
    <w:tmpl w:val="4A10973A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911106"/>
    <w:multiLevelType w:val="hybridMultilevel"/>
    <w:tmpl w:val="18F27D84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97D32"/>
    <w:multiLevelType w:val="hybridMultilevel"/>
    <w:tmpl w:val="660C6A0C"/>
    <w:lvl w:ilvl="0" w:tplc="3C0C0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A0BD18">
      <w:start w:val="1"/>
      <w:numFmt w:val="decimal"/>
      <w:lvlText w:val="%2)"/>
      <w:lvlJc w:val="left"/>
      <w:pPr>
        <w:tabs>
          <w:tab w:val="num" w:pos="626"/>
        </w:tabs>
        <w:ind w:left="1142" w:hanging="6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8074E9"/>
    <w:multiLevelType w:val="hybridMultilevel"/>
    <w:tmpl w:val="178E2B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987A45"/>
    <w:multiLevelType w:val="multilevel"/>
    <w:tmpl w:val="A92EBD54"/>
    <w:lvl w:ilvl="0">
      <w:start w:val="1"/>
      <w:numFmt w:val="decimal"/>
      <w:lvlText w:val="%1"/>
      <w:legacy w:legacy="1" w:legacySpace="0" w:legacyIndent="283"/>
      <w:lvlJc w:val="left"/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11"/>
  </w:num>
  <w:num w:numId="5">
    <w:abstractNumId w:val="0"/>
  </w:num>
  <w:num w:numId="6">
    <w:abstractNumId w:val="15"/>
  </w:num>
  <w:num w:numId="7">
    <w:abstractNumId w:val="7"/>
  </w:num>
  <w:num w:numId="8">
    <w:abstractNumId w:val="1"/>
  </w:num>
  <w:num w:numId="9">
    <w:abstractNumId w:val="8"/>
  </w:num>
  <w:num w:numId="10">
    <w:abstractNumId w:val="18"/>
  </w:num>
  <w:num w:numId="11">
    <w:abstractNumId w:val="3"/>
  </w:num>
  <w:num w:numId="12">
    <w:abstractNumId w:val="17"/>
  </w:num>
  <w:num w:numId="13">
    <w:abstractNumId w:val="9"/>
  </w:num>
  <w:num w:numId="14">
    <w:abstractNumId w:val="14"/>
  </w:num>
  <w:num w:numId="15">
    <w:abstractNumId w:val="16"/>
  </w:num>
  <w:num w:numId="16">
    <w:abstractNumId w:val="12"/>
  </w:num>
  <w:num w:numId="17">
    <w:abstractNumId w:val="2"/>
  </w:num>
  <w:num w:numId="18">
    <w:abstractNumId w:val="5"/>
  </w:num>
  <w:num w:numId="19">
    <w:abstractNumId w:val="10"/>
  </w:num>
  <w:num w:numId="20">
    <w:abstractNumId w:val="13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5231D"/>
    <w:rsid w:val="00003361"/>
    <w:rsid w:val="00003C5F"/>
    <w:rsid w:val="000110BD"/>
    <w:rsid w:val="00014EE9"/>
    <w:rsid w:val="00016D80"/>
    <w:rsid w:val="00022BE2"/>
    <w:rsid w:val="00027022"/>
    <w:rsid w:val="000538A2"/>
    <w:rsid w:val="00081F6B"/>
    <w:rsid w:val="00084F85"/>
    <w:rsid w:val="000A4C83"/>
    <w:rsid w:val="000E3309"/>
    <w:rsid w:val="00104AE6"/>
    <w:rsid w:val="00143836"/>
    <w:rsid w:val="0016489E"/>
    <w:rsid w:val="00171212"/>
    <w:rsid w:val="00177AD9"/>
    <w:rsid w:val="001C0479"/>
    <w:rsid w:val="001D34CF"/>
    <w:rsid w:val="001D5149"/>
    <w:rsid w:val="001E0247"/>
    <w:rsid w:val="001E2ECD"/>
    <w:rsid w:val="002206D4"/>
    <w:rsid w:val="002346F1"/>
    <w:rsid w:val="0023659B"/>
    <w:rsid w:val="00242D00"/>
    <w:rsid w:val="002442D3"/>
    <w:rsid w:val="00245605"/>
    <w:rsid w:val="00252CF5"/>
    <w:rsid w:val="00263A5E"/>
    <w:rsid w:val="00283552"/>
    <w:rsid w:val="0028468F"/>
    <w:rsid w:val="00284A20"/>
    <w:rsid w:val="002C45A5"/>
    <w:rsid w:val="002C72EB"/>
    <w:rsid w:val="002E541F"/>
    <w:rsid w:val="002F6AE0"/>
    <w:rsid w:val="003007D2"/>
    <w:rsid w:val="0031321B"/>
    <w:rsid w:val="0032241B"/>
    <w:rsid w:val="00364503"/>
    <w:rsid w:val="00384B64"/>
    <w:rsid w:val="003863EB"/>
    <w:rsid w:val="00387C27"/>
    <w:rsid w:val="003A713E"/>
    <w:rsid w:val="003B4974"/>
    <w:rsid w:val="003D157F"/>
    <w:rsid w:val="003F40A8"/>
    <w:rsid w:val="00402ADC"/>
    <w:rsid w:val="00407541"/>
    <w:rsid w:val="0043064C"/>
    <w:rsid w:val="004470E6"/>
    <w:rsid w:val="00451886"/>
    <w:rsid w:val="00457A43"/>
    <w:rsid w:val="004748BA"/>
    <w:rsid w:val="00474B08"/>
    <w:rsid w:val="004766E2"/>
    <w:rsid w:val="004860CC"/>
    <w:rsid w:val="0049397B"/>
    <w:rsid w:val="00494C54"/>
    <w:rsid w:val="004F7ADE"/>
    <w:rsid w:val="00500F49"/>
    <w:rsid w:val="00516C82"/>
    <w:rsid w:val="0055231D"/>
    <w:rsid w:val="005567F8"/>
    <w:rsid w:val="00557E65"/>
    <w:rsid w:val="00561F80"/>
    <w:rsid w:val="00564745"/>
    <w:rsid w:val="0057212F"/>
    <w:rsid w:val="00573011"/>
    <w:rsid w:val="00586EFF"/>
    <w:rsid w:val="00591610"/>
    <w:rsid w:val="005A0220"/>
    <w:rsid w:val="005A2B65"/>
    <w:rsid w:val="005B2EE4"/>
    <w:rsid w:val="005C1F35"/>
    <w:rsid w:val="005C519E"/>
    <w:rsid w:val="005D6157"/>
    <w:rsid w:val="005E2599"/>
    <w:rsid w:val="005E53D8"/>
    <w:rsid w:val="005F016D"/>
    <w:rsid w:val="00615D8B"/>
    <w:rsid w:val="00652820"/>
    <w:rsid w:val="00661C35"/>
    <w:rsid w:val="00692C4E"/>
    <w:rsid w:val="00695069"/>
    <w:rsid w:val="006B4685"/>
    <w:rsid w:val="006C257E"/>
    <w:rsid w:val="006E0213"/>
    <w:rsid w:val="006E3AAD"/>
    <w:rsid w:val="00710555"/>
    <w:rsid w:val="00730648"/>
    <w:rsid w:val="00742575"/>
    <w:rsid w:val="00742D2E"/>
    <w:rsid w:val="0074360F"/>
    <w:rsid w:val="00751033"/>
    <w:rsid w:val="00774599"/>
    <w:rsid w:val="00775EFA"/>
    <w:rsid w:val="007C329F"/>
    <w:rsid w:val="007E2354"/>
    <w:rsid w:val="007F42AD"/>
    <w:rsid w:val="0082292D"/>
    <w:rsid w:val="00826589"/>
    <w:rsid w:val="00833617"/>
    <w:rsid w:val="008359D7"/>
    <w:rsid w:val="00845AD7"/>
    <w:rsid w:val="00872AE5"/>
    <w:rsid w:val="00882553"/>
    <w:rsid w:val="008C0B2B"/>
    <w:rsid w:val="008D6B2B"/>
    <w:rsid w:val="008E5606"/>
    <w:rsid w:val="009049DF"/>
    <w:rsid w:val="00904ED7"/>
    <w:rsid w:val="009077D0"/>
    <w:rsid w:val="00953C2A"/>
    <w:rsid w:val="00980A36"/>
    <w:rsid w:val="009854EC"/>
    <w:rsid w:val="00985A01"/>
    <w:rsid w:val="009A4D1F"/>
    <w:rsid w:val="009C063F"/>
    <w:rsid w:val="009C21C2"/>
    <w:rsid w:val="009C337F"/>
    <w:rsid w:val="00A14C35"/>
    <w:rsid w:val="00A41F92"/>
    <w:rsid w:val="00A8243D"/>
    <w:rsid w:val="00A83C3D"/>
    <w:rsid w:val="00AA66A7"/>
    <w:rsid w:val="00AB1346"/>
    <w:rsid w:val="00AB2F48"/>
    <w:rsid w:val="00AD2DB3"/>
    <w:rsid w:val="00AF32C9"/>
    <w:rsid w:val="00AF473F"/>
    <w:rsid w:val="00B07909"/>
    <w:rsid w:val="00B67B54"/>
    <w:rsid w:val="00B91A41"/>
    <w:rsid w:val="00B978E2"/>
    <w:rsid w:val="00BF6AE6"/>
    <w:rsid w:val="00C11841"/>
    <w:rsid w:val="00C22D98"/>
    <w:rsid w:val="00C31625"/>
    <w:rsid w:val="00C4407C"/>
    <w:rsid w:val="00CA4B60"/>
    <w:rsid w:val="00CB383C"/>
    <w:rsid w:val="00CB6A8A"/>
    <w:rsid w:val="00CC1496"/>
    <w:rsid w:val="00CC4BE5"/>
    <w:rsid w:val="00CD1255"/>
    <w:rsid w:val="00CE3446"/>
    <w:rsid w:val="00CE3D10"/>
    <w:rsid w:val="00CE5BDF"/>
    <w:rsid w:val="00D038F6"/>
    <w:rsid w:val="00D61E69"/>
    <w:rsid w:val="00D763BE"/>
    <w:rsid w:val="00D94759"/>
    <w:rsid w:val="00D977CE"/>
    <w:rsid w:val="00DB3CA1"/>
    <w:rsid w:val="00DC4174"/>
    <w:rsid w:val="00DC6027"/>
    <w:rsid w:val="00DE370B"/>
    <w:rsid w:val="00E25CD0"/>
    <w:rsid w:val="00E31718"/>
    <w:rsid w:val="00E34FAA"/>
    <w:rsid w:val="00E35903"/>
    <w:rsid w:val="00E45155"/>
    <w:rsid w:val="00E82B1B"/>
    <w:rsid w:val="00E845E4"/>
    <w:rsid w:val="00E863E8"/>
    <w:rsid w:val="00EA774E"/>
    <w:rsid w:val="00EC2EA4"/>
    <w:rsid w:val="00EC535C"/>
    <w:rsid w:val="00ED2DA0"/>
    <w:rsid w:val="00ED6A1B"/>
    <w:rsid w:val="00F20B0E"/>
    <w:rsid w:val="00F22716"/>
    <w:rsid w:val="00F35C63"/>
    <w:rsid w:val="00F41B44"/>
    <w:rsid w:val="00F44B75"/>
    <w:rsid w:val="00F47C67"/>
    <w:rsid w:val="00F56FD4"/>
    <w:rsid w:val="00F61199"/>
    <w:rsid w:val="00F7687B"/>
    <w:rsid w:val="00F83358"/>
    <w:rsid w:val="00F9600D"/>
    <w:rsid w:val="00FA3947"/>
    <w:rsid w:val="00FA3EC0"/>
    <w:rsid w:val="00FB07F0"/>
    <w:rsid w:val="00FC47E9"/>
    <w:rsid w:val="00FD7AF9"/>
    <w:rsid w:val="00FE0846"/>
    <w:rsid w:val="00FE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241B"/>
    <w:pPr>
      <w:widowControl w:val="0"/>
      <w:suppressAutoHyphens/>
    </w:pPr>
    <w:rPr>
      <w:rFonts w:eastAsia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32241B"/>
  </w:style>
  <w:style w:type="paragraph" w:styleId="Tekstpodstawowy">
    <w:name w:val="Body Text"/>
    <w:basedOn w:val="Normalny"/>
    <w:rsid w:val="0032241B"/>
    <w:pPr>
      <w:spacing w:after="120"/>
    </w:pPr>
  </w:style>
  <w:style w:type="paragraph" w:styleId="Tekstpodstawowywcity">
    <w:name w:val="Body Text Indent"/>
    <w:basedOn w:val="Normalny"/>
    <w:rsid w:val="0032241B"/>
    <w:pPr>
      <w:ind w:firstLine="708"/>
      <w:jc w:val="both"/>
    </w:pPr>
  </w:style>
  <w:style w:type="paragraph" w:customStyle="1" w:styleId="Zawartotabeli">
    <w:name w:val="Zawartość tabeli"/>
    <w:basedOn w:val="Tekstpodstawowy"/>
    <w:rsid w:val="0032241B"/>
    <w:pPr>
      <w:suppressLineNumbers/>
    </w:pPr>
  </w:style>
  <w:style w:type="table" w:styleId="Tabela-Siatka">
    <w:name w:val="Table Grid"/>
    <w:basedOn w:val="Standardowy"/>
    <w:rsid w:val="00FE5B9D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5D6157"/>
    <w:pPr>
      <w:widowControl/>
      <w:suppressAutoHyphens w:val="0"/>
      <w:spacing w:before="100" w:beforeAutospacing="1" w:after="119"/>
    </w:pPr>
    <w:rPr>
      <w:rFonts w:eastAsia="Times New Roman"/>
    </w:rPr>
  </w:style>
  <w:style w:type="paragraph" w:styleId="Tekstpodstawowy2">
    <w:name w:val="Body Text 2"/>
    <w:basedOn w:val="Normalny"/>
    <w:rsid w:val="00A83C3D"/>
    <w:pPr>
      <w:spacing w:after="120" w:line="480" w:lineRule="auto"/>
    </w:pPr>
  </w:style>
  <w:style w:type="character" w:customStyle="1" w:styleId="WW8Num2z0">
    <w:name w:val="WW8Num2z0"/>
    <w:rsid w:val="00ED2DA0"/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E359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kontroli</vt:lpstr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kontroli</dc:title>
  <dc:creator>Joanna</dc:creator>
  <cp:lastModifiedBy>joanna.szulewa</cp:lastModifiedBy>
  <cp:revision>4</cp:revision>
  <cp:lastPrinted>2021-01-28T10:37:00Z</cp:lastPrinted>
  <dcterms:created xsi:type="dcterms:W3CDTF">2021-01-12T11:53:00Z</dcterms:created>
  <dcterms:modified xsi:type="dcterms:W3CDTF">2021-01-28T10:43:00Z</dcterms:modified>
</cp:coreProperties>
</file>