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3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CE102F" w:rsidRPr="00CE102F" w:rsidRDefault="00CE102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B15C3E" w:rsidRPr="00CE102F" w:rsidRDefault="00ED22F7" w:rsidP="00CE102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Powiatowej Komisji W</w:t>
      </w:r>
      <w:r w:rsidR="008D64BF"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yborczej w Lidzbarku Warmińskim</w:t>
      </w:r>
      <w:r w:rsidR="006C17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 dnia 18 marca 2024 r.</w:t>
      </w:r>
    </w:p>
    <w:p w:rsidR="00B15C3E" w:rsidRPr="00CE102F" w:rsidRDefault="00ED22F7" w:rsidP="00CE102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 zarejestrowanych listach k</w:t>
      </w:r>
      <w:r w:rsidR="00CF53F2"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andydatów na radnych</w:t>
      </w:r>
      <w:r w:rsidR="00CF53F2"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 xml:space="preserve">w </w:t>
      </w:r>
      <w:r w:rsidR="00175592"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wyborach </w:t>
      </w: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 Rady Powiatu Lidzbarskiego</w:t>
      </w:r>
      <w:r w:rsidR="00CF53F2"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zarządzonych na dzień 7 kwietnia 2024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Pr="00CE102F" w:rsidRDefault="00CA4A2F" w:rsidP="00D369B9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102F">
        <w:rPr>
          <w:rFonts w:ascii="Times New Roman" w:hAnsi="Times New Roman" w:cs="Times New Roman"/>
          <w:color w:val="000000"/>
          <w:sz w:val="20"/>
          <w:szCs w:val="20"/>
        </w:rPr>
        <w:t xml:space="preserve">Na podstawie art. 435 § 1 </w:t>
      </w:r>
      <w:r w:rsidR="009D0CD4" w:rsidRPr="00CE102F">
        <w:rPr>
          <w:rFonts w:ascii="Times New Roman" w:hAnsi="Times New Roman" w:cs="Times New Roman"/>
          <w:color w:val="000000"/>
          <w:sz w:val="20"/>
          <w:szCs w:val="20"/>
        </w:rPr>
        <w:t xml:space="preserve">w związku z art. 450 </w:t>
      </w:r>
      <w:r w:rsidR="00ED22F7" w:rsidRPr="00CE102F">
        <w:rPr>
          <w:rFonts w:ascii="Times New Roman" w:hAnsi="Times New Roman" w:cs="Times New Roman"/>
          <w:color w:val="000000"/>
          <w:sz w:val="20"/>
          <w:szCs w:val="20"/>
        </w:rPr>
        <w:t>ustawy z dnia 5 stycznia 2011 r. – Kodeks wyborczy (</w:t>
      </w:r>
      <w:r w:rsidR="007E1606" w:rsidRPr="00CE102F">
        <w:rPr>
          <w:rFonts w:ascii="Times New Roman" w:hAnsi="Times New Roman" w:cs="Times New Roman" w:hint="eastAsia"/>
          <w:color w:val="000000"/>
          <w:sz w:val="20"/>
          <w:szCs w:val="20"/>
        </w:rPr>
        <w:t>Dz. U. z 2023 r. poz. 2408</w:t>
      </w:r>
      <w:r w:rsidR="00ED22F7" w:rsidRPr="00CE102F">
        <w:rPr>
          <w:rFonts w:ascii="Times New Roman" w:hAnsi="Times New Roman" w:cs="Times New Roman"/>
          <w:color w:val="000000"/>
          <w:sz w:val="20"/>
          <w:szCs w:val="20"/>
        </w:rPr>
        <w:t>) Powiatowa Komisja Wyborcza w Lidzbarku Warmińskim podaje do wiadomości publicznej informację o zarejestrowanych listach kandydatów na radnych</w:t>
      </w:r>
      <w:r w:rsidR="007B75D0" w:rsidRPr="00CE102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4577A" w:rsidRPr="00CE102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</w:t>
      </w:r>
      <w:r w:rsidR="00175592" w:rsidRPr="00CE102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wyborach </w:t>
      </w:r>
      <w:r w:rsidR="00ED22F7" w:rsidRPr="00CE102F">
        <w:rPr>
          <w:rFonts w:ascii="Times New Roman" w:hAnsi="Times New Roman" w:cs="Times New Roman"/>
          <w:bCs/>
          <w:color w:val="000000"/>
          <w:sz w:val="20"/>
          <w:szCs w:val="20"/>
        </w:rPr>
        <w:t>do Rady Powiatu Lidzbarskiego zarządzonych na dzień 7 kwietnia 2024 r.</w:t>
      </w:r>
    </w:p>
    <w:p w:rsidR="00D20336" w:rsidRDefault="00D20336" w:rsidP="00F707E4">
      <w:pPr>
        <w:pStyle w:val="Standard"/>
        <w:jc w:val="both"/>
        <w:rPr>
          <w:rFonts w:ascii="Times New Roman" w:hAnsi="Times New Roman" w:cs="Times New Roman"/>
        </w:rPr>
      </w:pPr>
    </w:p>
    <w:p w:rsidR="00E95E97" w:rsidRDefault="00E95E97" w:rsidP="00042AF6">
      <w:pPr>
        <w:pStyle w:val="Standard"/>
        <w:rPr>
          <w:rFonts w:ascii="Times New Roman" w:hAnsi="Times New Roman" w:cs="Times New Roman"/>
          <w:b/>
        </w:rPr>
        <w:sectPr w:rsidR="00E95E97" w:rsidSect="00D70FA1">
          <w:footerReference w:type="first" r:id="rId7"/>
          <w:pgSz w:w="11906" w:h="16838"/>
          <w:pgMar w:top="142" w:right="720" w:bottom="284" w:left="720" w:header="0" w:footer="927" w:gutter="0"/>
          <w:cols w:space="708"/>
          <w:formProt w:val="0"/>
          <w:titlePg/>
          <w:docGrid w:linePitch="326" w:charSpace="-6145"/>
        </w:sectPr>
      </w:pPr>
    </w:p>
    <w:tbl>
      <w:tblPr>
        <w:tblW w:w="5529" w:type="dxa"/>
        <w:tblInd w:w="-176" w:type="dxa"/>
        <w:tblLook w:val="0000"/>
      </w:tblPr>
      <w:tblGrid>
        <w:gridCol w:w="354"/>
        <w:gridCol w:w="5175"/>
      </w:tblGrid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F2876" w:rsidRPr="00CE102F" w:rsidRDefault="00FE0883" w:rsidP="00E9520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88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OKRĘG WYBORCZY </w:t>
            </w:r>
            <w:r w:rsidR="008A6700" w:rsidRPr="00CE1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Nr 1</w:t>
            </w:r>
          </w:p>
          <w:p w:rsidR="00552767" w:rsidRPr="00CE102F" w:rsidRDefault="00552767" w:rsidP="007E0787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 PRAWO I SPRAWIEDLIWOŚĆ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KORZENIEWSKI Kamil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30,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ŻYLIŃSKA Maria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71,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WAROT Dariusz Stanisław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66,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SZCZEBIOT Elwira Teresa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70,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KAJANIEC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60,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KIELISZEK Bogusława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68,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MIŚCIUR Mariusz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42, zam. Kłębowo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3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TRZECIA DROGA PSL-PL2050 SZYMONA HOŁOWNI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SIERPUTOWICZ Leszek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GASPEROWICZ Marcin Rafał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SŁAWIŃSKI Ireneusz Franciszek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56,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STASZEWSKA Magdalena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43,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MOTYLEWSKI Wojciech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BŁAŻEJEWICZ-HOLZHEY Beata Elżbieta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55,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LUBIŃSKA Ewa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61, zam. Lidzbark Warmiński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4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LEWICA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RUBACKI Andrzej Władysław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DĄDZIK Anna Agnieszka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MŁYNARSKA Magdalena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PRZYBYSZ Monika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GRYNEK Norbert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68,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SZLACHETKA Marek Zdzisław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53,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BOREJKO Bartłomiej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40, zam. Lidzbark Warmiński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5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KOALICJA OBYWATELSKA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HARHAJ Jan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GIEDRYŚ Ewa Maria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KĘDZIERSKI Andrzej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BOŻYCZKO Jadwiga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BUCZYŃSKI Bartosz Andrzej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NICEWICZ Jolanta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55,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ZELWAK Daniel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31, zam. Samolubie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9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„DLA LEPSZEJ JUTRZEJSZEJ”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SZUTOWICZ Piotr Paweł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55,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JĘDRYCH-PIENIUK Edyta Dorota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48,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SADOWSKI Dariusz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GRZYBOWSKA Agnieszka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WITANOWSKI Marek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FELENCZAK Maria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PASTUŁA Agnieszka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Lidzbark Warmiński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10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POROZUMIENIE NIEZALEŻNYCH SAMORZĄDOWCÓW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TKACZUK Anna Krystyna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PROKOPOWICZ Witold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ZALEWSKA Alicja Zofia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ALEKSANDROWICZ Waldemar Sławomir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58,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GRZELAK Daniel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WANGIN Artur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48,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SYTCZYK Oksana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43, zam. Lidzbark Warmiński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11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POROZUMIENIE FABIANA ANDRUKAJTIS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KAMIŃSKI Andrzej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33,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KARDYMOWICZ Damian Olaf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WASIAK Kamila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43,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BRZYSKI Dariusz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56,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KOZIEŁ Katarzyna Marta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40,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SADOWSKI Paweł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ZDANOWICZ Paulina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35, zam. Lidzbark Warmiński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12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PIĘCIU GMIN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KUŹNIEWSKI Sebastian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PIĄTEK Paweł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KIJ Sylwia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MAŁACHOWSKA Bernadeta Joanna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Łaniewo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WOJTKIEWICZ Katarzyna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40,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KUSZTAŁO Agnieszka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NYKIEL Tomasz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36, zam. Markajmy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F2876" w:rsidRPr="00CE102F" w:rsidRDefault="00FE0883" w:rsidP="00042AF6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88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OKRĘG WYBORCZY </w:t>
            </w:r>
            <w:r w:rsidR="008A6700" w:rsidRPr="00CE1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Nr 2</w:t>
            </w:r>
          </w:p>
          <w:p w:rsidR="00552767" w:rsidRPr="00CE102F" w:rsidRDefault="00552767" w:rsidP="007E0787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 PRAWO I SPRAWIEDLIWOŚĆ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KIELAK Jerzy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64, zam. Kraszewo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MAŁEĆ Brygida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54, zam. Rogóż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KATKOWSKI Marek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55, zam. Krekole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WASILEWSKI Edward Jan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67, zam. Żegoty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STEĆ Małgorzata Agnieszka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Klejdyty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SARTANOWICZ Marzanna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49, zam. Łaniewo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3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TRZECIA DROGA PSL-PL2050 SZYMONA HOŁOWNI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LESZCZYŃSKI Stanisław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30, zam. Kierwiny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PIÓRKOWSKA Sandra Elżbieta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34,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WOJCZULANIS Marek Jerzy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54, zam. Bobrownik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ULATOWSKA Katarzyna Marta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42, zam. Nowa Wieś Wielka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ZNAMIEROWSKA Sylwia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43, zam. Jagodów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STANISZEWSKI Wojciech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Lidzbark Warmiński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4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LEWICA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KOŹLIK Jakub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Kraszewo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ALEKSANDROWICZ Dagmara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34, zam. Wielochowo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MUCHA Krzysztof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33, zam. Blanki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DAMSZEL Monika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36, zam. Rogóż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MIKULSKI Krzysztof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56, zam. Kochanówka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PERGOŁ Natalia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Kłębowo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5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KOALICJA OBYWATELSKA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KANIA Marcin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47, zam. Nowa Wieś Wielka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KAPUŚCIŃSKA Magdalena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31, zam. Kiersnowo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STATKIEWICZ Grzegorz Andrzej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Rogóż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ŻAMEJĆ-AMBROZIAK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30, zam. Ignalin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OSOWSKI Krzysztof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52,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MARUSZCZAK Paulina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30, zam. Rokitnik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Lista nr 9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„DLA LEPSZEJ JUTRZEJSZEJ”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WOJCIECHOWSKA Aneta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40, zam. Rogóż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MISZTAL Michał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HOLLIŃSKA Karolina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35,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ŻEBROWSKI Jacek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Ignalin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OSTAP Irena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Knipy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SZUTOWICZ Robert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34, zam. Markajmy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10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POROZUMIENIE NIEZALEŻNYCH SAMORZĄDOWCÓW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TKACZUK Wiesław Jan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67, zam. Kiwity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TRUKSZYN Beata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53, zam. Konity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LASOWY Janusz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60, zam. Rogóż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ZAWISZA-POWIDEŁ Grażyna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52, zam. Rogóż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STEFANOWICZ Krzysztof Piotr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51, zam. Kobiela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STYCZEWSKA Alicja Sławomira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62, zam. Wielochowo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11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POROZUMIENIE FABIANA ANDRUKAJTIS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ANDRUKAJTIS Marlena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40,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KIELAK Ryszard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60, zam. Markajmy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CHMURA Sylwia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38, zam. Runowo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ZYCH Krzysztof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46, zam. Kierwiny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TŁOCZKOWSKA Aneta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39, zam. Stoczek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SAJKOWSKI Konrad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32, zam. Kochanówka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12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PIĘCIU GMIN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KUŹNIEWSKI Marek Grzegorz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66, zam. Napraty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JANKOWSKA Agnieszka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45, zam. Kraszewo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SALMANOWICZ Zbigniew Michał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66,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URMANOWICZ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46, zam. Łaniewo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MOCHNAL Piotr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Kłębowo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MALESZEWSKA Alicja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34, zam. Żegoty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F2876" w:rsidRPr="00CE102F" w:rsidRDefault="00FE0883" w:rsidP="00042AF6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88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OKRĘG WYBORCZY </w:t>
            </w:r>
            <w:r w:rsidR="008A6700" w:rsidRPr="00CE1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Nr 3</w:t>
            </w:r>
          </w:p>
          <w:p w:rsidR="00552767" w:rsidRPr="00CE102F" w:rsidRDefault="00552767" w:rsidP="007E0787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 PRAWO I SPRAWIEDLIWOŚĆ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FIODOROWICZ Tadeusz Walenty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70,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LISOWSKI Wojciech Julian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63,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MIĄSKO Sylwester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40, zam. Piotrowo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STEĆ Magdalena Ewa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Bogatyńskie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KURENDA Halina Maria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65,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GAJEWSKI Bartłomiej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28, zam. Dąbrówka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KOWALSKA Agnieszka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33, zam. Lubomino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3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TRZECIA DROGA PSL-PL2050 SZYMONA HOŁOWNI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KOWALCZYK Ryszard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66,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PAKULNIEWICZ Ewa Beata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59, zam. Lidzbark Warmiński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OLEK Roman Mirosław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61,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NOWOSIAK Agnieszka Aneta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50,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SEMKIW Krzysztof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36,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NARUSZEWICZ Grażyna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63, zam. Nowy Dwór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CE102F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SZYBKO Mariusz Jarosław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28, zam. Opin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KIERUL Antoni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66, zam. Orneta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Lista nr 4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LEWICA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PODDUBIUK Artur Józef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43,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PIETKIEWICZ Halina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74,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GOŁĘBIEWSKI Ireneusz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65, zam. Wolnica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ULMAN Katarzyna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49,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FIJAŁKOWSKI Tadeusz Wojciech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64,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BOCHEŃSKA Aniela Anna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24, zam. Bieniewo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FRANKOWSKI Jerzy Andrzej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71,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JANULEWICZ Andrzej Wojciech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74, zam. Orneta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5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KKW KOALICJA OBYWATELSKA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KOGUT Jarosław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63,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SUCHODOLSKA Elżbieta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64,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SIELICKI Robert Tadeusz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WAGNER Jolanta Maria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67, zam. Opin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MAKIEWICZ Tadeusz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72,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CICHOSZ Regina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36, zam. Bogatyńskie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JANKOWSKI Piotr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76,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ZAMEJĆ Renata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58, zam. Orneta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10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POROZUMIENIE NIEZALEŻNYCH SAMORZĄDOWCÓW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MAZUR Andrzej Jan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65, zam. Lubomino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DYBA Jan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69,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BRĄŻKIEWICZ Magdalena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46,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MATULA Zbigniew Antoni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69,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LESZCZYŃSKA Katarzyna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43,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KOGOWSKI Marek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JACZEWSKA Karolina Ewa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35,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JURKIEWICZ Mateusz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Lubomino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11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POROZUMIENIE FABIANA ANDRUKAJTIS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ŁASIŃSKI Karol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46,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ZAMYŚLEWSKI Gabriel Mirosław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61, zam. Wojciechowo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ZAJĄCZKOWSKA-MAZIUK Monika Julia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44, zam. Nowy Dwór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GIERLOF Andrzej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62,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FIJARCZYK Elżbieta Ewa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55, zam. Opin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BUZUK Marcin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37,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NAGUSZEWSKA Teresa Gabriela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71,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WIDERSKI Krzysztof Marcin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51, zam. Mingajny</w:t>
            </w:r>
          </w:p>
        </w:tc>
      </w:tr>
      <w:tr w:rsidR="008A6700" w:rsidRPr="00CE102F" w:rsidTr="00FE0883">
        <w:tc>
          <w:tcPr>
            <w:tcW w:w="5529" w:type="dxa"/>
            <w:gridSpan w:val="2"/>
            <w:shd w:val="clear" w:color="auto" w:fill="auto"/>
          </w:tcPr>
          <w:p w:rsidR="008A6700" w:rsidRPr="00CE102F" w:rsidRDefault="008A6700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700" w:rsidRPr="00CE102F" w:rsidRDefault="008A6700" w:rsidP="007E078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nr 12</w:t>
            </w:r>
            <w:r w:rsidR="007E0787"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KWW PIĘCIU GMIN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OŁTUSZEWSKA Marzena Maria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53,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GODZIEBA Zbigniew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57, zam. Gronowo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USCKI Wojciech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47,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TROJAN Bożena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61, zam. Lubomino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SOBCZAK Bartłomiej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41, zam. Rogiedle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MIKŁUSZ Jan Stanisław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69,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75" w:type="dxa"/>
            <w:shd w:val="clear" w:color="auto" w:fill="auto"/>
          </w:tcPr>
          <w:p w:rsidR="008F2876" w:rsidRPr="00CE102F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LEJKOWSKA Agnieszka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53, zam. Orneta</w:t>
            </w:r>
          </w:p>
        </w:tc>
      </w:tr>
      <w:tr w:rsidR="008F2876" w:rsidRPr="00CE102F" w:rsidTr="00FE0883">
        <w:tc>
          <w:tcPr>
            <w:tcW w:w="0" w:type="auto"/>
            <w:shd w:val="clear" w:color="auto" w:fill="auto"/>
          </w:tcPr>
          <w:p w:rsidR="008F2876" w:rsidRPr="00CE102F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5175" w:type="dxa"/>
            <w:shd w:val="clear" w:color="auto" w:fill="auto"/>
          </w:tcPr>
          <w:p w:rsidR="008F2876" w:rsidRDefault="008F2876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E10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OSIŃSKA Danuta Janina</w:t>
            </w:r>
            <w:r w:rsidRPr="00CE102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E102F">
              <w:rPr>
                <w:rFonts w:ascii="Times New Roman" w:hAnsi="Times New Roman" w:cs="Times New Roman"/>
                <w:sz w:val="18"/>
                <w:szCs w:val="18"/>
              </w:rPr>
              <w:t xml:space="preserve"> lat 63, zam. Orneta</w:t>
            </w:r>
          </w:p>
          <w:p w:rsidR="00FE0883" w:rsidRDefault="00FE0883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883" w:rsidRDefault="00FE0883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883" w:rsidRDefault="00FE0883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883" w:rsidRPr="00CE102F" w:rsidRDefault="00FE0883" w:rsidP="00042AF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95E97" w:rsidRDefault="00E95E97" w:rsidP="00042AF6">
      <w:pPr>
        <w:pStyle w:val="Standard"/>
        <w:rPr>
          <w:rFonts w:ascii="Times New Roman" w:hAnsi="Times New Roman" w:cs="Times New Roman"/>
        </w:rPr>
        <w:sectPr w:rsidR="00E95E97" w:rsidSect="00E95E97">
          <w:type w:val="continuous"/>
          <w:pgSz w:w="11906" w:h="16838"/>
          <w:pgMar w:top="720" w:right="720" w:bottom="984" w:left="720" w:header="0" w:footer="927" w:gutter="0"/>
          <w:cols w:num="2" w:space="708"/>
          <w:formProt w:val="0"/>
          <w:titlePg/>
          <w:docGrid w:linePitch="326" w:charSpace="-6145"/>
        </w:sectPr>
      </w:pPr>
    </w:p>
    <w:tbl>
      <w:tblPr>
        <w:tblW w:w="10162" w:type="dxa"/>
        <w:tblInd w:w="426" w:type="dxa"/>
        <w:tblLayout w:type="fixed"/>
        <w:tblLook w:val="0000"/>
      </w:tblPr>
      <w:tblGrid>
        <w:gridCol w:w="10162"/>
      </w:tblGrid>
      <w:tr w:rsidR="008A6700" w:rsidRPr="00A23DDE" w:rsidTr="00102596">
        <w:tc>
          <w:tcPr>
            <w:tcW w:w="10162" w:type="dxa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CE102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Przewodniczący</w:t>
      </w:r>
    </w:p>
    <w:p w:rsidR="007B75D0" w:rsidRPr="00CE102F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Powiatowej Komisji Wyborczej</w:t>
      </w:r>
    </w:p>
    <w:p w:rsidR="007B75D0" w:rsidRPr="00CE102F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w Lidzbarku Warmińskim</w:t>
      </w:r>
    </w:p>
    <w:p w:rsidR="00E35E8C" w:rsidRPr="00CE102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5E8C" w:rsidRPr="00CE102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5E8C" w:rsidRPr="00CE102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E1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Anna Olkowska</w:t>
      </w:r>
    </w:p>
    <w:sectPr w:rsidR="00E35E8C" w:rsidRPr="00CE102F" w:rsidSect="00E95E97">
      <w:type w:val="continuous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5F" w:rsidRDefault="00886D5F">
      <w:r>
        <w:separator/>
      </w:r>
    </w:p>
  </w:endnote>
  <w:endnote w:type="continuationSeparator" w:id="0">
    <w:p w:rsidR="00886D5F" w:rsidRDefault="00886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5F" w:rsidRDefault="00886D5F">
      <w:r>
        <w:separator/>
      </w:r>
    </w:p>
  </w:footnote>
  <w:footnote w:type="continuationSeparator" w:id="0">
    <w:p w:rsidR="00886D5F" w:rsidRDefault="00886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5C3E"/>
    <w:rsid w:val="0000447C"/>
    <w:rsid w:val="00020BF1"/>
    <w:rsid w:val="00024E59"/>
    <w:rsid w:val="0002514A"/>
    <w:rsid w:val="000301B1"/>
    <w:rsid w:val="00035105"/>
    <w:rsid w:val="00035E72"/>
    <w:rsid w:val="000606EC"/>
    <w:rsid w:val="00082D9A"/>
    <w:rsid w:val="000B7DE3"/>
    <w:rsid w:val="00102596"/>
    <w:rsid w:val="00175592"/>
    <w:rsid w:val="001E7569"/>
    <w:rsid w:val="00202F9F"/>
    <w:rsid w:val="00232860"/>
    <w:rsid w:val="00265821"/>
    <w:rsid w:val="002748BD"/>
    <w:rsid w:val="002C0823"/>
    <w:rsid w:val="002C103F"/>
    <w:rsid w:val="0034577A"/>
    <w:rsid w:val="0039668B"/>
    <w:rsid w:val="003E1395"/>
    <w:rsid w:val="0045771C"/>
    <w:rsid w:val="00460F2A"/>
    <w:rsid w:val="004748EF"/>
    <w:rsid w:val="004809DA"/>
    <w:rsid w:val="004D4026"/>
    <w:rsid w:val="004E22F6"/>
    <w:rsid w:val="004F0CDC"/>
    <w:rsid w:val="004F16F2"/>
    <w:rsid w:val="00552767"/>
    <w:rsid w:val="005D0B8E"/>
    <w:rsid w:val="00616942"/>
    <w:rsid w:val="00652C0E"/>
    <w:rsid w:val="00653640"/>
    <w:rsid w:val="00661178"/>
    <w:rsid w:val="006C17E9"/>
    <w:rsid w:val="006F3144"/>
    <w:rsid w:val="00707786"/>
    <w:rsid w:val="00731D38"/>
    <w:rsid w:val="00737221"/>
    <w:rsid w:val="00763165"/>
    <w:rsid w:val="007B75D0"/>
    <w:rsid w:val="007C2DAD"/>
    <w:rsid w:val="007E0787"/>
    <w:rsid w:val="007E1606"/>
    <w:rsid w:val="00850202"/>
    <w:rsid w:val="00886D5F"/>
    <w:rsid w:val="008A6700"/>
    <w:rsid w:val="008D64BF"/>
    <w:rsid w:val="008F2876"/>
    <w:rsid w:val="00914DB0"/>
    <w:rsid w:val="00917A8F"/>
    <w:rsid w:val="00954256"/>
    <w:rsid w:val="00956356"/>
    <w:rsid w:val="00956D06"/>
    <w:rsid w:val="009A6E28"/>
    <w:rsid w:val="009D0CD4"/>
    <w:rsid w:val="00A23DDE"/>
    <w:rsid w:val="00A25E83"/>
    <w:rsid w:val="00AA5D6C"/>
    <w:rsid w:val="00B15C3E"/>
    <w:rsid w:val="00B50001"/>
    <w:rsid w:val="00B81594"/>
    <w:rsid w:val="00BF4D0C"/>
    <w:rsid w:val="00BF7B72"/>
    <w:rsid w:val="00C16841"/>
    <w:rsid w:val="00C3671C"/>
    <w:rsid w:val="00C70D7F"/>
    <w:rsid w:val="00C7513F"/>
    <w:rsid w:val="00CA4A2F"/>
    <w:rsid w:val="00CC0C5C"/>
    <w:rsid w:val="00CE102F"/>
    <w:rsid w:val="00CF02CE"/>
    <w:rsid w:val="00CF53F2"/>
    <w:rsid w:val="00D108EE"/>
    <w:rsid w:val="00D20336"/>
    <w:rsid w:val="00D242E6"/>
    <w:rsid w:val="00D369B9"/>
    <w:rsid w:val="00D6171F"/>
    <w:rsid w:val="00D70FA1"/>
    <w:rsid w:val="00DC0D4C"/>
    <w:rsid w:val="00DE113C"/>
    <w:rsid w:val="00DE1E42"/>
    <w:rsid w:val="00E2177F"/>
    <w:rsid w:val="00E35E8C"/>
    <w:rsid w:val="00E87BA2"/>
    <w:rsid w:val="00E9520D"/>
    <w:rsid w:val="00E95E97"/>
    <w:rsid w:val="00ED22F7"/>
    <w:rsid w:val="00F2497F"/>
    <w:rsid w:val="00F279C4"/>
    <w:rsid w:val="00F44B88"/>
    <w:rsid w:val="00F52A14"/>
    <w:rsid w:val="00F578D6"/>
    <w:rsid w:val="00F629F2"/>
    <w:rsid w:val="00F707E4"/>
    <w:rsid w:val="00FE062D"/>
    <w:rsid w:val="00FE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72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rsid w:val="00BF7B72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F7B72"/>
    <w:pPr>
      <w:spacing w:after="140" w:line="288" w:lineRule="auto"/>
    </w:pPr>
  </w:style>
  <w:style w:type="paragraph" w:styleId="Lista">
    <w:name w:val="List"/>
    <w:basedOn w:val="Tekstpodstawowy"/>
    <w:rsid w:val="00BF7B72"/>
    <w:pPr>
      <w:widowControl w:val="0"/>
    </w:pPr>
  </w:style>
  <w:style w:type="paragraph" w:styleId="Legenda">
    <w:name w:val="caption"/>
    <w:basedOn w:val="Standard"/>
    <w:qFormat/>
    <w:rsid w:val="00BF7B7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F7B72"/>
    <w:pPr>
      <w:widowControl w:val="0"/>
      <w:suppressLineNumbers/>
    </w:pPr>
  </w:style>
  <w:style w:type="paragraph" w:customStyle="1" w:styleId="Standard">
    <w:name w:val="Standard"/>
    <w:qFormat/>
    <w:rsid w:val="00BF7B72"/>
    <w:rPr>
      <w:color w:val="00000A"/>
      <w:sz w:val="24"/>
    </w:rPr>
  </w:style>
  <w:style w:type="paragraph" w:customStyle="1" w:styleId="Textbody">
    <w:name w:val="Text body"/>
    <w:basedOn w:val="Standard"/>
    <w:qFormat/>
    <w:rsid w:val="00BF7B72"/>
    <w:pPr>
      <w:spacing w:after="140" w:line="288" w:lineRule="auto"/>
    </w:pPr>
  </w:style>
  <w:style w:type="paragraph" w:styleId="Stopka">
    <w:name w:val="footer"/>
    <w:basedOn w:val="Standard"/>
    <w:rsid w:val="00BF7B7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rsid w:val="00BF7B72"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  <w:rsid w:val="00BF7B72"/>
  </w:style>
  <w:style w:type="paragraph" w:customStyle="1" w:styleId="Tekstwstpniesformatowany">
    <w:name w:val="Tekst wstępnie sformatowany"/>
    <w:basedOn w:val="Normalny"/>
    <w:qFormat/>
    <w:rsid w:val="00BF7B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51D5-8508-44D6-8A18-0301310F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2024-03-19T14:37:00Z</dcterms:created>
  <dcterms:modified xsi:type="dcterms:W3CDTF">2024-03-19T14:37:00Z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