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57" w:rsidRPr="00E66457" w:rsidRDefault="00E66457" w:rsidP="00E66457">
      <w:pPr>
        <w:pStyle w:val="Nagwek1"/>
        <w:rPr>
          <w:rFonts w:ascii="Times New Roman" w:hAnsi="Times New Roman" w:cs="Times New Roman"/>
          <w:sz w:val="26"/>
          <w:szCs w:val="26"/>
        </w:rPr>
      </w:pPr>
      <w:r w:rsidRPr="00E66457">
        <w:rPr>
          <w:rFonts w:ascii="Times New Roman" w:hAnsi="Times New Roman" w:cs="Times New Roman"/>
          <w:sz w:val="26"/>
          <w:szCs w:val="26"/>
        </w:rPr>
        <w:t xml:space="preserve">STAROSTA </w:t>
      </w:r>
      <w:r>
        <w:rPr>
          <w:rFonts w:ascii="Times New Roman" w:hAnsi="Times New Roman" w:cs="Times New Roman"/>
          <w:sz w:val="26"/>
          <w:szCs w:val="26"/>
        </w:rPr>
        <w:t>LIDZBARSKI</w:t>
      </w:r>
    </w:p>
    <w:p w:rsidR="00E66457" w:rsidRPr="00E66457" w:rsidRDefault="00E66457" w:rsidP="00E66457">
      <w:pPr>
        <w:pStyle w:val="Podtytu"/>
        <w:rPr>
          <w:rFonts w:ascii="Times New Roman" w:hAnsi="Times New Roman" w:cs="Times New Roman"/>
          <w:sz w:val="26"/>
          <w:szCs w:val="26"/>
          <w:u w:val="single"/>
        </w:rPr>
      </w:pPr>
      <w:r w:rsidRPr="00E66457">
        <w:rPr>
          <w:rFonts w:ascii="Times New Roman" w:hAnsi="Times New Roman" w:cs="Times New Roman"/>
          <w:sz w:val="26"/>
          <w:szCs w:val="26"/>
        </w:rPr>
        <w:t>OGŁASZA KONKURS NA STANOWISKO</w:t>
      </w:r>
    </w:p>
    <w:p w:rsidR="00E66457" w:rsidRPr="00E66457" w:rsidRDefault="00E66457" w:rsidP="00E6645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66457">
        <w:rPr>
          <w:rFonts w:ascii="Times New Roman" w:hAnsi="Times New Roman"/>
          <w:b/>
          <w:bCs/>
          <w:sz w:val="26"/>
          <w:szCs w:val="26"/>
          <w:u w:val="single"/>
        </w:rPr>
        <w:t xml:space="preserve">DYREKTORA POWIATOWEGO URZĘDU PRACY </w:t>
      </w:r>
      <w:r>
        <w:rPr>
          <w:rFonts w:ascii="Times New Roman" w:hAnsi="Times New Roman"/>
          <w:b/>
          <w:bCs/>
          <w:sz w:val="26"/>
          <w:szCs w:val="26"/>
          <w:u w:val="single"/>
        </w:rPr>
        <w:br/>
      </w:r>
      <w:r w:rsidRPr="00E66457">
        <w:rPr>
          <w:rFonts w:ascii="Times New Roman" w:hAnsi="Times New Roman"/>
          <w:b/>
          <w:bCs/>
          <w:sz w:val="26"/>
          <w:szCs w:val="26"/>
          <w:u w:val="single"/>
        </w:rPr>
        <w:t xml:space="preserve">W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LIDZBARKU WARMIŃSKIM</w:t>
      </w:r>
    </w:p>
    <w:p w:rsidR="00E66457" w:rsidRPr="00E66457" w:rsidRDefault="00E66457" w:rsidP="00E66457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E66457" w:rsidRPr="00E66457" w:rsidRDefault="00E66457" w:rsidP="00E66457">
      <w:pPr>
        <w:spacing w:after="0" w:line="36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  <w:b/>
          <w:u w:val="single"/>
        </w:rPr>
        <w:t>I. Wymagania</w:t>
      </w:r>
      <w:r>
        <w:rPr>
          <w:rFonts w:ascii="Times New Roman" w:hAnsi="Times New Roman"/>
          <w:b/>
          <w:u w:val="single"/>
        </w:rPr>
        <w:t xml:space="preserve"> niezbędne</w:t>
      </w:r>
      <w:r w:rsidRPr="00E66457">
        <w:rPr>
          <w:rFonts w:ascii="Times New Roman" w:hAnsi="Times New Roman"/>
          <w:b/>
          <w:u w:val="single"/>
        </w:rPr>
        <w:t>:</w:t>
      </w:r>
    </w:p>
    <w:p w:rsidR="00E66457" w:rsidRPr="00E66457" w:rsidRDefault="00E66457" w:rsidP="00E664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wykształcenie wyższe,</w:t>
      </w:r>
    </w:p>
    <w:p w:rsidR="00E66457" w:rsidRPr="00E66457" w:rsidRDefault="00E66457" w:rsidP="00E664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co najmniej 3-letni staż pracy w publicznych służbach zatrudnienia lub co najmniej 5-letni staż pracy w innych instytucjach rynku pracy,</w:t>
      </w:r>
    </w:p>
    <w:p w:rsidR="00E66457" w:rsidRPr="00E66457" w:rsidRDefault="00E66457" w:rsidP="00E664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posiadane obywatelstwo polskie</w:t>
      </w:r>
      <w:r w:rsidRPr="00E66457">
        <w:rPr>
          <w:rFonts w:ascii="Times New Roman" w:hAnsi="Times New Roman"/>
        </w:rPr>
        <w:t>,</w:t>
      </w:r>
    </w:p>
    <w:p w:rsidR="00E66457" w:rsidRPr="00E66457" w:rsidRDefault="00E66457" w:rsidP="00E664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pełna zdolność do czynności prawnych,</w:t>
      </w:r>
    </w:p>
    <w:p w:rsidR="00E66457" w:rsidRPr="00E66457" w:rsidRDefault="00E66457" w:rsidP="00E664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korzystanie z pełni praw publicznych,</w:t>
      </w:r>
    </w:p>
    <w:p w:rsidR="00E66457" w:rsidRPr="00E66457" w:rsidRDefault="00E66457" w:rsidP="00E664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stan zdrowia pozwalający na zatrudnienie na stanowisku określonym w ogłoszeniu,</w:t>
      </w:r>
    </w:p>
    <w:p w:rsidR="00E66457" w:rsidRPr="00E66457" w:rsidRDefault="00E66457" w:rsidP="00E664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 xml:space="preserve">niekaralność za umyślne przestępstwa ścigane z oskarżenia publicznego lub umyślne przestępstwa skarbowe, </w:t>
      </w:r>
    </w:p>
    <w:p w:rsidR="00E66457" w:rsidRPr="00E66457" w:rsidRDefault="00E66457" w:rsidP="00E664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niekaralność karą zakazu zajmowania stanowisk związanych z dysponowaniem środkami publicznymi,</w:t>
      </w:r>
    </w:p>
    <w:p w:rsidR="00E66457" w:rsidRPr="00E66457" w:rsidRDefault="00E66457" w:rsidP="00E664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wyrażenie zgody na przetworzenie danych osobowych do celów rekrutacji,</w:t>
      </w:r>
    </w:p>
    <w:p w:rsidR="00E66457" w:rsidRPr="00E66457" w:rsidRDefault="00E66457" w:rsidP="00E664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znajomość przepisów ustawy z dnia 20 kwietnia 2004 roku o promocji zatrudnienia i instytucjach rynku pracy,</w:t>
      </w:r>
    </w:p>
    <w:p w:rsidR="00E66457" w:rsidRPr="00E66457" w:rsidRDefault="00E66457" w:rsidP="00E664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znajomość przepisów dotyczących postępowania administracyjnego oraz samorządu terytorialnego,</w:t>
      </w:r>
    </w:p>
    <w:p w:rsidR="00E66457" w:rsidRPr="00E66457" w:rsidRDefault="00E66457" w:rsidP="00E6645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E66457">
        <w:rPr>
          <w:rFonts w:ascii="Times New Roman" w:hAnsi="Times New Roman"/>
        </w:rPr>
        <w:t>wiedza z zakresu zarządzania finansami publicznymi.</w:t>
      </w:r>
    </w:p>
    <w:p w:rsidR="00E66457" w:rsidRPr="00E66457" w:rsidRDefault="00E66457" w:rsidP="00E66457">
      <w:pPr>
        <w:spacing w:after="0" w:line="36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  <w:b/>
          <w:u w:val="single"/>
        </w:rPr>
        <w:t>II. Wymagania dodatkowe:</w:t>
      </w:r>
    </w:p>
    <w:p w:rsidR="00E66457" w:rsidRPr="00E66457" w:rsidRDefault="00E66457" w:rsidP="00E664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umiejętność rozwiązywania konfliktów interpersonalnych i kierowania zespołem ludzkim,</w:t>
      </w:r>
    </w:p>
    <w:p w:rsidR="00E66457" w:rsidRPr="00E66457" w:rsidRDefault="00E66457" w:rsidP="00E664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wysoka kultura osobista,</w:t>
      </w:r>
    </w:p>
    <w:p w:rsidR="00E66457" w:rsidRPr="00E66457" w:rsidRDefault="00E66457" w:rsidP="00E664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komunikatywność, dyspozycyjność i kreatywność,</w:t>
      </w:r>
    </w:p>
    <w:p w:rsidR="00E66457" w:rsidRPr="00E66457" w:rsidRDefault="00E66457" w:rsidP="00E6645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u w:val="single"/>
        </w:rPr>
      </w:pPr>
      <w:r w:rsidRPr="00E66457">
        <w:rPr>
          <w:rFonts w:ascii="Times New Roman" w:hAnsi="Times New Roman"/>
          <w:color w:val="000000"/>
        </w:rPr>
        <w:t>znajomość obsługi powszechnie używanych aplikacji biurowych.</w:t>
      </w:r>
    </w:p>
    <w:p w:rsidR="00E66457" w:rsidRPr="00E66457" w:rsidRDefault="00E66457" w:rsidP="00E66457">
      <w:pPr>
        <w:spacing w:after="0" w:line="36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  <w:b/>
          <w:u w:val="single"/>
        </w:rPr>
        <w:t>III. Zakres podstawowych zadań wykonywanych na stanowisku:</w:t>
      </w:r>
    </w:p>
    <w:p w:rsidR="00E66457" w:rsidRPr="00E66457" w:rsidRDefault="00E66457" w:rsidP="00E664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podejmowanie i realizacja zadań w zakresie promocji zatrudnienia, aktywizacji zawodowej oraz łagodzenia skutków bezrobocia,</w:t>
      </w:r>
    </w:p>
    <w:p w:rsidR="00E66457" w:rsidRPr="00E66457" w:rsidRDefault="00E66457" w:rsidP="00E664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 xml:space="preserve">zapewnienie realizacji zadań Powiatu </w:t>
      </w:r>
      <w:r>
        <w:rPr>
          <w:rFonts w:ascii="Times New Roman" w:hAnsi="Times New Roman"/>
        </w:rPr>
        <w:t xml:space="preserve">Lidzbarskiego </w:t>
      </w:r>
      <w:r w:rsidRPr="00E66457">
        <w:rPr>
          <w:rFonts w:ascii="Times New Roman" w:hAnsi="Times New Roman"/>
        </w:rPr>
        <w:t>w zakresie polityki rynku pracy,</w:t>
      </w:r>
    </w:p>
    <w:p w:rsidR="00E66457" w:rsidRPr="00E66457" w:rsidRDefault="00E66457" w:rsidP="00E664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zarządzanie podstawowymi usługami rynku pracy oraz instrumentami wspierającymi podstawowe usługi rynku pracy,</w:t>
      </w:r>
    </w:p>
    <w:p w:rsidR="00E66457" w:rsidRPr="00E66457" w:rsidRDefault="00E66457" w:rsidP="00E664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inicjowanie i realizowanie projektów lokalnych i regionalnych,</w:t>
      </w:r>
    </w:p>
    <w:p w:rsidR="00E66457" w:rsidRPr="00E66457" w:rsidRDefault="00E66457" w:rsidP="00E664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planowanie i dysponowanie środkami Funduszu Pracy,</w:t>
      </w:r>
    </w:p>
    <w:p w:rsidR="00E66457" w:rsidRPr="00E66457" w:rsidRDefault="00E66457" w:rsidP="00E664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pozyskiwanie środków finansowych z funduszy krajowych i unijnych,</w:t>
      </w:r>
    </w:p>
    <w:p w:rsidR="00E66457" w:rsidRPr="00E66457" w:rsidRDefault="00E66457" w:rsidP="00E664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6457">
        <w:rPr>
          <w:rFonts w:ascii="Times New Roman" w:hAnsi="Times New Roman"/>
        </w:rPr>
        <w:t xml:space="preserve">wydawanie decyzji administracyjnych w zakresie udzielonego przez Starostę </w:t>
      </w:r>
      <w:r>
        <w:rPr>
          <w:rFonts w:ascii="Times New Roman" w:hAnsi="Times New Roman"/>
        </w:rPr>
        <w:t xml:space="preserve">Lidzbarskiego </w:t>
      </w:r>
      <w:r w:rsidRPr="00E66457">
        <w:rPr>
          <w:rFonts w:ascii="Times New Roman" w:hAnsi="Times New Roman"/>
        </w:rPr>
        <w:t>upoważnienia,</w:t>
      </w:r>
    </w:p>
    <w:p w:rsidR="00E66457" w:rsidRPr="00E66457" w:rsidRDefault="00E66457" w:rsidP="00E664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eastAsia="Times New Roman" w:hAnsi="Times New Roman"/>
          <w:lang w:eastAsia="pl-PL"/>
        </w:rPr>
        <w:t>projektowanie i realizacja budżetu PUP oraz prowadzenie prawidłowej gospodarki finansowej, prowadzenie gospodarki inwestycyjno – remontowej PUP,</w:t>
      </w:r>
    </w:p>
    <w:p w:rsidR="00E66457" w:rsidRPr="00E66457" w:rsidRDefault="00E66457" w:rsidP="00E664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 xml:space="preserve">planowanie i wytyczanie kierunków działania oraz ustalanie organizacji pracy Powiatowego Urzędu Pracy </w:t>
      </w:r>
      <w:r>
        <w:rPr>
          <w:rFonts w:ascii="Times New Roman" w:hAnsi="Times New Roman"/>
        </w:rPr>
        <w:t>Lidzbarku Warmińskim</w:t>
      </w:r>
      <w:r w:rsidRPr="00E66457">
        <w:rPr>
          <w:rFonts w:ascii="Times New Roman" w:hAnsi="Times New Roman"/>
        </w:rPr>
        <w:t>,</w:t>
      </w:r>
    </w:p>
    <w:p w:rsidR="00E66457" w:rsidRPr="00E66457" w:rsidRDefault="00E66457" w:rsidP="00E664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zatrudnianie i zarządzanie personelem Powiatowego Urzędu Pracy</w:t>
      </w:r>
      <w:r>
        <w:rPr>
          <w:rFonts w:ascii="Times New Roman" w:hAnsi="Times New Roman"/>
        </w:rPr>
        <w:t xml:space="preserve"> w</w:t>
      </w:r>
      <w:r w:rsidRPr="00E664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Lidzbarku Warmińskim</w:t>
      </w:r>
      <w:r w:rsidRPr="00E66457">
        <w:rPr>
          <w:rFonts w:ascii="Times New Roman" w:hAnsi="Times New Roman"/>
        </w:rPr>
        <w:t>,</w:t>
      </w:r>
    </w:p>
    <w:p w:rsidR="00E66457" w:rsidRPr="00E66457" w:rsidRDefault="00E66457" w:rsidP="00E664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E66457">
        <w:rPr>
          <w:rFonts w:ascii="Times New Roman" w:hAnsi="Times New Roman"/>
        </w:rPr>
        <w:t>współpraca z organami samorządów terytorialnych, Powiatową Radą Rynku Pracy, organizacjami pozarządowymi, instytucjami szkolącymi i ośrodkami pomocy społecznej.</w:t>
      </w:r>
    </w:p>
    <w:p w:rsidR="00E66457" w:rsidRPr="00E66457" w:rsidRDefault="00E66457" w:rsidP="00E66457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:rsidR="00E66457" w:rsidRPr="00E66457" w:rsidRDefault="00E66457" w:rsidP="00E66457">
      <w:pPr>
        <w:spacing w:after="0" w:line="36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  <w:b/>
          <w:u w:val="single"/>
        </w:rPr>
        <w:t>IV. Wymagane dokumenty:</w:t>
      </w:r>
    </w:p>
    <w:p w:rsidR="00E66457" w:rsidRPr="00E66457" w:rsidRDefault="00E66457" w:rsidP="00E6645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list motywacyjny i</w:t>
      </w:r>
      <w:r>
        <w:rPr>
          <w:rFonts w:ascii="Times New Roman" w:hAnsi="Times New Roman"/>
        </w:rPr>
        <w:t xml:space="preserve"> CV</w:t>
      </w:r>
      <w:r w:rsidRPr="00E66457">
        <w:rPr>
          <w:rFonts w:ascii="Times New Roman" w:hAnsi="Times New Roman"/>
        </w:rPr>
        <w:t>,</w:t>
      </w:r>
    </w:p>
    <w:p w:rsidR="00E66457" w:rsidRPr="00E66457" w:rsidRDefault="00E66457" w:rsidP="00E6645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kopie dokumentów potwierdzających wykształcenie,</w:t>
      </w:r>
    </w:p>
    <w:p w:rsidR="00E66457" w:rsidRPr="00E66457" w:rsidRDefault="00E66457" w:rsidP="00E6645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kopie dokumentów potwierdzających wymagany staż pracy i doświadczenie zawodowe,</w:t>
      </w:r>
    </w:p>
    <w:p w:rsidR="00E66457" w:rsidRPr="00E66457" w:rsidRDefault="00E66457" w:rsidP="00E6645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eastAsia="Times New Roman" w:hAnsi="Times New Roman"/>
          <w:lang w:eastAsia="pl-PL"/>
        </w:rPr>
        <w:lastRenderedPageBreak/>
        <w:t>koncepcja (wizja) funkcjonowania Powiatowego Urzędu Pracy</w:t>
      </w:r>
      <w:r>
        <w:rPr>
          <w:rFonts w:ascii="Times New Roman" w:eastAsia="Times New Roman" w:hAnsi="Times New Roman"/>
          <w:lang w:eastAsia="pl-PL"/>
        </w:rPr>
        <w:t xml:space="preserve"> w</w:t>
      </w:r>
      <w:r w:rsidRPr="00E66457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Lidzbarku Warmińskim</w:t>
      </w:r>
      <w:r w:rsidRPr="00E66457">
        <w:rPr>
          <w:rFonts w:ascii="Times New Roman" w:eastAsia="Times New Roman" w:hAnsi="Times New Roman"/>
          <w:lang w:eastAsia="pl-PL"/>
        </w:rPr>
        <w:t>, promocji zatrudnienia i aktywizacji lokalnego rynku pracy oraz propozycji wykorzystania środków zewnętrznych (maksymalnie 2 strony),</w:t>
      </w:r>
    </w:p>
    <w:p w:rsidR="00E66457" w:rsidRPr="00E66457" w:rsidRDefault="00E66457" w:rsidP="00E6645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Oświadczenie o:</w:t>
      </w:r>
    </w:p>
    <w:p w:rsidR="00E66457" w:rsidRPr="00E66457" w:rsidRDefault="00E66457" w:rsidP="00E66457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 xml:space="preserve">posiadaniu obywatelstwa polskiego, a w </w:t>
      </w:r>
      <w:r w:rsidRPr="00E66457">
        <w:rPr>
          <w:rFonts w:ascii="Times New Roman" w:eastAsia="Times New Roman" w:hAnsi="Times New Roman"/>
          <w:lang w:eastAsia="pl-PL"/>
        </w:rPr>
        <w:t xml:space="preserve">przypadku przystąpienia do konkursu osoby nie posiadającej obywatelstwa polskiego - dokument potwierdzający znajomość języka polskiego, </w:t>
      </w:r>
    </w:p>
    <w:p w:rsidR="00E66457" w:rsidRPr="00E66457" w:rsidRDefault="00E66457" w:rsidP="00E66457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posiadaniu pełnej zdolności do czynności prawnych,</w:t>
      </w:r>
    </w:p>
    <w:p w:rsidR="00E66457" w:rsidRPr="00E66457" w:rsidRDefault="00E66457" w:rsidP="00E66457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korzystaniu z pełni praw publicznych,</w:t>
      </w:r>
    </w:p>
    <w:p w:rsidR="00E66457" w:rsidRPr="00E66457" w:rsidRDefault="00E66457" w:rsidP="00E66457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niekaralności zakazem zajmowania stanowisk związanych z dysponowaniem środkami publicznymi,</w:t>
      </w:r>
    </w:p>
    <w:p w:rsidR="00E66457" w:rsidRPr="00E66457" w:rsidRDefault="00E66457" w:rsidP="00E66457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</w:rPr>
        <w:t>niekaralności za umyślne przestępstwa ścigane z oskarżenia publicznego lub umyślne przestępstwa skarbowe,</w:t>
      </w:r>
    </w:p>
    <w:p w:rsidR="00E66457" w:rsidRPr="00E66457" w:rsidRDefault="00E66457" w:rsidP="00E66457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u w:val="single"/>
        </w:rPr>
      </w:pPr>
      <w:r w:rsidRPr="00E66457">
        <w:rPr>
          <w:rFonts w:ascii="Times New Roman" w:hAnsi="Times New Roman"/>
        </w:rPr>
        <w:t>braku przeciwwskazań zdrowotnych do wykonywania pracy na stanowisku kierowniczym.</w:t>
      </w:r>
    </w:p>
    <w:p w:rsidR="00E66457" w:rsidRPr="00E66457" w:rsidRDefault="00E66457" w:rsidP="00E66457">
      <w:pPr>
        <w:pStyle w:val="Akapitzlist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E66457" w:rsidRPr="00E66457" w:rsidRDefault="00E66457" w:rsidP="00E66457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E66457">
        <w:rPr>
          <w:rFonts w:ascii="Times New Roman" w:hAnsi="Times New Roman"/>
          <w:b/>
          <w:u w:val="single"/>
        </w:rPr>
        <w:t xml:space="preserve">V. Wymiar czasu pracy - </w:t>
      </w:r>
      <w:r w:rsidRPr="00E66457">
        <w:rPr>
          <w:rFonts w:ascii="Times New Roman" w:hAnsi="Times New Roman"/>
          <w:b/>
        </w:rPr>
        <w:t>pełny etat</w:t>
      </w:r>
    </w:p>
    <w:p w:rsidR="00E66457" w:rsidRPr="00E66457" w:rsidRDefault="00E66457" w:rsidP="00E66457">
      <w:pPr>
        <w:spacing w:after="0" w:line="360" w:lineRule="auto"/>
        <w:jc w:val="both"/>
        <w:rPr>
          <w:rFonts w:ascii="Times New Roman" w:hAnsi="Times New Roman"/>
        </w:rPr>
      </w:pPr>
      <w:r w:rsidRPr="00E66457">
        <w:rPr>
          <w:rFonts w:ascii="Times New Roman" w:hAnsi="Times New Roman"/>
          <w:b/>
          <w:u w:val="single"/>
        </w:rPr>
        <w:t>VI. Przewiduje się możliwość powołania na czas nieokreślony lub określony.</w:t>
      </w:r>
    </w:p>
    <w:p w:rsidR="00E66457" w:rsidRPr="00E66457" w:rsidRDefault="00E66457" w:rsidP="00E66457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E66457">
        <w:rPr>
          <w:rFonts w:ascii="Times New Roman" w:hAnsi="Times New Roman"/>
        </w:rPr>
        <w:t>W przypadku zatrudnienia na czas określony dopuszcza się możliwość zatrudnienia na kolejny czas określony lub czas nieokreślony bez przeprowadzenia kolejnego konkursu.</w:t>
      </w:r>
    </w:p>
    <w:p w:rsidR="00A71A63" w:rsidRPr="00A71A63" w:rsidRDefault="00E66457" w:rsidP="00E66457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E66457">
        <w:rPr>
          <w:rFonts w:ascii="Times New Roman" w:hAnsi="Times New Roman"/>
          <w:b/>
          <w:u w:val="single"/>
        </w:rPr>
        <w:t>VII. Termin i sposób składania dokumentów aplikacyjnych:</w:t>
      </w:r>
    </w:p>
    <w:p w:rsidR="00E66457" w:rsidRPr="00A71A63" w:rsidRDefault="00E66457" w:rsidP="00A71A6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E66457">
        <w:rPr>
          <w:rFonts w:ascii="Times New Roman" w:hAnsi="Times New Roman"/>
          <w:b/>
          <w:bCs/>
        </w:rPr>
        <w:t>Termin</w:t>
      </w:r>
      <w:r w:rsidRPr="00A71A63">
        <w:rPr>
          <w:rFonts w:ascii="Times New Roman" w:hAnsi="Times New Roman"/>
          <w:b/>
          <w:bCs/>
        </w:rPr>
        <w:t>:</w:t>
      </w:r>
      <w:r w:rsidRPr="00A71A63">
        <w:rPr>
          <w:rFonts w:ascii="Times New Roman" w:hAnsi="Times New Roman"/>
        </w:rPr>
        <w:t xml:space="preserve"> do dnia </w:t>
      </w:r>
      <w:r w:rsidR="00A71A63" w:rsidRPr="00A71A63">
        <w:rPr>
          <w:rFonts w:ascii="Times New Roman" w:hAnsi="Times New Roman"/>
          <w:b/>
          <w:bCs/>
        </w:rPr>
        <w:t xml:space="preserve">25 października </w:t>
      </w:r>
      <w:r w:rsidRPr="00A71A63">
        <w:rPr>
          <w:rFonts w:ascii="Times New Roman" w:hAnsi="Times New Roman"/>
          <w:b/>
          <w:bCs/>
        </w:rPr>
        <w:t>202</w:t>
      </w:r>
      <w:r w:rsidR="00A71A63" w:rsidRPr="00A71A63">
        <w:rPr>
          <w:rFonts w:ascii="Times New Roman" w:hAnsi="Times New Roman"/>
          <w:b/>
          <w:bCs/>
        </w:rPr>
        <w:t>1</w:t>
      </w:r>
      <w:r w:rsidRPr="00A71A63">
        <w:rPr>
          <w:rFonts w:ascii="Times New Roman" w:hAnsi="Times New Roman"/>
          <w:b/>
          <w:bCs/>
        </w:rPr>
        <w:t xml:space="preserve"> roku,</w:t>
      </w:r>
    </w:p>
    <w:p w:rsidR="00A71A63" w:rsidRPr="00A71A63" w:rsidRDefault="00A71A63" w:rsidP="00A71A63">
      <w:pPr>
        <w:rPr>
          <w:rFonts w:ascii="Times New Roman" w:hAnsi="Times New Roman"/>
        </w:rPr>
      </w:pPr>
    </w:p>
    <w:p w:rsidR="00A71A63" w:rsidRPr="00A71A63" w:rsidRDefault="00A71A63" w:rsidP="00A71A63">
      <w:pPr>
        <w:rPr>
          <w:rFonts w:ascii="Times New Roman" w:hAnsi="Times New Roman"/>
          <w:b/>
        </w:rPr>
      </w:pPr>
      <w:r w:rsidRPr="00A71A63">
        <w:rPr>
          <w:rFonts w:ascii="Times New Roman" w:hAnsi="Times New Roman"/>
          <w:b/>
        </w:rPr>
        <w:t>Aplikacje w zamkniętej kopercie z dopiskiem „Nabór na stanowisko</w:t>
      </w:r>
      <w:r>
        <w:rPr>
          <w:rFonts w:ascii="Times New Roman" w:hAnsi="Times New Roman"/>
          <w:b/>
        </w:rPr>
        <w:t xml:space="preserve"> Dyrektora Powiatowego Urzędu Pracy w Lidzbarku Warmińskim</w:t>
      </w:r>
      <w:r w:rsidRPr="00A71A63">
        <w:rPr>
          <w:rFonts w:ascii="Times New Roman" w:hAnsi="Times New Roman"/>
          <w:b/>
        </w:rPr>
        <w:t xml:space="preserve">” </w:t>
      </w:r>
      <w:r w:rsidRPr="00A71A63">
        <w:rPr>
          <w:rFonts w:ascii="Times New Roman" w:hAnsi="Times New Roman"/>
          <w:b/>
        </w:rPr>
        <w:br/>
        <w:t xml:space="preserve">należy złożyć lub wysłać do dnia </w:t>
      </w:r>
      <w:r>
        <w:rPr>
          <w:rFonts w:ascii="Times New Roman" w:hAnsi="Times New Roman"/>
          <w:b/>
        </w:rPr>
        <w:t>25</w:t>
      </w:r>
      <w:r w:rsidRPr="00A71A63">
        <w:rPr>
          <w:rFonts w:ascii="Times New Roman" w:hAnsi="Times New Roman"/>
          <w:b/>
        </w:rPr>
        <w:t>.10.2021 r.  do godz. 15</w:t>
      </w:r>
      <w:r>
        <w:rPr>
          <w:rFonts w:ascii="Times New Roman" w:hAnsi="Times New Roman"/>
          <w:b/>
        </w:rPr>
        <w:t>.3</w:t>
      </w:r>
      <w:r w:rsidRPr="00A71A63">
        <w:rPr>
          <w:rFonts w:ascii="Times New Roman" w:hAnsi="Times New Roman"/>
          <w:b/>
        </w:rPr>
        <w:t xml:space="preserve">0 </w:t>
      </w:r>
      <w:r w:rsidR="00F26AAD">
        <w:rPr>
          <w:rFonts w:ascii="Times New Roman" w:hAnsi="Times New Roman"/>
          <w:b/>
        </w:rPr>
        <w:t>na adres:</w:t>
      </w:r>
    </w:p>
    <w:p w:rsidR="00A71A63" w:rsidRPr="00A71A63" w:rsidRDefault="00A71A63" w:rsidP="00F26AAD">
      <w:pPr>
        <w:spacing w:line="240" w:lineRule="auto"/>
        <w:jc w:val="center"/>
        <w:rPr>
          <w:rFonts w:ascii="Times New Roman" w:hAnsi="Times New Roman"/>
          <w:b/>
        </w:rPr>
      </w:pPr>
      <w:r w:rsidRPr="00A71A63">
        <w:rPr>
          <w:rFonts w:ascii="Times New Roman" w:hAnsi="Times New Roman"/>
          <w:b/>
        </w:rPr>
        <w:t>Starostwo Powiatowe w Lidzbarku Warmińskim</w:t>
      </w:r>
      <w:r w:rsidR="00F26AAD">
        <w:rPr>
          <w:rFonts w:ascii="Times New Roman" w:hAnsi="Times New Roman"/>
          <w:b/>
        </w:rPr>
        <w:br/>
      </w:r>
      <w:r w:rsidRPr="00A71A63">
        <w:rPr>
          <w:rFonts w:ascii="Times New Roman" w:hAnsi="Times New Roman"/>
          <w:b/>
        </w:rPr>
        <w:t>ul. Wyszyńskiego 37</w:t>
      </w:r>
      <w:r w:rsidR="00F26AAD">
        <w:rPr>
          <w:rFonts w:ascii="Times New Roman" w:hAnsi="Times New Roman"/>
          <w:b/>
        </w:rPr>
        <w:br/>
      </w:r>
      <w:r w:rsidRPr="00A71A63">
        <w:rPr>
          <w:rFonts w:ascii="Times New Roman" w:hAnsi="Times New Roman"/>
          <w:b/>
        </w:rPr>
        <w:t>11-100 Lidzbark Warmiński</w:t>
      </w:r>
    </w:p>
    <w:p w:rsidR="00A71A63" w:rsidRPr="00A71A63" w:rsidRDefault="00A71A63" w:rsidP="00A71A63">
      <w:pPr>
        <w:jc w:val="both"/>
        <w:rPr>
          <w:rFonts w:ascii="Times New Roman" w:hAnsi="Times New Roman"/>
        </w:rPr>
      </w:pPr>
      <w:r w:rsidRPr="00A71A63">
        <w:rPr>
          <w:rFonts w:ascii="Times New Roman" w:hAnsi="Times New Roman"/>
        </w:rPr>
        <w:t xml:space="preserve">Dokumenty, które wpłyną po wyżej określonym terminie w inny sposób niż określony </w:t>
      </w:r>
      <w:r w:rsidRPr="00A71A63">
        <w:rPr>
          <w:rFonts w:ascii="Times New Roman" w:hAnsi="Times New Roman"/>
        </w:rPr>
        <w:br/>
        <w:t>w ogłoszeniu oraz niekompletne – nie będą rozpatrywane.</w:t>
      </w:r>
    </w:p>
    <w:p w:rsidR="00A71A63" w:rsidRPr="00A71A63" w:rsidRDefault="00A71A63" w:rsidP="00A71A63">
      <w:pPr>
        <w:jc w:val="both"/>
        <w:rPr>
          <w:rFonts w:ascii="Times New Roman" w:hAnsi="Times New Roman"/>
        </w:rPr>
      </w:pPr>
      <w:r w:rsidRPr="00A71A63">
        <w:rPr>
          <w:rFonts w:ascii="Times New Roman" w:hAnsi="Times New Roman"/>
        </w:rPr>
        <w:t>Niezwłocznie po przeprowadzonym naborze, informacja o wyniku naboru zostanie upowszechniona przez umieszczenie na tablicy infor</w:t>
      </w:r>
      <w:r w:rsidR="00F26AAD">
        <w:rPr>
          <w:rFonts w:ascii="Times New Roman" w:hAnsi="Times New Roman"/>
        </w:rPr>
        <w:t xml:space="preserve">macyjnej Starostwa Powiatowego </w:t>
      </w:r>
      <w:r w:rsidRPr="00A71A63">
        <w:rPr>
          <w:rFonts w:ascii="Times New Roman" w:hAnsi="Times New Roman"/>
        </w:rPr>
        <w:t>w Lidzbarku Warmińskim oraz opublikowanie w Biuletynie Infor</w:t>
      </w:r>
      <w:r w:rsidR="00F26AAD">
        <w:rPr>
          <w:rFonts w:ascii="Times New Roman" w:hAnsi="Times New Roman"/>
        </w:rPr>
        <w:t xml:space="preserve">macji Publicznej przez okres co </w:t>
      </w:r>
      <w:r w:rsidRPr="00A71A63">
        <w:rPr>
          <w:rFonts w:ascii="Times New Roman" w:hAnsi="Times New Roman"/>
        </w:rPr>
        <w:t>najmniej 3 miesięcy.</w:t>
      </w:r>
    </w:p>
    <w:p w:rsidR="00A71A63" w:rsidRPr="00A71A63" w:rsidRDefault="00A71A63" w:rsidP="00A71A63">
      <w:pPr>
        <w:jc w:val="both"/>
        <w:rPr>
          <w:rFonts w:ascii="Times New Roman" w:hAnsi="Times New Roman"/>
        </w:rPr>
      </w:pPr>
      <w:r w:rsidRPr="00A71A63">
        <w:rPr>
          <w:rFonts w:ascii="Times New Roman" w:hAnsi="Times New Roman"/>
        </w:rPr>
        <w:t>Informacje o kandydatach określone w ogłoszeniu, którzy zgłosili się do naboru, stanowią informację publiczną w zakresie objętym wymaganiami związanymi ze stanowiskiem urzędniczym.</w:t>
      </w:r>
    </w:p>
    <w:p w:rsidR="00A71A63" w:rsidRPr="00F26AAD" w:rsidRDefault="00A71A63" w:rsidP="00A71A6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AAD">
        <w:rPr>
          <w:rFonts w:ascii="Times New Roman" w:hAnsi="Times New Roman"/>
          <w:sz w:val="16"/>
          <w:szCs w:val="16"/>
        </w:rPr>
        <w:tab/>
      </w:r>
      <w:r w:rsidR="00F26AAD">
        <w:rPr>
          <w:rFonts w:ascii="Times New Roman" w:hAnsi="Times New Roman"/>
        </w:rPr>
        <w:t xml:space="preserve">Starosta </w:t>
      </w:r>
      <w:r w:rsidRPr="00F26AAD">
        <w:rPr>
          <w:rFonts w:ascii="Times New Roman" w:hAnsi="Times New Roman"/>
        </w:rPr>
        <w:t>Lidzbarski</w:t>
      </w:r>
      <w:r w:rsidRPr="00F26AAD">
        <w:rPr>
          <w:rFonts w:ascii="Times New Roman" w:hAnsi="Times New Roman"/>
        </w:rPr>
        <w:br/>
      </w:r>
      <w:r w:rsidRPr="00F26AAD">
        <w:rPr>
          <w:rFonts w:ascii="Times New Roman" w:hAnsi="Times New Roman"/>
        </w:rPr>
        <w:tab/>
      </w:r>
      <w:r w:rsidRPr="00F26AAD">
        <w:rPr>
          <w:rFonts w:ascii="Times New Roman" w:hAnsi="Times New Roman"/>
        </w:rPr>
        <w:tab/>
      </w:r>
      <w:r w:rsidRPr="00F26AAD">
        <w:rPr>
          <w:rFonts w:ascii="Times New Roman" w:hAnsi="Times New Roman"/>
        </w:rPr>
        <w:tab/>
      </w:r>
      <w:r w:rsidRPr="00F26AAD">
        <w:rPr>
          <w:rFonts w:ascii="Times New Roman" w:hAnsi="Times New Roman"/>
        </w:rPr>
        <w:tab/>
      </w:r>
      <w:r w:rsidRPr="00F26AAD">
        <w:rPr>
          <w:rFonts w:ascii="Times New Roman" w:hAnsi="Times New Roman"/>
        </w:rPr>
        <w:tab/>
      </w:r>
      <w:r w:rsidRPr="00F26AAD">
        <w:rPr>
          <w:rFonts w:ascii="Times New Roman" w:hAnsi="Times New Roman"/>
        </w:rPr>
        <w:tab/>
      </w:r>
      <w:r w:rsidRPr="00F26AAD">
        <w:rPr>
          <w:rFonts w:ascii="Times New Roman" w:hAnsi="Times New Roman"/>
        </w:rPr>
        <w:tab/>
      </w:r>
      <w:r w:rsidRPr="00F26AAD">
        <w:rPr>
          <w:rFonts w:ascii="Times New Roman" w:hAnsi="Times New Roman"/>
        </w:rPr>
        <w:tab/>
      </w:r>
      <w:r w:rsidRPr="00F26AAD">
        <w:rPr>
          <w:rFonts w:ascii="Times New Roman" w:hAnsi="Times New Roman"/>
        </w:rPr>
        <w:tab/>
      </w:r>
      <w:r w:rsidRPr="00F26AAD">
        <w:rPr>
          <w:rFonts w:ascii="Times New Roman" w:hAnsi="Times New Roman"/>
        </w:rPr>
        <w:tab/>
        <w:t xml:space="preserve">       </w:t>
      </w:r>
      <w:r w:rsidR="00F26AAD">
        <w:rPr>
          <w:rFonts w:ascii="Times New Roman" w:hAnsi="Times New Roman"/>
        </w:rPr>
        <w:t xml:space="preserve">         </w:t>
      </w:r>
      <w:r w:rsidRPr="00F26AAD">
        <w:rPr>
          <w:rFonts w:ascii="Times New Roman" w:hAnsi="Times New Roman"/>
        </w:rPr>
        <w:t xml:space="preserve">Jan </w:t>
      </w:r>
      <w:proofErr w:type="spellStart"/>
      <w:r w:rsidRPr="00F26AAD">
        <w:rPr>
          <w:rFonts w:ascii="Times New Roman" w:hAnsi="Times New Roman"/>
        </w:rPr>
        <w:t>Harhaj</w:t>
      </w:r>
      <w:proofErr w:type="spellEnd"/>
    </w:p>
    <w:p w:rsidR="00A71A63" w:rsidRPr="00E66457" w:rsidRDefault="00A71A63" w:rsidP="00A71A6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72893" w:rsidRDefault="00D72893"/>
    <w:sectPr w:rsidR="00D72893" w:rsidSect="00D72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/>
        <w:sz w:val="24"/>
        <w:szCs w:val="24"/>
      </w:rPr>
    </w:lvl>
  </w:abstractNum>
  <w:abstractNum w:abstractNumId="1">
    <w:nsid w:val="05A37C46"/>
    <w:multiLevelType w:val="hybridMultilevel"/>
    <w:tmpl w:val="80B89E32"/>
    <w:lvl w:ilvl="0" w:tplc="61C684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24ACB"/>
    <w:multiLevelType w:val="hybridMultilevel"/>
    <w:tmpl w:val="B2EEF19E"/>
    <w:lvl w:ilvl="0" w:tplc="BB5417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21D45"/>
    <w:multiLevelType w:val="hybridMultilevel"/>
    <w:tmpl w:val="2A16F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51330"/>
    <w:multiLevelType w:val="hybridMultilevel"/>
    <w:tmpl w:val="7B46B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B8B1C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774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66457"/>
    <w:rsid w:val="0039452D"/>
    <w:rsid w:val="00771898"/>
    <w:rsid w:val="00A71A63"/>
    <w:rsid w:val="00BD67CC"/>
    <w:rsid w:val="00D72893"/>
    <w:rsid w:val="00E66457"/>
    <w:rsid w:val="00EC72B0"/>
    <w:rsid w:val="00F2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45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6457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E66457"/>
    <w:pPr>
      <w:spacing w:after="0" w:line="240" w:lineRule="auto"/>
      <w:jc w:val="center"/>
    </w:pPr>
    <w:rPr>
      <w:rFonts w:ascii="Tahoma" w:eastAsia="Times New Roman" w:hAnsi="Tahoma" w:cs="Tahoma"/>
      <w:b/>
      <w:bCs/>
      <w:sz w:val="32"/>
      <w:szCs w:val="32"/>
    </w:rPr>
  </w:style>
  <w:style w:type="paragraph" w:styleId="Podtytu">
    <w:name w:val="Subtitle"/>
    <w:basedOn w:val="Normalny"/>
    <w:next w:val="Tekstpodstawowy"/>
    <w:link w:val="PodtytuZnak"/>
    <w:qFormat/>
    <w:rsid w:val="00E66457"/>
    <w:pPr>
      <w:spacing w:after="0" w:line="240" w:lineRule="auto"/>
      <w:jc w:val="center"/>
    </w:pPr>
    <w:rPr>
      <w:rFonts w:ascii="Tahoma" w:eastAsia="Times New Roman" w:hAnsi="Tahoma" w:cs="Tahoma"/>
      <w:b/>
      <w:bCs/>
      <w:szCs w:val="24"/>
    </w:rPr>
  </w:style>
  <w:style w:type="character" w:customStyle="1" w:styleId="PodtytuZnak">
    <w:name w:val="Podtytuł Znak"/>
    <w:basedOn w:val="Domylnaczcionkaakapitu"/>
    <w:link w:val="Podtytu"/>
    <w:rsid w:val="00E66457"/>
    <w:rPr>
      <w:rFonts w:ascii="Tahoma" w:eastAsia="Times New Roman" w:hAnsi="Tahoma" w:cs="Tahoma"/>
      <w:b/>
      <w:bCs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6645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64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6457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Wołejsza</dc:creator>
  <cp:lastModifiedBy>Dominika Wołejsza</cp:lastModifiedBy>
  <cp:revision>1</cp:revision>
  <dcterms:created xsi:type="dcterms:W3CDTF">2021-10-13T07:08:00Z</dcterms:created>
  <dcterms:modified xsi:type="dcterms:W3CDTF">2021-10-13T07:37:00Z</dcterms:modified>
</cp:coreProperties>
</file>