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4C1442" w:rsidP="006D5D11">
      <w:r>
        <w:pict>
          <v:rect id="_x0000_i1025" style="width:0;height:1.5pt" o:hralign="center" o:hrstd="t" o:hr="t" fillcolor="#a0a0a0" stroked="f"/>
        </w:pict>
      </w:r>
    </w:p>
    <w:p w:rsidR="00AA6AE2" w:rsidRPr="00F3596B" w:rsidRDefault="005547A8" w:rsidP="00AA6AE2">
      <w:r>
        <w:t>OR.2110.9</w:t>
      </w:r>
      <w:r w:rsidR="00A77E37">
        <w:t>.2024</w:t>
      </w:r>
      <w:r w:rsidR="00A77E37">
        <w:tab/>
      </w:r>
      <w:r w:rsidR="00A77E37">
        <w:tab/>
      </w:r>
      <w:r w:rsidR="00A77E37">
        <w:tab/>
      </w:r>
      <w:r w:rsidR="00A77E37">
        <w:tab/>
      </w:r>
      <w:r w:rsidR="00A77E37">
        <w:tab/>
        <w:t xml:space="preserve">     </w:t>
      </w:r>
      <w:r w:rsidR="00AA6AE2" w:rsidRPr="00F3596B">
        <w:t xml:space="preserve">Lidzbark Warmiński, 5 sierpnia 2024 r. </w:t>
      </w:r>
    </w:p>
    <w:p w:rsidR="00AA6AE2" w:rsidRPr="00F3596B" w:rsidRDefault="00AA6AE2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9269E0" w:rsidRPr="00F3596B" w:rsidRDefault="009269E0" w:rsidP="002A680D">
      <w:pPr>
        <w:rPr>
          <w:b/>
        </w:rPr>
      </w:pPr>
    </w:p>
    <w:p w:rsidR="00AA6AE2" w:rsidRPr="00F3596B" w:rsidRDefault="00AA6AE2" w:rsidP="002A680D">
      <w:pPr>
        <w:spacing w:line="360" w:lineRule="auto"/>
        <w:jc w:val="center"/>
        <w:rPr>
          <w:b/>
        </w:rPr>
      </w:pPr>
      <w:r w:rsidRPr="00F3596B">
        <w:rPr>
          <w:b/>
        </w:rPr>
        <w:t>Starostwo Powiatowe w Lidzbarku Warmińskim</w:t>
      </w:r>
    </w:p>
    <w:p w:rsidR="00AA6AE2" w:rsidRPr="00F3596B" w:rsidRDefault="002A680D" w:rsidP="002A680D">
      <w:pPr>
        <w:spacing w:line="360" w:lineRule="auto"/>
        <w:jc w:val="center"/>
        <w:rPr>
          <w:b/>
        </w:rPr>
      </w:pPr>
      <w:r>
        <w:rPr>
          <w:b/>
        </w:rPr>
        <w:t>i</w:t>
      </w:r>
      <w:r w:rsidR="00AA6AE2" w:rsidRPr="00F3596B">
        <w:rPr>
          <w:b/>
        </w:rPr>
        <w:t>nformuje</w:t>
      </w:r>
      <w:r>
        <w:rPr>
          <w:b/>
        </w:rPr>
        <w:t xml:space="preserve">, </w:t>
      </w:r>
      <w:r w:rsidR="005547A8">
        <w:rPr>
          <w:b/>
        </w:rPr>
        <w:t xml:space="preserve">że </w:t>
      </w:r>
      <w:r w:rsidR="0044529F">
        <w:rPr>
          <w:b/>
        </w:rPr>
        <w:t xml:space="preserve">zamyka procedurę naboru </w:t>
      </w:r>
    </w:p>
    <w:p w:rsidR="00AA6AE2" w:rsidRPr="00F3596B" w:rsidRDefault="00AA6AE2" w:rsidP="002A680D">
      <w:pPr>
        <w:spacing w:line="360" w:lineRule="auto"/>
        <w:jc w:val="center"/>
        <w:rPr>
          <w:b/>
        </w:rPr>
      </w:pPr>
      <w:r w:rsidRPr="00F3596B">
        <w:rPr>
          <w:b/>
        </w:rPr>
        <w:t xml:space="preserve">na stanowisko ds. </w:t>
      </w:r>
      <w:r w:rsidR="005547A8">
        <w:rPr>
          <w:b/>
        </w:rPr>
        <w:t>budownictwa</w:t>
      </w:r>
      <w:r w:rsidR="002A680D">
        <w:rPr>
          <w:b/>
        </w:rPr>
        <w:t xml:space="preserve"> bez wyłonienia kandydata. </w:t>
      </w:r>
    </w:p>
    <w:p w:rsidR="00AA6AE2" w:rsidRPr="00F3596B" w:rsidRDefault="00AA6AE2" w:rsidP="002A680D">
      <w:pPr>
        <w:spacing w:line="360" w:lineRule="auto"/>
        <w:jc w:val="center"/>
      </w:pPr>
    </w:p>
    <w:p w:rsidR="00AA6AE2" w:rsidRPr="00F3596B" w:rsidRDefault="00AA6AE2" w:rsidP="002A680D">
      <w:pPr>
        <w:spacing w:line="360" w:lineRule="auto"/>
        <w:jc w:val="both"/>
      </w:pPr>
    </w:p>
    <w:p w:rsidR="00AA6AE2" w:rsidRDefault="00AA6AE2" w:rsidP="00AA6AE2">
      <w:pPr>
        <w:jc w:val="both"/>
      </w:pPr>
    </w:p>
    <w:p w:rsidR="00AA6AE2" w:rsidRDefault="00AA6AE2" w:rsidP="00AA6AE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AA6AE2" w:rsidRDefault="00AA6AE2" w:rsidP="00AA6AE2">
      <w:pPr>
        <w:jc w:val="both"/>
      </w:pPr>
    </w:p>
    <w:p w:rsidR="00287EBD" w:rsidRDefault="00287EBD" w:rsidP="00287EBD">
      <w:pPr>
        <w:ind w:left="4956" w:firstLine="708"/>
        <w:jc w:val="both"/>
        <w:rPr>
          <w:b/>
        </w:rPr>
      </w:pPr>
      <w:r>
        <w:rPr>
          <w:b/>
        </w:rPr>
        <w:t xml:space="preserve">Starosta Lidzbarski </w:t>
      </w:r>
    </w:p>
    <w:p w:rsidR="00287EBD" w:rsidRPr="009849EA" w:rsidRDefault="00287EBD" w:rsidP="00287EBD">
      <w:pPr>
        <w:ind w:left="4956" w:firstLine="708"/>
        <w:jc w:val="both"/>
        <w:rPr>
          <w:b/>
        </w:rPr>
      </w:pPr>
      <w:r>
        <w:rPr>
          <w:b/>
        </w:rPr>
        <w:t xml:space="preserve">  \-\ Dariusz Iskra </w:t>
      </w:r>
    </w:p>
    <w:p w:rsidR="00287EBD" w:rsidRPr="009849EA" w:rsidRDefault="00287EBD" w:rsidP="00287EBD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AA6AE2" w:rsidRDefault="00AA6AE2" w:rsidP="00AA6AE2">
      <w:pPr>
        <w:rPr>
          <w:rFonts w:eastAsia="Calibri"/>
        </w:rPr>
      </w:pP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jc w:val="both"/>
      </w:pP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  <w:sz w:val="18"/>
          <w:szCs w:val="18"/>
        </w:rPr>
      </w:pPr>
    </w:p>
    <w:p w:rsidR="00AA6AE2" w:rsidRPr="009269E0" w:rsidRDefault="00AA6AE2" w:rsidP="00AA6AE2">
      <w:pPr>
        <w:rPr>
          <w:sz w:val="22"/>
          <w:szCs w:val="22"/>
        </w:rPr>
      </w:pPr>
    </w:p>
    <w:sectPr w:rsidR="00AA6AE2" w:rsidRPr="009269E0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220E8"/>
    <w:rsid w:val="00190E8B"/>
    <w:rsid w:val="001F3EEA"/>
    <w:rsid w:val="00256DEC"/>
    <w:rsid w:val="00283825"/>
    <w:rsid w:val="00287EBD"/>
    <w:rsid w:val="002A680D"/>
    <w:rsid w:val="003150D4"/>
    <w:rsid w:val="00332771"/>
    <w:rsid w:val="0039303C"/>
    <w:rsid w:val="0040163D"/>
    <w:rsid w:val="00403340"/>
    <w:rsid w:val="004070B7"/>
    <w:rsid w:val="00414B9B"/>
    <w:rsid w:val="004370B6"/>
    <w:rsid w:val="004405A9"/>
    <w:rsid w:val="00440C05"/>
    <w:rsid w:val="0044529F"/>
    <w:rsid w:val="00470AE0"/>
    <w:rsid w:val="004C1442"/>
    <w:rsid w:val="005148AB"/>
    <w:rsid w:val="00520B4B"/>
    <w:rsid w:val="00521D7A"/>
    <w:rsid w:val="005547A8"/>
    <w:rsid w:val="00630E54"/>
    <w:rsid w:val="006A7EBB"/>
    <w:rsid w:val="006B17CF"/>
    <w:rsid w:val="006D5D11"/>
    <w:rsid w:val="0071114C"/>
    <w:rsid w:val="0072778B"/>
    <w:rsid w:val="007338C8"/>
    <w:rsid w:val="008316FE"/>
    <w:rsid w:val="008329D4"/>
    <w:rsid w:val="00856671"/>
    <w:rsid w:val="009269E0"/>
    <w:rsid w:val="009517D2"/>
    <w:rsid w:val="009849EA"/>
    <w:rsid w:val="00991749"/>
    <w:rsid w:val="00996DC2"/>
    <w:rsid w:val="009F2A61"/>
    <w:rsid w:val="00A37119"/>
    <w:rsid w:val="00A44962"/>
    <w:rsid w:val="00A77E37"/>
    <w:rsid w:val="00AA6AE2"/>
    <w:rsid w:val="00AE7ECC"/>
    <w:rsid w:val="00AF09A7"/>
    <w:rsid w:val="00B207D8"/>
    <w:rsid w:val="00BA248A"/>
    <w:rsid w:val="00BE160C"/>
    <w:rsid w:val="00C65989"/>
    <w:rsid w:val="00C8460D"/>
    <w:rsid w:val="00C915F5"/>
    <w:rsid w:val="00CA5C28"/>
    <w:rsid w:val="00CB7A66"/>
    <w:rsid w:val="00CD2939"/>
    <w:rsid w:val="00D018AA"/>
    <w:rsid w:val="00D13C3D"/>
    <w:rsid w:val="00DA452D"/>
    <w:rsid w:val="00DE6C6A"/>
    <w:rsid w:val="00E25EF6"/>
    <w:rsid w:val="00E30B80"/>
    <w:rsid w:val="00E342CC"/>
    <w:rsid w:val="00E522E4"/>
    <w:rsid w:val="00E82222"/>
    <w:rsid w:val="00EB1DD0"/>
    <w:rsid w:val="00EF5811"/>
    <w:rsid w:val="00EF586B"/>
    <w:rsid w:val="00F3596B"/>
    <w:rsid w:val="00F5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25774-C5FB-441B-A7BB-C305C656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4</cp:revision>
  <cp:lastPrinted>2024-08-07T10:22:00Z</cp:lastPrinted>
  <dcterms:created xsi:type="dcterms:W3CDTF">2024-08-07T10:18:00Z</dcterms:created>
  <dcterms:modified xsi:type="dcterms:W3CDTF">2024-08-07T10:23:00Z</dcterms:modified>
</cp:coreProperties>
</file>