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5C521E" w:rsidP="006D5D11">
      <w:r>
        <w:pict>
          <v:rect id="_x0000_i1025" style="width:0;height:1.5pt" o:hralign="center" o:hrstd="t" o:hr="t" fillcolor="#a0a0a0" stroked="f"/>
        </w:pict>
      </w:r>
    </w:p>
    <w:p w:rsidR="00520B4B" w:rsidRPr="00AF09A7" w:rsidRDefault="00520B4B" w:rsidP="00520B4B">
      <w:r w:rsidRPr="00AF09A7">
        <w:t>OR.2110.</w:t>
      </w:r>
      <w:r w:rsidR="00691B21">
        <w:t>1</w:t>
      </w:r>
      <w:r w:rsidR="00696C74">
        <w:t>5</w:t>
      </w:r>
      <w:r w:rsidRPr="00AF09A7">
        <w:t>.2</w:t>
      </w:r>
      <w:r w:rsidR="00696C74">
        <w:t>024</w:t>
      </w:r>
      <w:r w:rsidR="00696C74">
        <w:tab/>
      </w:r>
      <w:r w:rsidR="00696C74">
        <w:tab/>
      </w:r>
      <w:r w:rsidR="00696C74">
        <w:tab/>
      </w:r>
      <w:r w:rsidR="00696C74">
        <w:tab/>
      </w:r>
      <w:r w:rsidR="00696C74">
        <w:tab/>
        <w:t xml:space="preserve">   Lidzbark Warmiński, 2</w:t>
      </w:r>
      <w:r w:rsidR="00CE0021">
        <w:t>9</w:t>
      </w:r>
      <w:r w:rsidR="00F863AB">
        <w:t xml:space="preserve"> sierpnia</w:t>
      </w:r>
      <w:r w:rsidRPr="00AF09A7">
        <w:t xml:space="preserve"> 2024 r. </w:t>
      </w:r>
    </w:p>
    <w:p w:rsidR="00520B4B" w:rsidRDefault="00520B4B" w:rsidP="00520B4B"/>
    <w:p w:rsidR="004070B7" w:rsidRPr="00AF09A7" w:rsidRDefault="004070B7" w:rsidP="00520B4B"/>
    <w:p w:rsidR="00520B4B" w:rsidRPr="00AF09A7" w:rsidRDefault="00520B4B" w:rsidP="00520B4B">
      <w:pPr>
        <w:spacing w:line="360" w:lineRule="auto"/>
        <w:jc w:val="center"/>
        <w:rPr>
          <w:b/>
        </w:rPr>
      </w:pP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Starostwo Powiatowe w Lidzbarku Warmińskim</w:t>
      </w:r>
    </w:p>
    <w:p w:rsidR="00520B4B" w:rsidRPr="00AF09A7" w:rsidRDefault="00AF09A7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o</w:t>
      </w:r>
      <w:r w:rsidR="00520B4B" w:rsidRPr="00AF09A7">
        <w:rPr>
          <w:b/>
        </w:rPr>
        <w:t xml:space="preserve">głasza listę kandydatów </w:t>
      </w:r>
    </w:p>
    <w:p w:rsidR="00AF09A7" w:rsidRPr="00AF09A7" w:rsidRDefault="0036379F" w:rsidP="00520B4B">
      <w:pPr>
        <w:spacing w:line="360" w:lineRule="auto"/>
        <w:jc w:val="center"/>
        <w:rPr>
          <w:b/>
        </w:rPr>
      </w:pPr>
      <w:r>
        <w:rPr>
          <w:b/>
        </w:rPr>
        <w:t xml:space="preserve">na stanowisko </w:t>
      </w:r>
      <w:r w:rsidR="00696C74">
        <w:rPr>
          <w:b/>
        </w:rPr>
        <w:t xml:space="preserve">podinspektora </w:t>
      </w:r>
      <w:r>
        <w:rPr>
          <w:b/>
        </w:rPr>
        <w:t>ds.</w:t>
      </w:r>
      <w:r w:rsidR="00696C74">
        <w:rPr>
          <w:b/>
        </w:rPr>
        <w:t xml:space="preserve"> obsługi Organów Powiatu</w:t>
      </w:r>
      <w:r w:rsidR="00AF09A7" w:rsidRPr="00AF09A7">
        <w:rPr>
          <w:b/>
        </w:rPr>
        <w:t>,</w:t>
      </w: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którzy spełniają wymagania formalne określone w ogłoszeniu o naborze:</w:t>
      </w:r>
    </w:p>
    <w:p w:rsidR="00520B4B" w:rsidRDefault="00520B4B" w:rsidP="00520B4B">
      <w:pPr>
        <w:spacing w:line="360" w:lineRule="auto"/>
        <w:jc w:val="center"/>
        <w:rPr>
          <w:sz w:val="26"/>
          <w:szCs w:val="26"/>
        </w:rPr>
      </w:pPr>
    </w:p>
    <w:p w:rsidR="00691B21" w:rsidRDefault="00691B21" w:rsidP="00691B21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Pani </w:t>
      </w:r>
      <w:r w:rsidR="009868E0">
        <w:t xml:space="preserve">Sylwia </w:t>
      </w:r>
      <w:proofErr w:type="spellStart"/>
      <w:r w:rsidR="009868E0">
        <w:t>Zachłowska</w:t>
      </w:r>
      <w:proofErr w:type="spellEnd"/>
      <w:r>
        <w:t>, zam. Lidzbark Warmiński,</w:t>
      </w:r>
    </w:p>
    <w:p w:rsidR="00691B21" w:rsidRDefault="009868E0" w:rsidP="00691B21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Pan Mateusz </w:t>
      </w:r>
      <w:proofErr w:type="spellStart"/>
      <w:r>
        <w:t>Mandryk</w:t>
      </w:r>
      <w:proofErr w:type="spellEnd"/>
      <w:r>
        <w:t>, zam. Lidzbark Warmiński.</w:t>
      </w:r>
    </w:p>
    <w:p w:rsidR="00520B4B" w:rsidRPr="00DD3C4A" w:rsidRDefault="00520B4B" w:rsidP="00691B21">
      <w:pPr>
        <w:spacing w:line="360" w:lineRule="auto"/>
        <w:jc w:val="both"/>
        <w:rPr>
          <w:sz w:val="18"/>
          <w:szCs w:val="18"/>
        </w:rPr>
      </w:pPr>
    </w:p>
    <w:p w:rsidR="00EB1DD0" w:rsidRDefault="00520B4B" w:rsidP="00691B21">
      <w:pPr>
        <w:spacing w:line="360" w:lineRule="auto"/>
        <w:jc w:val="both"/>
      </w:pPr>
      <w:r w:rsidRPr="00DD3C4A">
        <w:rPr>
          <w:b/>
          <w:color w:val="FF0000"/>
          <w:sz w:val="26"/>
          <w:szCs w:val="26"/>
        </w:rPr>
        <w:t xml:space="preserve">   </w:t>
      </w:r>
    </w:p>
    <w:p w:rsidR="006D5D11" w:rsidRPr="009849EA" w:rsidRDefault="006D5D11" w:rsidP="00EB1DD0">
      <w:pPr>
        <w:rPr>
          <w:b/>
        </w:rPr>
      </w:pPr>
    </w:p>
    <w:p w:rsidR="003E390D" w:rsidRDefault="003E390D" w:rsidP="003E390D">
      <w:pPr>
        <w:ind w:left="4956" w:firstLine="708"/>
        <w:jc w:val="both"/>
        <w:rPr>
          <w:b/>
        </w:rPr>
      </w:pPr>
      <w:r>
        <w:rPr>
          <w:b/>
        </w:rPr>
        <w:t xml:space="preserve">Wicestarosta Lidzbarski </w:t>
      </w:r>
    </w:p>
    <w:p w:rsidR="003E390D" w:rsidRPr="009849EA" w:rsidRDefault="003E390D" w:rsidP="003E390D">
      <w:pPr>
        <w:ind w:left="4956" w:firstLine="708"/>
        <w:jc w:val="both"/>
        <w:rPr>
          <w:b/>
        </w:rPr>
      </w:pPr>
      <w:r>
        <w:rPr>
          <w:b/>
        </w:rPr>
        <w:t xml:space="preserve">   \-\ Jarosław Kogut  </w:t>
      </w:r>
    </w:p>
    <w:p w:rsidR="003E390D" w:rsidRPr="009849EA" w:rsidRDefault="003E390D" w:rsidP="003E390D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CD2939" w:rsidRDefault="00CD2939" w:rsidP="006D5D11">
      <w:pPr>
        <w:ind w:firstLine="567"/>
        <w:jc w:val="both"/>
        <w:rPr>
          <w:b/>
        </w:rPr>
      </w:pPr>
    </w:p>
    <w:p w:rsidR="00691B21" w:rsidRDefault="00691B21" w:rsidP="006D5D11">
      <w:pPr>
        <w:ind w:firstLine="567"/>
        <w:jc w:val="both"/>
        <w:rPr>
          <w:b/>
        </w:rPr>
      </w:pPr>
    </w:p>
    <w:p w:rsidR="00691B21" w:rsidRDefault="00691B21" w:rsidP="006D5D11">
      <w:pPr>
        <w:ind w:firstLine="567"/>
        <w:jc w:val="both"/>
        <w:rPr>
          <w:b/>
        </w:rPr>
      </w:pPr>
    </w:p>
    <w:p w:rsidR="00691B21" w:rsidRPr="009849EA" w:rsidRDefault="00691B21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  <w:bookmarkStart w:id="0" w:name="_GoBack"/>
      <w:bookmarkEnd w:id="0"/>
    </w:p>
    <w:p w:rsidR="004070B7" w:rsidRDefault="004070B7" w:rsidP="009849EA">
      <w:pPr>
        <w:jc w:val="both"/>
        <w:rPr>
          <w:sz w:val="16"/>
          <w:szCs w:val="16"/>
        </w:rPr>
      </w:pPr>
    </w:p>
    <w:p w:rsidR="009868E0" w:rsidRDefault="00691B21" w:rsidP="009849E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868E0" w:rsidRDefault="009868E0" w:rsidP="009849EA">
      <w:pPr>
        <w:jc w:val="both"/>
        <w:rPr>
          <w:sz w:val="16"/>
          <w:szCs w:val="16"/>
        </w:rPr>
      </w:pPr>
    </w:p>
    <w:p w:rsidR="00CD2939" w:rsidRPr="00E82222" w:rsidRDefault="009868E0" w:rsidP="009849EA">
      <w:pPr>
        <w:jc w:val="both"/>
        <w:rPr>
          <w:color w:val="FFFFFF" w:themeColor="background1"/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CD2939" w:rsidRPr="00E82222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4F26AE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43846"/>
    <w:rsid w:val="00190E8B"/>
    <w:rsid w:val="00256DEC"/>
    <w:rsid w:val="00283825"/>
    <w:rsid w:val="002D2532"/>
    <w:rsid w:val="002D79FD"/>
    <w:rsid w:val="003150D4"/>
    <w:rsid w:val="00332771"/>
    <w:rsid w:val="0036379F"/>
    <w:rsid w:val="0039303C"/>
    <w:rsid w:val="003E390D"/>
    <w:rsid w:val="0040163D"/>
    <w:rsid w:val="00403340"/>
    <w:rsid w:val="004070B7"/>
    <w:rsid w:val="004370B6"/>
    <w:rsid w:val="004405A9"/>
    <w:rsid w:val="00440C05"/>
    <w:rsid w:val="00457E90"/>
    <w:rsid w:val="004A5FBE"/>
    <w:rsid w:val="005148AB"/>
    <w:rsid w:val="00520B4B"/>
    <w:rsid w:val="00552EDB"/>
    <w:rsid w:val="005C521E"/>
    <w:rsid w:val="00630E54"/>
    <w:rsid w:val="00691B21"/>
    <w:rsid w:val="00696C74"/>
    <w:rsid w:val="006A7EBB"/>
    <w:rsid w:val="006B65FD"/>
    <w:rsid w:val="006D5D11"/>
    <w:rsid w:val="0071114C"/>
    <w:rsid w:val="0072778B"/>
    <w:rsid w:val="007338C8"/>
    <w:rsid w:val="00741D14"/>
    <w:rsid w:val="008329D4"/>
    <w:rsid w:val="00851260"/>
    <w:rsid w:val="009517D2"/>
    <w:rsid w:val="009849EA"/>
    <w:rsid w:val="009868E0"/>
    <w:rsid w:val="00991749"/>
    <w:rsid w:val="00996DC2"/>
    <w:rsid w:val="009F2A61"/>
    <w:rsid w:val="00A37119"/>
    <w:rsid w:val="00A44962"/>
    <w:rsid w:val="00A73133"/>
    <w:rsid w:val="00AA3344"/>
    <w:rsid w:val="00AF09A7"/>
    <w:rsid w:val="00B207D8"/>
    <w:rsid w:val="00BA248A"/>
    <w:rsid w:val="00BD4DEB"/>
    <w:rsid w:val="00BE160C"/>
    <w:rsid w:val="00C8460D"/>
    <w:rsid w:val="00C915F5"/>
    <w:rsid w:val="00CB7A66"/>
    <w:rsid w:val="00CD2939"/>
    <w:rsid w:val="00CE0021"/>
    <w:rsid w:val="00D13C3D"/>
    <w:rsid w:val="00D56257"/>
    <w:rsid w:val="00D63800"/>
    <w:rsid w:val="00D91EFE"/>
    <w:rsid w:val="00DE6C6A"/>
    <w:rsid w:val="00E13B12"/>
    <w:rsid w:val="00E25EF6"/>
    <w:rsid w:val="00E342CC"/>
    <w:rsid w:val="00E522E4"/>
    <w:rsid w:val="00E82222"/>
    <w:rsid w:val="00EB1DD0"/>
    <w:rsid w:val="00EF5811"/>
    <w:rsid w:val="00EF586B"/>
    <w:rsid w:val="00F565F1"/>
    <w:rsid w:val="00F863AB"/>
    <w:rsid w:val="00FD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D790-636B-4F83-8E2B-621D390B9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4</cp:revision>
  <cp:lastPrinted>2024-09-03T06:40:00Z</cp:lastPrinted>
  <dcterms:created xsi:type="dcterms:W3CDTF">2024-09-03T06:38:00Z</dcterms:created>
  <dcterms:modified xsi:type="dcterms:W3CDTF">2024-09-03T06:41:00Z</dcterms:modified>
</cp:coreProperties>
</file>