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1CA" w:rsidRPr="00FA28B5" w:rsidRDefault="002261CA" w:rsidP="00651692">
      <w:pPr>
        <w:pBdr>
          <w:top w:val="double" w:sz="4" w:space="24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FA28B5">
        <w:rPr>
          <w:rFonts w:ascii="Arial" w:hAnsi="Arial" w:cs="Arial"/>
          <w:b/>
          <w:bCs/>
          <w:sz w:val="40"/>
          <w:szCs w:val="40"/>
        </w:rPr>
        <w:t>SPECYFIKACJA TECHNICZNA</w:t>
      </w:r>
    </w:p>
    <w:p w:rsidR="002261CA" w:rsidRPr="00FA28B5" w:rsidRDefault="002261CA" w:rsidP="00651692">
      <w:pPr>
        <w:pBdr>
          <w:top w:val="double" w:sz="4" w:space="24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FA28B5">
        <w:rPr>
          <w:rFonts w:ascii="Arial" w:hAnsi="Arial" w:cs="Arial"/>
          <w:b/>
          <w:bCs/>
          <w:sz w:val="40"/>
          <w:szCs w:val="40"/>
        </w:rPr>
        <w:t>WYKONANIA I ODBIORU ROBÓT BUDOWLANYCH</w:t>
      </w:r>
    </w:p>
    <w:p w:rsidR="002261CA" w:rsidRPr="00FA28B5" w:rsidRDefault="002261CA" w:rsidP="00651692">
      <w:pPr>
        <w:pBdr>
          <w:top w:val="double" w:sz="4" w:space="24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2261CA" w:rsidRPr="00FA28B5" w:rsidRDefault="002261CA" w:rsidP="00651692">
      <w:pPr>
        <w:pBdr>
          <w:top w:val="double" w:sz="4" w:space="24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261CA" w:rsidRPr="00FA28B5" w:rsidRDefault="002261CA" w:rsidP="00651692">
      <w:pPr>
        <w:pBdr>
          <w:top w:val="double" w:sz="4" w:space="24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  <w:sz w:val="24"/>
          <w:szCs w:val="24"/>
        </w:rPr>
      </w:pPr>
    </w:p>
    <w:p w:rsidR="002261CA" w:rsidRPr="00FA28B5" w:rsidRDefault="002261CA" w:rsidP="00651692">
      <w:pPr>
        <w:pBdr>
          <w:top w:val="double" w:sz="4" w:space="24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  <w:sz w:val="24"/>
          <w:szCs w:val="24"/>
        </w:rPr>
      </w:pPr>
    </w:p>
    <w:p w:rsidR="002261CA" w:rsidRPr="00FA28B5" w:rsidRDefault="002261CA" w:rsidP="00651692">
      <w:pPr>
        <w:pBdr>
          <w:top w:val="double" w:sz="4" w:space="24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  <w:sz w:val="24"/>
          <w:szCs w:val="24"/>
        </w:rPr>
      </w:pPr>
    </w:p>
    <w:p w:rsidR="002261CA" w:rsidRPr="00FA28B5" w:rsidRDefault="002261CA" w:rsidP="00651692">
      <w:pPr>
        <w:pBdr>
          <w:top w:val="double" w:sz="4" w:space="24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  <w:sz w:val="24"/>
          <w:szCs w:val="24"/>
        </w:rPr>
      </w:pPr>
    </w:p>
    <w:p w:rsidR="002261CA" w:rsidRPr="00FA28B5" w:rsidRDefault="002261CA" w:rsidP="00651692">
      <w:pPr>
        <w:pBdr>
          <w:top w:val="double" w:sz="4" w:space="24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  <w:sz w:val="24"/>
          <w:szCs w:val="24"/>
        </w:rPr>
      </w:pPr>
    </w:p>
    <w:p w:rsidR="002261CA" w:rsidRPr="00FA28B5" w:rsidRDefault="002261CA" w:rsidP="00651692">
      <w:pPr>
        <w:pBdr>
          <w:top w:val="double" w:sz="4" w:space="24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  <w:sz w:val="24"/>
          <w:szCs w:val="24"/>
        </w:rPr>
      </w:pPr>
    </w:p>
    <w:p w:rsidR="002261CA" w:rsidRPr="00FA28B5" w:rsidRDefault="002261CA" w:rsidP="00651692">
      <w:pPr>
        <w:pBdr>
          <w:top w:val="double" w:sz="4" w:space="24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FA28B5">
        <w:rPr>
          <w:rFonts w:ascii="Arial" w:hAnsi="Arial" w:cs="Arial"/>
          <w:b/>
          <w:bCs/>
          <w:sz w:val="20"/>
          <w:szCs w:val="20"/>
        </w:rPr>
        <w:t>Nazwa zamówienia:</w:t>
      </w:r>
    </w:p>
    <w:p w:rsidR="002261CA" w:rsidRPr="00FA28B5" w:rsidRDefault="002261CA" w:rsidP="00651692">
      <w:pPr>
        <w:pBdr>
          <w:top w:val="double" w:sz="4" w:space="24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</w:rPr>
      </w:pPr>
      <w:r w:rsidRPr="00FA28B5">
        <w:rPr>
          <w:rFonts w:ascii="Arial" w:hAnsi="Arial" w:cs="Arial"/>
          <w:b/>
          <w:bCs/>
          <w:sz w:val="32"/>
          <w:szCs w:val="32"/>
        </w:rPr>
        <w:t>Rozbudowa oraz zmiana sposobu użytkowania budynku gospodarczego na Powiatowe Centrum Edukacji Ekologicznej</w:t>
      </w:r>
      <w:r w:rsidR="006471F8">
        <w:rPr>
          <w:rFonts w:ascii="Arial" w:hAnsi="Arial" w:cs="Arial"/>
          <w:b/>
          <w:bCs/>
          <w:sz w:val="32"/>
          <w:szCs w:val="32"/>
        </w:rPr>
        <w:t xml:space="preserve"> w Lidzbarku Warmińskim</w:t>
      </w:r>
    </w:p>
    <w:p w:rsidR="002261CA" w:rsidRPr="00FA28B5" w:rsidRDefault="002261CA" w:rsidP="00651692">
      <w:pPr>
        <w:pBdr>
          <w:top w:val="double" w:sz="4" w:space="24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:rsidR="002261CA" w:rsidRPr="00FA28B5" w:rsidRDefault="002261CA" w:rsidP="00651692">
      <w:pPr>
        <w:pBdr>
          <w:top w:val="double" w:sz="4" w:space="24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:rsidR="002261CA" w:rsidRPr="00FA28B5" w:rsidRDefault="002261CA" w:rsidP="00651692">
      <w:pPr>
        <w:pBdr>
          <w:top w:val="double" w:sz="4" w:space="24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:rsidR="002261CA" w:rsidRPr="00FA28B5" w:rsidRDefault="002261CA" w:rsidP="00651692">
      <w:pPr>
        <w:pBdr>
          <w:top w:val="double" w:sz="4" w:space="24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:rsidR="002261CA" w:rsidRPr="00FA28B5" w:rsidRDefault="002261CA" w:rsidP="00651692">
      <w:pPr>
        <w:pBdr>
          <w:top w:val="double" w:sz="4" w:space="24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b/>
          <w:bCs/>
          <w:sz w:val="24"/>
          <w:szCs w:val="24"/>
        </w:rPr>
        <w:t xml:space="preserve">Adres: </w:t>
      </w:r>
      <w:r w:rsidRPr="00FA28B5">
        <w:rPr>
          <w:rFonts w:ascii="Arial" w:hAnsi="Arial" w:cs="Arial"/>
          <w:sz w:val="24"/>
          <w:szCs w:val="24"/>
        </w:rPr>
        <w:t>11-100 Lidzbark Warmiński ul. Piękna dz. nr 119/5; 119/6; 97 obręb 5</w:t>
      </w:r>
    </w:p>
    <w:p w:rsidR="002261CA" w:rsidRPr="00FA28B5" w:rsidRDefault="002261CA" w:rsidP="00651692">
      <w:pPr>
        <w:pBdr>
          <w:top w:val="double" w:sz="4" w:space="24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FA28B5">
        <w:rPr>
          <w:rFonts w:ascii="Arial" w:hAnsi="Arial" w:cs="Arial"/>
          <w:b/>
          <w:bCs/>
          <w:sz w:val="24"/>
          <w:szCs w:val="24"/>
        </w:rPr>
        <w:t xml:space="preserve">Inwestor: </w:t>
      </w:r>
      <w:r w:rsidRPr="00FA28B5">
        <w:rPr>
          <w:rFonts w:ascii="Arial" w:hAnsi="Arial" w:cs="Arial"/>
          <w:sz w:val="24"/>
          <w:szCs w:val="24"/>
        </w:rPr>
        <w:t>Powiat Lidzbarski ul. Wyszyńskiego 37</w:t>
      </w:r>
    </w:p>
    <w:p w:rsidR="002261CA" w:rsidRPr="00FA28B5" w:rsidRDefault="002261CA" w:rsidP="00651692">
      <w:pPr>
        <w:pBdr>
          <w:top w:val="double" w:sz="4" w:space="24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:rsidR="002261CA" w:rsidRPr="00FA28B5" w:rsidRDefault="002261CA" w:rsidP="00651692">
      <w:pPr>
        <w:pBdr>
          <w:top w:val="double" w:sz="4" w:space="24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261CA" w:rsidRPr="00FA28B5" w:rsidRDefault="002261CA" w:rsidP="00651692">
      <w:pPr>
        <w:pBdr>
          <w:top w:val="double" w:sz="4" w:space="24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261CA" w:rsidRPr="00FA28B5" w:rsidRDefault="002261CA" w:rsidP="00651692">
      <w:pPr>
        <w:pBdr>
          <w:top w:val="double" w:sz="4" w:space="24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261CA" w:rsidRPr="00E474A4" w:rsidRDefault="002261CA" w:rsidP="00651692">
      <w:pPr>
        <w:pBdr>
          <w:top w:val="double" w:sz="4" w:space="24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</w:p>
    <w:p w:rsidR="002261CA" w:rsidRPr="00FA28B5" w:rsidRDefault="002261CA" w:rsidP="00651692">
      <w:pPr>
        <w:pBdr>
          <w:top w:val="double" w:sz="4" w:space="24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261CA" w:rsidRPr="00FA28B5" w:rsidRDefault="002261CA" w:rsidP="00651692">
      <w:pPr>
        <w:pBdr>
          <w:top w:val="double" w:sz="4" w:space="24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261CA" w:rsidRPr="00FA28B5" w:rsidRDefault="002261CA" w:rsidP="00651692">
      <w:pPr>
        <w:pBdr>
          <w:top w:val="double" w:sz="4" w:space="24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261CA" w:rsidRPr="00FA28B5" w:rsidRDefault="002261CA" w:rsidP="00651692">
      <w:pPr>
        <w:pBdr>
          <w:top w:val="double" w:sz="4" w:space="24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261CA" w:rsidRPr="00FA28B5" w:rsidRDefault="002261CA" w:rsidP="00651692">
      <w:pPr>
        <w:pBdr>
          <w:top w:val="double" w:sz="4" w:space="24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261CA" w:rsidRPr="00FA28B5" w:rsidRDefault="002261CA" w:rsidP="00651692">
      <w:pPr>
        <w:pBdr>
          <w:top w:val="double" w:sz="4" w:space="24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261CA" w:rsidRPr="00FA28B5" w:rsidRDefault="002261CA" w:rsidP="00651692">
      <w:pPr>
        <w:pBdr>
          <w:top w:val="double" w:sz="4" w:space="24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261CA" w:rsidRPr="00FA28B5" w:rsidRDefault="002261CA" w:rsidP="00651692">
      <w:pPr>
        <w:pBdr>
          <w:top w:val="double" w:sz="4" w:space="24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261CA" w:rsidRPr="00FA28B5" w:rsidRDefault="002261CA" w:rsidP="00651692">
      <w:pPr>
        <w:pBdr>
          <w:top w:val="double" w:sz="4" w:space="24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261CA" w:rsidRPr="00FA28B5" w:rsidRDefault="002261CA" w:rsidP="00651692">
      <w:pPr>
        <w:pBdr>
          <w:top w:val="double" w:sz="4" w:space="24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261CA" w:rsidRPr="00FA28B5" w:rsidRDefault="002261CA" w:rsidP="00651692">
      <w:pPr>
        <w:pBdr>
          <w:top w:val="double" w:sz="4" w:space="24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E188E" w:rsidRPr="00FA28B5" w:rsidRDefault="008E188E" w:rsidP="00651692">
      <w:pPr>
        <w:pBdr>
          <w:top w:val="double" w:sz="4" w:space="24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261CA" w:rsidRDefault="00FA28B5" w:rsidP="00651692">
      <w:pPr>
        <w:pBdr>
          <w:top w:val="double" w:sz="4" w:space="24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X 2016</w:t>
      </w:r>
    </w:p>
    <w:p w:rsidR="00651692" w:rsidRPr="00FA28B5" w:rsidRDefault="00651692" w:rsidP="00651692">
      <w:pPr>
        <w:pBdr>
          <w:top w:val="double" w:sz="4" w:space="24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188E" w:rsidRPr="0049193E" w:rsidRDefault="008E188E" w:rsidP="0049193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49193E">
        <w:rPr>
          <w:rFonts w:ascii="Arial" w:hAnsi="Arial" w:cs="Arial"/>
          <w:b/>
          <w:sz w:val="32"/>
          <w:szCs w:val="32"/>
          <w:u w:val="single"/>
        </w:rPr>
        <w:lastRenderedPageBreak/>
        <w:t>CZĘŚĆ OGÓLNA</w:t>
      </w:r>
    </w:p>
    <w:p w:rsidR="006471F8" w:rsidRPr="00E474A4" w:rsidRDefault="006471F8" w:rsidP="008E18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8E188E" w:rsidRPr="00E474A4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474A4">
        <w:rPr>
          <w:rFonts w:ascii="Arial" w:hAnsi="Arial" w:cs="Arial"/>
          <w:sz w:val="24"/>
          <w:szCs w:val="24"/>
        </w:rPr>
        <w:t>Podstawą niniejszego opracowania są:</w:t>
      </w:r>
    </w:p>
    <w:p w:rsidR="00E474A4" w:rsidRPr="00E474A4" w:rsidRDefault="008E188E" w:rsidP="00E474A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474A4">
        <w:rPr>
          <w:rFonts w:ascii="Arial" w:hAnsi="Arial" w:cs="Arial"/>
          <w:sz w:val="24"/>
          <w:szCs w:val="24"/>
        </w:rPr>
        <w:t>Prawo zamówień publicznych – Ustawa z dnia 29 styczeń 2004r. tj.</w:t>
      </w:r>
      <w:r w:rsidR="00E474A4" w:rsidRPr="00E474A4">
        <w:rPr>
          <w:rFonts w:ascii="Arial" w:hAnsi="Arial" w:cs="Arial"/>
          <w:sz w:val="24"/>
          <w:szCs w:val="24"/>
        </w:rPr>
        <w:t xml:space="preserve"> Dz.U. 2004 Nr 19 poz. 177 + zmiany (Dz. U. z 2015 r. poz. 2164, z 2016 r. poz. 831, 996, 1020, 1250, 1265, 1579).</w:t>
      </w:r>
    </w:p>
    <w:p w:rsidR="008E188E" w:rsidRPr="00E474A4" w:rsidRDefault="008E188E" w:rsidP="00E474A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474A4">
        <w:rPr>
          <w:rFonts w:ascii="Arial" w:hAnsi="Arial" w:cs="Arial"/>
          <w:sz w:val="24"/>
          <w:szCs w:val="24"/>
        </w:rPr>
        <w:t>Ustawa z dnia 7 lipca 1994 r. – Prawo budowlane</w:t>
      </w:r>
      <w:r w:rsidR="00FA28B5" w:rsidRPr="00E474A4">
        <w:rPr>
          <w:rFonts w:ascii="Arial" w:hAnsi="Arial" w:cs="Arial"/>
          <w:sz w:val="24"/>
          <w:szCs w:val="24"/>
        </w:rPr>
        <w:t xml:space="preserve"> </w:t>
      </w:r>
      <w:r w:rsidR="00E474A4" w:rsidRPr="00E474A4">
        <w:rPr>
          <w:rFonts w:ascii="Arial" w:hAnsi="Arial" w:cs="Arial"/>
          <w:sz w:val="24"/>
          <w:szCs w:val="24"/>
        </w:rPr>
        <w:t>Dz.U. 1994 nr 89 poz. 414 + zmiany (Dz. U. z 2016 r. poz. 290, 961, 1165, 1250)</w:t>
      </w:r>
      <w:r w:rsidR="00E474A4">
        <w:rPr>
          <w:rFonts w:ascii="Arial" w:hAnsi="Arial" w:cs="Arial"/>
          <w:sz w:val="24"/>
          <w:szCs w:val="24"/>
        </w:rPr>
        <w:t>.</w:t>
      </w:r>
    </w:p>
    <w:p w:rsidR="00FA28B5" w:rsidRPr="005534F3" w:rsidRDefault="008E188E" w:rsidP="00E474A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474A4">
        <w:rPr>
          <w:rFonts w:ascii="Arial" w:hAnsi="Arial" w:cs="Arial"/>
          <w:sz w:val="24"/>
          <w:szCs w:val="24"/>
        </w:rPr>
        <w:t>Rozporządzenie Ministra Inf</w:t>
      </w:r>
      <w:r w:rsidR="00FA28B5" w:rsidRPr="00E474A4">
        <w:rPr>
          <w:rFonts w:ascii="Arial" w:hAnsi="Arial" w:cs="Arial"/>
          <w:sz w:val="24"/>
          <w:szCs w:val="24"/>
        </w:rPr>
        <w:t xml:space="preserve">rastruktury z dnia 26.06.2002r. </w:t>
      </w:r>
      <w:r w:rsidR="00E474A4" w:rsidRPr="00E474A4">
        <w:rPr>
          <w:rFonts w:ascii="Arial" w:hAnsi="Arial" w:cs="Arial"/>
          <w:sz w:val="24"/>
          <w:szCs w:val="24"/>
        </w:rPr>
        <w:t>w</w:t>
      </w:r>
      <w:r w:rsidRPr="00E474A4">
        <w:rPr>
          <w:rFonts w:ascii="Arial" w:hAnsi="Arial" w:cs="Arial"/>
          <w:sz w:val="24"/>
          <w:szCs w:val="24"/>
        </w:rPr>
        <w:t xml:space="preserve"> sprawie dziennika</w:t>
      </w:r>
      <w:r w:rsidR="00FA28B5" w:rsidRPr="00E474A4">
        <w:rPr>
          <w:rFonts w:ascii="Arial" w:hAnsi="Arial" w:cs="Arial"/>
          <w:sz w:val="24"/>
          <w:szCs w:val="24"/>
        </w:rPr>
        <w:t xml:space="preserve"> </w:t>
      </w:r>
      <w:r w:rsidRPr="00E474A4">
        <w:rPr>
          <w:rFonts w:ascii="Arial" w:hAnsi="Arial" w:cs="Arial"/>
          <w:sz w:val="24"/>
          <w:szCs w:val="24"/>
        </w:rPr>
        <w:t>budowy, montażu i rozbiórki tablicy informacyjnej oraz ogłoszenia zawierającego</w:t>
      </w:r>
      <w:r w:rsidR="00FA28B5" w:rsidRPr="00E474A4">
        <w:rPr>
          <w:rFonts w:ascii="Arial" w:hAnsi="Arial" w:cs="Arial"/>
          <w:sz w:val="24"/>
          <w:szCs w:val="24"/>
        </w:rPr>
        <w:t xml:space="preserve"> </w:t>
      </w:r>
      <w:r w:rsidRPr="00E474A4">
        <w:rPr>
          <w:rFonts w:ascii="Arial" w:hAnsi="Arial" w:cs="Arial"/>
          <w:sz w:val="24"/>
          <w:szCs w:val="24"/>
        </w:rPr>
        <w:t xml:space="preserve">dane </w:t>
      </w:r>
      <w:r w:rsidRPr="005534F3">
        <w:rPr>
          <w:rFonts w:ascii="Arial" w:hAnsi="Arial" w:cs="Arial"/>
          <w:sz w:val="24"/>
          <w:szCs w:val="24"/>
        </w:rPr>
        <w:t>dotyczące bezpieczeństwa pracy i ochrony zdrowia (Dz. U. z 2002 r. Nr 108</w:t>
      </w:r>
      <w:r w:rsidR="00FA28B5" w:rsidRPr="005534F3">
        <w:rPr>
          <w:rFonts w:ascii="Arial" w:hAnsi="Arial" w:cs="Arial"/>
          <w:sz w:val="24"/>
          <w:szCs w:val="24"/>
        </w:rPr>
        <w:t xml:space="preserve"> </w:t>
      </w:r>
      <w:r w:rsidRPr="005534F3">
        <w:rPr>
          <w:rFonts w:ascii="Arial" w:hAnsi="Arial" w:cs="Arial"/>
          <w:sz w:val="24"/>
          <w:szCs w:val="24"/>
        </w:rPr>
        <w:t>poz. 953</w:t>
      </w:r>
      <w:r w:rsidR="00E474A4" w:rsidRPr="005534F3">
        <w:rPr>
          <w:rFonts w:ascii="Arial" w:hAnsi="Arial" w:cs="Arial"/>
          <w:sz w:val="24"/>
          <w:szCs w:val="24"/>
        </w:rPr>
        <w:t xml:space="preserve"> + zmiany Dz.U. 2004 nr 198 poz. 2042, Dz.U. 2015 nr 0 poz. 1775</w:t>
      </w:r>
      <w:r w:rsidRPr="005534F3">
        <w:rPr>
          <w:rFonts w:ascii="Arial" w:hAnsi="Arial" w:cs="Arial"/>
          <w:sz w:val="24"/>
          <w:szCs w:val="24"/>
        </w:rPr>
        <w:t>).</w:t>
      </w:r>
    </w:p>
    <w:p w:rsidR="00FA28B5" w:rsidRPr="005534F3" w:rsidRDefault="008E188E" w:rsidP="005534F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534F3">
        <w:rPr>
          <w:rFonts w:ascii="Arial" w:hAnsi="Arial" w:cs="Arial"/>
          <w:sz w:val="24"/>
          <w:szCs w:val="24"/>
        </w:rPr>
        <w:t>Ustawa z dnia 21 marca 1985 r. o drogach publicznych (</w:t>
      </w:r>
      <w:r w:rsidR="005534F3" w:rsidRPr="005534F3">
        <w:rPr>
          <w:rFonts w:ascii="Arial" w:hAnsi="Arial" w:cs="Arial"/>
          <w:sz w:val="24"/>
          <w:szCs w:val="24"/>
        </w:rPr>
        <w:t>Dz.U. 1985 Nr 14 poz. 60 + zmiany Dz. U. z 2015 r. poz. 460, 774, 870, 1336, 1830, 1890, 2281, z 2016 r. poz. 770, 903)</w:t>
      </w:r>
    </w:p>
    <w:p w:rsidR="008E188E" w:rsidRDefault="008E188E" w:rsidP="006471F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534F3">
        <w:rPr>
          <w:rFonts w:ascii="Arial" w:hAnsi="Arial" w:cs="Arial"/>
          <w:sz w:val="24"/>
          <w:szCs w:val="24"/>
        </w:rPr>
        <w:t>Rozporządzenie Ministra Infrastruktury z dnia 6 lutego 2003r. w sprawie</w:t>
      </w:r>
      <w:r w:rsidR="00FA28B5" w:rsidRPr="005534F3">
        <w:rPr>
          <w:rFonts w:ascii="Arial" w:hAnsi="Arial" w:cs="Arial"/>
          <w:sz w:val="24"/>
          <w:szCs w:val="24"/>
        </w:rPr>
        <w:t xml:space="preserve"> </w:t>
      </w:r>
      <w:r w:rsidRPr="005534F3">
        <w:rPr>
          <w:rFonts w:ascii="Arial" w:hAnsi="Arial" w:cs="Arial"/>
          <w:sz w:val="24"/>
          <w:szCs w:val="24"/>
        </w:rPr>
        <w:t>bezpieczeństwa i higieny pracy podczas wykonywania robót budowlanych</w:t>
      </w:r>
      <w:r w:rsidR="00FA28B5" w:rsidRPr="005534F3">
        <w:rPr>
          <w:rFonts w:ascii="Arial" w:hAnsi="Arial" w:cs="Arial"/>
          <w:sz w:val="24"/>
          <w:szCs w:val="24"/>
        </w:rPr>
        <w:t xml:space="preserve"> </w:t>
      </w:r>
      <w:r w:rsidRPr="005534F3">
        <w:rPr>
          <w:rFonts w:ascii="Arial" w:hAnsi="Arial" w:cs="Arial"/>
          <w:sz w:val="24"/>
          <w:szCs w:val="24"/>
        </w:rPr>
        <w:t>(Dz. U. z 2003r. Nr 47 poz. 401).</w:t>
      </w:r>
    </w:p>
    <w:p w:rsidR="00C0369D" w:rsidRDefault="005534F3" w:rsidP="00C0369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534F3">
        <w:rPr>
          <w:rFonts w:ascii="Arial" w:hAnsi="Arial" w:cs="Arial"/>
          <w:sz w:val="24"/>
          <w:szCs w:val="24"/>
        </w:rPr>
        <w:t>Rozporządzenie Ministra Infrastruktury z dnia 2 września 2004 r. w sprawie szczegółowego zakresu i formy dokumentacji projektowej, specyfikacji technicznych wykonania i odbioru robót budowlanych oraz programu funkcjonalno-użytkowego</w:t>
      </w:r>
      <w:r w:rsidR="00FA28B5" w:rsidRPr="005534F3">
        <w:rPr>
          <w:rFonts w:ascii="Arial" w:hAnsi="Arial" w:cs="Arial"/>
          <w:sz w:val="24"/>
          <w:szCs w:val="24"/>
        </w:rPr>
        <w:t xml:space="preserve"> </w:t>
      </w:r>
      <w:r w:rsidR="008E188E" w:rsidRPr="005534F3">
        <w:rPr>
          <w:rFonts w:ascii="Arial" w:hAnsi="Arial" w:cs="Arial"/>
          <w:sz w:val="24"/>
          <w:szCs w:val="24"/>
        </w:rPr>
        <w:t>Dz</w:t>
      </w:r>
      <w:r w:rsidR="00FA28B5" w:rsidRPr="005534F3">
        <w:rPr>
          <w:rFonts w:ascii="Arial" w:hAnsi="Arial" w:cs="Arial"/>
          <w:sz w:val="24"/>
          <w:szCs w:val="24"/>
        </w:rPr>
        <w:t>.</w:t>
      </w:r>
      <w:r w:rsidR="008E188E" w:rsidRPr="005534F3">
        <w:rPr>
          <w:rFonts w:ascii="Arial" w:hAnsi="Arial" w:cs="Arial"/>
          <w:sz w:val="24"/>
          <w:szCs w:val="24"/>
        </w:rPr>
        <w:t xml:space="preserve"> U</w:t>
      </w:r>
      <w:r w:rsidR="00FA28B5" w:rsidRPr="005534F3">
        <w:rPr>
          <w:rFonts w:ascii="Arial" w:hAnsi="Arial" w:cs="Arial"/>
          <w:sz w:val="24"/>
          <w:szCs w:val="24"/>
        </w:rPr>
        <w:t xml:space="preserve">. </w:t>
      </w:r>
      <w:r w:rsidR="008E188E" w:rsidRPr="005534F3">
        <w:rPr>
          <w:rFonts w:ascii="Arial" w:hAnsi="Arial" w:cs="Arial"/>
          <w:sz w:val="24"/>
          <w:szCs w:val="24"/>
        </w:rPr>
        <w:t>Nr 202 poz</w:t>
      </w:r>
      <w:r w:rsidR="00FA28B5" w:rsidRPr="005534F3">
        <w:rPr>
          <w:rFonts w:ascii="Arial" w:hAnsi="Arial" w:cs="Arial"/>
          <w:sz w:val="24"/>
          <w:szCs w:val="24"/>
        </w:rPr>
        <w:t>.</w:t>
      </w:r>
      <w:r w:rsidR="008E188E" w:rsidRPr="005534F3">
        <w:rPr>
          <w:rFonts w:ascii="Arial" w:hAnsi="Arial" w:cs="Arial"/>
          <w:sz w:val="24"/>
          <w:szCs w:val="24"/>
        </w:rPr>
        <w:t xml:space="preserve"> </w:t>
      </w:r>
      <w:r w:rsidRPr="005534F3">
        <w:rPr>
          <w:rFonts w:ascii="Arial" w:hAnsi="Arial" w:cs="Arial"/>
          <w:sz w:val="24"/>
          <w:szCs w:val="24"/>
        </w:rPr>
        <w:t>2072</w:t>
      </w:r>
      <w:r w:rsidR="008E188E" w:rsidRPr="005534F3">
        <w:rPr>
          <w:rFonts w:ascii="Arial" w:hAnsi="Arial" w:cs="Arial"/>
          <w:sz w:val="24"/>
          <w:szCs w:val="24"/>
        </w:rPr>
        <w:t xml:space="preserve"> z 2004 roku</w:t>
      </w:r>
      <w:r w:rsidRPr="005534F3">
        <w:rPr>
          <w:rFonts w:ascii="Arial" w:hAnsi="Arial" w:cs="Arial"/>
          <w:sz w:val="24"/>
          <w:szCs w:val="24"/>
        </w:rPr>
        <w:t xml:space="preserve"> + zmiany (Dz.U. 2013 poz. 1129)</w:t>
      </w:r>
      <w:r w:rsidR="00FA28B5" w:rsidRPr="005534F3">
        <w:rPr>
          <w:rFonts w:ascii="Arial" w:hAnsi="Arial" w:cs="Arial"/>
          <w:sz w:val="24"/>
          <w:szCs w:val="24"/>
        </w:rPr>
        <w:t>.</w:t>
      </w:r>
    </w:p>
    <w:p w:rsidR="00C0369D" w:rsidRDefault="00C0369D" w:rsidP="00C0369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C0369D">
        <w:rPr>
          <w:rFonts w:ascii="Arial" w:hAnsi="Arial" w:cs="Arial"/>
          <w:sz w:val="24"/>
          <w:szCs w:val="24"/>
        </w:rPr>
        <w:t>Dyrektywy europejskie Dz.U. 2013 poz. 1530</w:t>
      </w:r>
      <w:r>
        <w:rPr>
          <w:rFonts w:ascii="Arial" w:hAnsi="Arial" w:cs="Arial"/>
          <w:sz w:val="24"/>
          <w:szCs w:val="24"/>
        </w:rPr>
        <w:t>:</w:t>
      </w:r>
    </w:p>
    <w:p w:rsidR="00C0369D" w:rsidRDefault="00C0369D" w:rsidP="00C0369D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C0369D">
        <w:rPr>
          <w:rFonts w:ascii="Arial" w:hAnsi="Arial" w:cs="Arial"/>
          <w:sz w:val="24"/>
          <w:szCs w:val="24"/>
        </w:rPr>
        <w:t>DYREKTYWA 2004/18/WE PARLAMENTU EUROPEJSKIEGO I RADY z dnia 31 marca 2004 r. w sprawie koordynacji procedur udzielania zamówień publicznych na roboty budowlane, dostawy i usługi</w:t>
      </w:r>
      <w:r>
        <w:rPr>
          <w:rFonts w:ascii="Arial" w:hAnsi="Arial" w:cs="Arial"/>
          <w:sz w:val="24"/>
          <w:szCs w:val="24"/>
        </w:rPr>
        <w:t xml:space="preserve"> + zmiany,</w:t>
      </w:r>
    </w:p>
    <w:p w:rsidR="00C0369D" w:rsidRDefault="00C0369D" w:rsidP="00C0369D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C0369D">
        <w:rPr>
          <w:rFonts w:ascii="Arial" w:hAnsi="Arial" w:cs="Arial"/>
          <w:sz w:val="24"/>
          <w:szCs w:val="24"/>
        </w:rPr>
        <w:t>ROZPORZĄDZENIE KOMISJI (WE) nr 213/2008 z dnia 28 listopada 2007 r. zmieniające rozporządzenie (WE) nr 2195/2002 Parlamentu Europejskiego i Rady w sprawie Wspólnego Słownika Zamówień (CPV) oraz dyrektywy 2004/17/WE i 2004/18/WE Parlamentu Europejskiego i Rady dotyczące procedur udzielania zamówień publicznych w zakresie zmiany CPV</w:t>
      </w:r>
    </w:p>
    <w:p w:rsidR="000A66FA" w:rsidRPr="000A66FA" w:rsidRDefault="000A66FA" w:rsidP="000A66F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Polskie Normy</w:t>
      </w:r>
    </w:p>
    <w:p w:rsidR="006471F8" w:rsidRDefault="006471F8" w:rsidP="006471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E188E" w:rsidRDefault="008E188E" w:rsidP="008E18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8E188E" w:rsidRPr="006471F8" w:rsidRDefault="00017706" w:rsidP="008E18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</w:t>
      </w:r>
      <w:r w:rsidR="008E188E" w:rsidRPr="006471F8">
        <w:rPr>
          <w:rFonts w:ascii="Arial" w:hAnsi="Arial" w:cs="Arial"/>
          <w:b/>
          <w:sz w:val="32"/>
          <w:szCs w:val="32"/>
        </w:rPr>
        <w:t>. WSTĘP.</w:t>
      </w:r>
    </w:p>
    <w:p w:rsidR="006471F8" w:rsidRDefault="006471F8" w:rsidP="008E18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E188E" w:rsidRPr="006471F8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6471F8">
        <w:rPr>
          <w:rFonts w:ascii="Arial" w:hAnsi="Arial" w:cs="Arial"/>
          <w:b/>
          <w:sz w:val="28"/>
          <w:szCs w:val="28"/>
        </w:rPr>
        <w:t>1.1. Przedmiot Specyfikacji Technicznej.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Przedmiotem niniejszej specyfikacji technicznej są wymagania dotyczące wykonania i</w:t>
      </w:r>
    </w:p>
    <w:p w:rsidR="008E188E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 xml:space="preserve">odbioru robót budowlano-montażowych, instalacyjnych </w:t>
      </w:r>
      <w:r w:rsidR="006471F8">
        <w:rPr>
          <w:rFonts w:ascii="Arial" w:hAnsi="Arial" w:cs="Arial"/>
          <w:sz w:val="24"/>
          <w:szCs w:val="24"/>
        </w:rPr>
        <w:t xml:space="preserve">elektrycznych </w:t>
      </w:r>
      <w:r w:rsidR="00C87940">
        <w:rPr>
          <w:rFonts w:ascii="Arial" w:hAnsi="Arial" w:cs="Arial"/>
          <w:sz w:val="24"/>
          <w:szCs w:val="24"/>
        </w:rPr>
        <w:t xml:space="preserve">oraz robót rozbiórkowych </w:t>
      </w:r>
      <w:r w:rsidRPr="00FA28B5">
        <w:rPr>
          <w:rFonts w:ascii="Arial" w:hAnsi="Arial" w:cs="Arial"/>
          <w:sz w:val="24"/>
          <w:szCs w:val="24"/>
        </w:rPr>
        <w:t xml:space="preserve">związanych z </w:t>
      </w:r>
      <w:r w:rsidR="006471F8">
        <w:rPr>
          <w:rFonts w:ascii="Arial" w:hAnsi="Arial" w:cs="Arial"/>
          <w:sz w:val="24"/>
          <w:szCs w:val="24"/>
        </w:rPr>
        <w:t>r</w:t>
      </w:r>
      <w:r w:rsidR="006471F8" w:rsidRPr="006471F8">
        <w:rPr>
          <w:rFonts w:ascii="Arial" w:hAnsi="Arial" w:cs="Arial"/>
          <w:sz w:val="24"/>
          <w:szCs w:val="24"/>
        </w:rPr>
        <w:t>ozbudow</w:t>
      </w:r>
      <w:r w:rsidR="006471F8">
        <w:rPr>
          <w:rFonts w:ascii="Arial" w:hAnsi="Arial" w:cs="Arial"/>
          <w:sz w:val="24"/>
          <w:szCs w:val="24"/>
        </w:rPr>
        <w:t>ą</w:t>
      </w:r>
      <w:r w:rsidR="006471F8" w:rsidRPr="006471F8">
        <w:rPr>
          <w:rFonts w:ascii="Arial" w:hAnsi="Arial" w:cs="Arial"/>
          <w:sz w:val="24"/>
          <w:szCs w:val="24"/>
        </w:rPr>
        <w:t xml:space="preserve"> oraz zmian</w:t>
      </w:r>
      <w:r w:rsidR="006471F8">
        <w:rPr>
          <w:rFonts w:ascii="Arial" w:hAnsi="Arial" w:cs="Arial"/>
          <w:sz w:val="24"/>
          <w:szCs w:val="24"/>
        </w:rPr>
        <w:t>ą</w:t>
      </w:r>
      <w:r w:rsidR="006471F8" w:rsidRPr="006471F8">
        <w:rPr>
          <w:rFonts w:ascii="Arial" w:hAnsi="Arial" w:cs="Arial"/>
          <w:sz w:val="24"/>
          <w:szCs w:val="24"/>
        </w:rPr>
        <w:t xml:space="preserve"> sposobu użytkowania budynku gospodarczego na Powiatowe Centrum Edukacji Ekologicznej</w:t>
      </w:r>
      <w:r w:rsidR="006471F8">
        <w:rPr>
          <w:rFonts w:ascii="Arial" w:hAnsi="Arial" w:cs="Arial"/>
          <w:sz w:val="24"/>
          <w:szCs w:val="24"/>
        </w:rPr>
        <w:t xml:space="preserve"> w Lidzbarku Warmińskim na </w:t>
      </w:r>
      <w:r w:rsidR="006471F8" w:rsidRPr="006471F8">
        <w:rPr>
          <w:rFonts w:ascii="Arial" w:hAnsi="Arial" w:cs="Arial"/>
          <w:sz w:val="24"/>
          <w:szCs w:val="24"/>
        </w:rPr>
        <w:t>dz. nr 119/5; 119/6; 97 obręb 5</w:t>
      </w:r>
      <w:r w:rsidR="006471F8">
        <w:rPr>
          <w:rFonts w:ascii="Arial" w:hAnsi="Arial" w:cs="Arial"/>
          <w:sz w:val="24"/>
          <w:szCs w:val="24"/>
        </w:rPr>
        <w:t>.</w:t>
      </w:r>
    </w:p>
    <w:p w:rsidR="006471F8" w:rsidRPr="00FA28B5" w:rsidRDefault="006471F8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188E" w:rsidRPr="006471F8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6471F8">
        <w:rPr>
          <w:rFonts w:ascii="Arial" w:hAnsi="Arial" w:cs="Arial"/>
          <w:b/>
          <w:sz w:val="28"/>
          <w:szCs w:val="28"/>
        </w:rPr>
        <w:t>1.2. Zakres stosowania specyfikacji technicznej.</w:t>
      </w:r>
    </w:p>
    <w:p w:rsidR="008E188E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Specyfikacja techniczna jest jednym z dokumentów niezbędnych przy udzielaniu</w:t>
      </w:r>
      <w:r w:rsidR="00017706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zamówień publicznych i stanowi zbiór wymagań w zakresie sposobu wykonywania robót</w:t>
      </w:r>
      <w:r w:rsidR="00017706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budowlanych, obejmujący w szczególności wymagania właściwości materiałów, wymagania</w:t>
      </w:r>
      <w:r w:rsidR="00017706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dotyczące sposobu wykonania i oceny prawidłowości wykonania poszczególnych robót.</w:t>
      </w:r>
    </w:p>
    <w:p w:rsidR="00017706" w:rsidRPr="00FA28B5" w:rsidRDefault="00017706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188E" w:rsidRPr="00017706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017706">
        <w:rPr>
          <w:rFonts w:ascii="Arial" w:hAnsi="Arial" w:cs="Arial"/>
          <w:b/>
          <w:sz w:val="28"/>
          <w:szCs w:val="28"/>
        </w:rPr>
        <w:t>1.3. Zakres robót objętych Specyfikacją Techniczną.</w:t>
      </w:r>
    </w:p>
    <w:p w:rsidR="008E188E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Ustalenia zawarte w niniejszej specyfikacji obejmują wymagania ogólne dotyczące</w:t>
      </w:r>
      <w:r w:rsidR="007B46FD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realizacji robót.</w:t>
      </w:r>
    </w:p>
    <w:p w:rsidR="00143B52" w:rsidRPr="00FA28B5" w:rsidRDefault="00143B52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188E" w:rsidRPr="00017706" w:rsidRDefault="00143B52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1.4. O</w:t>
      </w:r>
      <w:r w:rsidR="008E188E" w:rsidRPr="00017706">
        <w:rPr>
          <w:rFonts w:ascii="Arial" w:hAnsi="Arial" w:cs="Arial"/>
          <w:b/>
          <w:sz w:val="28"/>
          <w:szCs w:val="28"/>
        </w:rPr>
        <w:t>kreślenia podstawowe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46FD">
        <w:rPr>
          <w:rFonts w:ascii="Arial" w:hAnsi="Arial" w:cs="Arial"/>
          <w:b/>
          <w:i/>
          <w:sz w:val="24"/>
          <w:szCs w:val="24"/>
        </w:rPr>
        <w:t>Dziennik budowy</w:t>
      </w:r>
      <w:r w:rsidRPr="00FA28B5">
        <w:rPr>
          <w:rFonts w:ascii="Arial" w:hAnsi="Arial" w:cs="Arial"/>
          <w:sz w:val="24"/>
          <w:szCs w:val="24"/>
        </w:rPr>
        <w:t xml:space="preserve"> - opatrzony pieczęcią Zamawiającego zeszyt, z ponumerowanymi</w:t>
      </w:r>
      <w:r w:rsidR="007B46FD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stronami, służący do notowania wydarzeń zaistniałych w czasie wykonywania zadania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 xml:space="preserve">budowlanego, rejestrowania </w:t>
      </w:r>
      <w:r w:rsidR="00260EFD">
        <w:rPr>
          <w:rFonts w:ascii="Arial" w:hAnsi="Arial" w:cs="Arial"/>
          <w:sz w:val="24"/>
          <w:szCs w:val="24"/>
        </w:rPr>
        <w:t>wy</w:t>
      </w:r>
      <w:r w:rsidRPr="00FA28B5">
        <w:rPr>
          <w:rFonts w:ascii="Arial" w:hAnsi="Arial" w:cs="Arial"/>
          <w:sz w:val="24"/>
          <w:szCs w:val="24"/>
        </w:rPr>
        <w:t>konywanych robót, przekazywania poleceń i zaleceń oraz</w:t>
      </w:r>
      <w:r w:rsidR="007B46FD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korespondencji pomiędzy Zamawiającym, Wykonawcą a Projektantem.</w:t>
      </w:r>
    </w:p>
    <w:p w:rsidR="008E188E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46FD">
        <w:rPr>
          <w:rFonts w:ascii="Arial" w:hAnsi="Arial" w:cs="Arial"/>
          <w:b/>
          <w:i/>
          <w:sz w:val="24"/>
          <w:szCs w:val="24"/>
        </w:rPr>
        <w:t>Kierownik budowy</w:t>
      </w:r>
      <w:r w:rsidRPr="00FA28B5">
        <w:rPr>
          <w:rFonts w:ascii="Arial" w:hAnsi="Arial" w:cs="Arial"/>
          <w:sz w:val="24"/>
          <w:szCs w:val="24"/>
        </w:rPr>
        <w:t xml:space="preserve"> - osoba wyznaczona przez Wykonawcę, upoważniona do kierowania</w:t>
      </w:r>
      <w:r w:rsidR="007B46FD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robotami i reprezentacji w sprawie realizacji przedmiotu umowy.</w:t>
      </w:r>
    </w:p>
    <w:p w:rsidR="004A1932" w:rsidRPr="00FA28B5" w:rsidRDefault="004A1932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Inspektor Nadzoru</w:t>
      </w:r>
      <w:r>
        <w:rPr>
          <w:rFonts w:ascii="Arial" w:hAnsi="Arial" w:cs="Arial"/>
          <w:sz w:val="24"/>
          <w:szCs w:val="24"/>
        </w:rPr>
        <w:t xml:space="preserve"> - osoba wyznaczona przez Zamawiającego</w:t>
      </w:r>
      <w:r w:rsidRPr="00FA28B5">
        <w:rPr>
          <w:rFonts w:ascii="Arial" w:hAnsi="Arial" w:cs="Arial"/>
          <w:sz w:val="24"/>
          <w:szCs w:val="24"/>
        </w:rPr>
        <w:t xml:space="preserve">, upoważniona do </w:t>
      </w:r>
      <w:r>
        <w:rPr>
          <w:rFonts w:ascii="Arial" w:hAnsi="Arial" w:cs="Arial"/>
          <w:sz w:val="24"/>
          <w:szCs w:val="24"/>
        </w:rPr>
        <w:t xml:space="preserve">nadzorowania </w:t>
      </w:r>
      <w:r w:rsidRPr="00FA28B5">
        <w:rPr>
          <w:rFonts w:ascii="Arial" w:hAnsi="Arial" w:cs="Arial"/>
          <w:sz w:val="24"/>
          <w:szCs w:val="24"/>
        </w:rPr>
        <w:t>robotami i reprezentacji w sprawie realizacji przedmiotu umowy.</w:t>
      </w:r>
      <w:r w:rsidR="005D31CA">
        <w:rPr>
          <w:rFonts w:ascii="Arial" w:hAnsi="Arial" w:cs="Arial"/>
          <w:sz w:val="24"/>
          <w:szCs w:val="24"/>
        </w:rPr>
        <w:t xml:space="preserve">      </w:t>
      </w:r>
    </w:p>
    <w:p w:rsidR="007B46FD" w:rsidRDefault="007B46FD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K</w:t>
      </w:r>
      <w:r w:rsidR="008E188E" w:rsidRPr="007B46FD">
        <w:rPr>
          <w:rFonts w:ascii="Arial" w:hAnsi="Arial" w:cs="Arial"/>
          <w:b/>
          <w:i/>
          <w:sz w:val="24"/>
          <w:szCs w:val="24"/>
        </w:rPr>
        <w:t>osztorys ofertowy</w:t>
      </w:r>
      <w:r w:rsidR="008E188E" w:rsidRPr="00FA28B5">
        <w:rPr>
          <w:rFonts w:ascii="Arial" w:hAnsi="Arial" w:cs="Arial"/>
          <w:sz w:val="24"/>
          <w:szCs w:val="24"/>
        </w:rPr>
        <w:t xml:space="preserve"> - kalkulacja ceny oferty</w:t>
      </w:r>
      <w:r w:rsidR="00260EFD">
        <w:rPr>
          <w:rFonts w:ascii="Arial" w:hAnsi="Arial" w:cs="Arial"/>
          <w:sz w:val="24"/>
          <w:szCs w:val="24"/>
        </w:rPr>
        <w:t xml:space="preserve"> i cen jednostkowych</w:t>
      </w:r>
      <w:r w:rsidR="008E188E" w:rsidRPr="00FA28B5">
        <w:rPr>
          <w:rFonts w:ascii="Arial" w:hAnsi="Arial" w:cs="Arial"/>
          <w:sz w:val="24"/>
          <w:szCs w:val="24"/>
        </w:rPr>
        <w:t xml:space="preserve">. 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46FD">
        <w:rPr>
          <w:rFonts w:ascii="Arial" w:hAnsi="Arial" w:cs="Arial"/>
          <w:b/>
          <w:i/>
          <w:sz w:val="24"/>
          <w:szCs w:val="24"/>
        </w:rPr>
        <w:t>Materiały</w:t>
      </w:r>
      <w:r w:rsidRPr="00FA28B5">
        <w:rPr>
          <w:rFonts w:ascii="Arial" w:hAnsi="Arial" w:cs="Arial"/>
          <w:sz w:val="24"/>
          <w:szCs w:val="24"/>
        </w:rPr>
        <w:t xml:space="preserve"> - wszelkie tworzywa i produkty,</w:t>
      </w:r>
      <w:r w:rsidR="007B46FD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niezbędne do wykonywania robót, zgodne z dokumentacją projektowo - kosztorysową,</w:t>
      </w:r>
      <w:r w:rsidR="007B46FD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zaakceptowane przez Zamawiającego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46FD">
        <w:rPr>
          <w:rFonts w:ascii="Arial" w:hAnsi="Arial" w:cs="Arial"/>
          <w:b/>
          <w:i/>
          <w:sz w:val="24"/>
          <w:szCs w:val="24"/>
        </w:rPr>
        <w:t>Polecenie Zamawiającego</w:t>
      </w:r>
      <w:r w:rsidRPr="00FA28B5">
        <w:rPr>
          <w:rFonts w:ascii="Arial" w:hAnsi="Arial" w:cs="Arial"/>
          <w:sz w:val="24"/>
          <w:szCs w:val="24"/>
        </w:rPr>
        <w:t xml:space="preserve"> - wszelkie polecenia przekazywane Wykonawcy przez przedstawiciela</w:t>
      </w:r>
      <w:r w:rsidR="007B46FD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Zamawiającego w formie pisemnej, dotyczące sposobu realizacji robót lub innych spraw.</w:t>
      </w:r>
    </w:p>
    <w:p w:rsidR="008E188E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46FD">
        <w:rPr>
          <w:rFonts w:ascii="Arial" w:hAnsi="Arial" w:cs="Arial"/>
          <w:b/>
          <w:i/>
          <w:sz w:val="24"/>
          <w:szCs w:val="24"/>
        </w:rPr>
        <w:t xml:space="preserve">Projektant </w:t>
      </w:r>
      <w:r w:rsidRPr="00FA28B5">
        <w:rPr>
          <w:rFonts w:ascii="Arial" w:hAnsi="Arial" w:cs="Arial"/>
          <w:sz w:val="24"/>
          <w:szCs w:val="24"/>
        </w:rPr>
        <w:t>- uprawniona osoba prawna lub fizyczna będąca autorem dokumentacji projektowej.</w:t>
      </w:r>
    </w:p>
    <w:p w:rsidR="007B46FD" w:rsidRPr="00FA28B5" w:rsidRDefault="007B46FD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188E" w:rsidRPr="00017706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017706">
        <w:rPr>
          <w:rFonts w:ascii="Arial" w:hAnsi="Arial" w:cs="Arial"/>
          <w:b/>
          <w:sz w:val="28"/>
          <w:szCs w:val="28"/>
        </w:rPr>
        <w:t>1.5. Ogólne wymagania dotyczące robót.</w:t>
      </w:r>
    </w:p>
    <w:p w:rsidR="008E188E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Wykonawca robót jest odpowiedzialny za jakość ich wykonania oraz ich zgodność z</w:t>
      </w:r>
      <w:r w:rsidR="007B46FD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dokumentacją projektową, specyfikacją techniczną i poleceniami Zamawiającego.</w:t>
      </w:r>
    </w:p>
    <w:p w:rsidR="007B46FD" w:rsidRPr="00FA28B5" w:rsidRDefault="007B46FD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188E" w:rsidRPr="00017706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017706">
        <w:rPr>
          <w:rFonts w:ascii="Arial" w:hAnsi="Arial" w:cs="Arial"/>
          <w:b/>
          <w:sz w:val="28"/>
          <w:szCs w:val="28"/>
        </w:rPr>
        <w:t>1.5.1. Przekazanie placu budowy.</w:t>
      </w:r>
    </w:p>
    <w:p w:rsidR="008E188E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Zamawiający w terminie określonym w umowie przekaże Wykonawcy plac budowy wraz</w:t>
      </w:r>
      <w:r w:rsidR="007B46FD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ze wszystkimi wymaganymi uzgodnieniami prawnymi i administracyjnymi, dziennik budowy oraz</w:t>
      </w:r>
      <w:r w:rsidR="007B46FD">
        <w:rPr>
          <w:rFonts w:ascii="Arial" w:hAnsi="Arial" w:cs="Arial"/>
          <w:sz w:val="24"/>
          <w:szCs w:val="24"/>
        </w:rPr>
        <w:t xml:space="preserve"> co </w:t>
      </w:r>
      <w:r w:rsidRPr="00FA28B5">
        <w:rPr>
          <w:rFonts w:ascii="Arial" w:hAnsi="Arial" w:cs="Arial"/>
          <w:sz w:val="24"/>
          <w:szCs w:val="24"/>
        </w:rPr>
        <w:t xml:space="preserve">najmniej </w:t>
      </w:r>
      <w:r w:rsidR="007B46FD">
        <w:rPr>
          <w:rFonts w:ascii="Arial" w:hAnsi="Arial" w:cs="Arial"/>
          <w:sz w:val="24"/>
          <w:szCs w:val="24"/>
        </w:rPr>
        <w:t>jeden</w:t>
      </w:r>
      <w:r w:rsidRPr="00FA28B5">
        <w:rPr>
          <w:rFonts w:ascii="Arial" w:hAnsi="Arial" w:cs="Arial"/>
          <w:sz w:val="24"/>
          <w:szCs w:val="24"/>
        </w:rPr>
        <w:t xml:space="preserve"> egzemplarz projektu budowlanego. Po przekazaniu placu budowy</w:t>
      </w:r>
      <w:r w:rsidR="007B46FD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Wykonawca odtworzy i utrwali osie oraz punkty główne obiektu</w:t>
      </w:r>
      <w:r w:rsidR="007B3133">
        <w:rPr>
          <w:rFonts w:ascii="Arial" w:hAnsi="Arial" w:cs="Arial"/>
          <w:sz w:val="24"/>
          <w:szCs w:val="24"/>
        </w:rPr>
        <w:t xml:space="preserve"> lub budowli</w:t>
      </w:r>
      <w:r w:rsidRPr="00FA28B5">
        <w:rPr>
          <w:rFonts w:ascii="Arial" w:hAnsi="Arial" w:cs="Arial"/>
          <w:sz w:val="24"/>
          <w:szCs w:val="24"/>
        </w:rPr>
        <w:t>. Na Wykonawcy</w:t>
      </w:r>
      <w:r w:rsidR="007B46FD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spoczywa odpowiedzialność za ochronę przekazanych mu punktów pomiarowych do chwili</w:t>
      </w:r>
      <w:r w:rsidR="007B46FD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odbioru końcowego robót. Uszkodzone lub zniszczone znaki geodezyjne Wykonawca odtworzy i</w:t>
      </w:r>
      <w:r w:rsidR="007B46FD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utrwali na własny koszt.</w:t>
      </w:r>
    </w:p>
    <w:p w:rsidR="007B46FD" w:rsidRPr="00FA28B5" w:rsidRDefault="007B46FD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188E" w:rsidRPr="00017706" w:rsidRDefault="007B46FD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1.5.2. </w:t>
      </w:r>
      <w:r w:rsidR="008E188E" w:rsidRPr="00017706">
        <w:rPr>
          <w:rFonts w:ascii="Arial" w:hAnsi="Arial" w:cs="Arial"/>
          <w:b/>
          <w:sz w:val="28"/>
          <w:szCs w:val="28"/>
        </w:rPr>
        <w:t>Dokumentacja projektowa.</w:t>
      </w:r>
    </w:p>
    <w:p w:rsidR="008E188E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Wykonawca otrzyma od Zamawiającego</w:t>
      </w:r>
      <w:r w:rsidR="007B46FD">
        <w:rPr>
          <w:rFonts w:ascii="Arial" w:hAnsi="Arial" w:cs="Arial"/>
          <w:sz w:val="24"/>
          <w:szCs w:val="24"/>
        </w:rPr>
        <w:t xml:space="preserve"> co najmniej</w:t>
      </w:r>
      <w:r w:rsidRPr="00FA28B5">
        <w:rPr>
          <w:rFonts w:ascii="Arial" w:hAnsi="Arial" w:cs="Arial"/>
          <w:sz w:val="24"/>
          <w:szCs w:val="24"/>
        </w:rPr>
        <w:t xml:space="preserve"> jeden egzemplarz projektu budowlanego.</w:t>
      </w:r>
      <w:r w:rsidR="007B46FD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Dokumentacja ta zawierać będzie rysunki, obliczenia i dok</w:t>
      </w:r>
      <w:r w:rsidR="007B46FD">
        <w:rPr>
          <w:rFonts w:ascii="Arial" w:hAnsi="Arial" w:cs="Arial"/>
          <w:sz w:val="24"/>
          <w:szCs w:val="24"/>
        </w:rPr>
        <w:t xml:space="preserve">umenty zgodne z wykazem podanym </w:t>
      </w:r>
      <w:r w:rsidRPr="00FA28B5">
        <w:rPr>
          <w:rFonts w:ascii="Arial" w:hAnsi="Arial" w:cs="Arial"/>
          <w:sz w:val="24"/>
          <w:szCs w:val="24"/>
        </w:rPr>
        <w:t>w szczegółowych warunkach umowy. Dokumentację powykonawczą, projekt organizacji</w:t>
      </w:r>
      <w:r w:rsidR="007B46FD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 xml:space="preserve">zaplecza, </w:t>
      </w:r>
      <w:r w:rsidR="007B46FD">
        <w:rPr>
          <w:rFonts w:ascii="Arial" w:hAnsi="Arial" w:cs="Arial"/>
          <w:sz w:val="24"/>
          <w:szCs w:val="24"/>
        </w:rPr>
        <w:t xml:space="preserve">projekty organizacji robót, </w:t>
      </w:r>
      <w:r w:rsidRPr="00FA28B5">
        <w:rPr>
          <w:rFonts w:ascii="Arial" w:hAnsi="Arial" w:cs="Arial"/>
          <w:sz w:val="24"/>
          <w:szCs w:val="24"/>
        </w:rPr>
        <w:t xml:space="preserve">projekty deskowań i rusztowań </w:t>
      </w:r>
      <w:r w:rsidR="007B46FD">
        <w:rPr>
          <w:rFonts w:ascii="Arial" w:hAnsi="Arial" w:cs="Arial"/>
          <w:sz w:val="24"/>
          <w:szCs w:val="24"/>
        </w:rPr>
        <w:t xml:space="preserve">oraz inne projekty niezbędne na etapie budowy </w:t>
      </w:r>
      <w:r w:rsidRPr="00FA28B5">
        <w:rPr>
          <w:rFonts w:ascii="Arial" w:hAnsi="Arial" w:cs="Arial"/>
          <w:sz w:val="24"/>
          <w:szCs w:val="24"/>
        </w:rPr>
        <w:t>Wykonawca</w:t>
      </w:r>
      <w:r w:rsidR="007B46FD">
        <w:rPr>
          <w:rFonts w:ascii="Arial" w:hAnsi="Arial" w:cs="Arial"/>
          <w:sz w:val="24"/>
          <w:szCs w:val="24"/>
        </w:rPr>
        <w:t xml:space="preserve"> </w:t>
      </w:r>
      <w:r w:rsidR="007B46FD" w:rsidRPr="00FA28B5">
        <w:rPr>
          <w:rFonts w:ascii="Arial" w:hAnsi="Arial" w:cs="Arial"/>
          <w:sz w:val="24"/>
          <w:szCs w:val="24"/>
        </w:rPr>
        <w:t xml:space="preserve">sporządzi </w:t>
      </w:r>
      <w:r w:rsidRPr="00FA28B5">
        <w:rPr>
          <w:rFonts w:ascii="Arial" w:hAnsi="Arial" w:cs="Arial"/>
          <w:sz w:val="24"/>
          <w:szCs w:val="24"/>
        </w:rPr>
        <w:t>na własny koszt.</w:t>
      </w:r>
    </w:p>
    <w:p w:rsidR="007B46FD" w:rsidRPr="00FA28B5" w:rsidRDefault="007B46FD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188E" w:rsidRPr="00017706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017706">
        <w:rPr>
          <w:rFonts w:ascii="Arial" w:hAnsi="Arial" w:cs="Arial"/>
          <w:b/>
          <w:sz w:val="28"/>
          <w:szCs w:val="28"/>
        </w:rPr>
        <w:t>1.5.3. Zgodność robót z dokumentacją projektową i specyfikacją techniczną.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Dokumentacja projektowa, specyfikacja techniczna oraz dodatkowe dokumenty</w:t>
      </w:r>
      <w:r w:rsidR="005C6642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 xml:space="preserve">przekazane Wykonawcy przez </w:t>
      </w:r>
      <w:r w:rsidR="005C6642">
        <w:rPr>
          <w:rFonts w:ascii="Arial" w:hAnsi="Arial" w:cs="Arial"/>
          <w:sz w:val="24"/>
          <w:szCs w:val="24"/>
        </w:rPr>
        <w:t>Z</w:t>
      </w:r>
      <w:r w:rsidRPr="00FA28B5">
        <w:rPr>
          <w:rFonts w:ascii="Arial" w:hAnsi="Arial" w:cs="Arial"/>
          <w:sz w:val="24"/>
          <w:szCs w:val="24"/>
        </w:rPr>
        <w:t>amawiającego stanowią część umowy, a wymagania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lastRenderedPageBreak/>
        <w:t>wyszczególnione choćby w jednym z nich są obowiązujące dla Wykonawcy tak jakby były w</w:t>
      </w:r>
      <w:r w:rsidR="005C6642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całej dokumentacji. W przypadku rozbieżności w ustaleniach w poszczególnych dokumentach</w:t>
      </w:r>
      <w:r w:rsidR="005C6642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obowiązuje kolejność ich ważności wymieniona w umowie. Wykonawca nie może</w:t>
      </w:r>
      <w:r w:rsidR="005C6642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wykorzystywać błędów lub opuszczeń</w:t>
      </w:r>
      <w:r w:rsidR="007B3133">
        <w:rPr>
          <w:rFonts w:ascii="Arial" w:hAnsi="Arial" w:cs="Arial"/>
          <w:sz w:val="24"/>
          <w:szCs w:val="24"/>
        </w:rPr>
        <w:t xml:space="preserve"> w dokumentach przetargowych, </w:t>
      </w:r>
      <w:r w:rsidRPr="00FA28B5">
        <w:rPr>
          <w:rFonts w:ascii="Arial" w:hAnsi="Arial" w:cs="Arial"/>
          <w:sz w:val="24"/>
          <w:szCs w:val="24"/>
        </w:rPr>
        <w:t>o ich wykryciu należy</w:t>
      </w:r>
      <w:r w:rsidR="005C6642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powiadomić Zamawiającego, który dokona odpowiednich zmian i poprawek.</w:t>
      </w:r>
      <w:r w:rsidR="005C6642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W przypadku rozbieżności, opis wymiarów jest ważniejszy od odczytu ze skali rysunków.</w:t>
      </w:r>
      <w:r w:rsidR="005C6642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Wszystkie wykonywane roboty oraz dostarczone materiały muszą być zgodne z dokumentacją</w:t>
      </w:r>
      <w:r w:rsidR="005C6642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projektową i specyfikacją techniczną. Dane określone w dokumentacji projektowej i specyfikacji</w:t>
      </w:r>
      <w:r w:rsidR="005C6642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technicznej powinny być uważane za wielkości docelowe, od których dopuszczalne są</w:t>
      </w:r>
      <w:r w:rsidR="005C6642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odchylenia w ramach określonego przedziału. Cechy materiałów i elementów obiektów i</w:t>
      </w:r>
      <w:r w:rsidR="005C6642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budowli powinny być jednorodne i wykazywać bliską zgodność z określonymi wymaganiami, a</w:t>
      </w:r>
      <w:r w:rsidR="005C6642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rozrzuty ich cech nie powinny przekraczać dopuszczalnego przedziału tolerancji. Jeżeli przedział</w:t>
      </w:r>
      <w:r w:rsidR="005C6642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tolerancji nie został określony w dokumentacji projektowej lub specyfikacji technicznej to należy</w:t>
      </w:r>
    </w:p>
    <w:p w:rsidR="008E188E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przyjąć tolerancje akceptowane zwyczajowo dla danego rodzaju robót. W przypadku, gdy</w:t>
      </w:r>
      <w:r w:rsidR="005C6642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materiały lub roboty nie są w pełni zgodne z dokumentacją projektową lub specyfikacją</w:t>
      </w:r>
      <w:r w:rsidR="005C6642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techniczną i wpłynęło to niezadowalająco na jakość budowli lub obiektu, to takie materiały i</w:t>
      </w:r>
      <w:r w:rsidR="005C6642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 xml:space="preserve">roboty nie zostaną </w:t>
      </w:r>
      <w:r w:rsidR="005C6642">
        <w:rPr>
          <w:rFonts w:ascii="Arial" w:hAnsi="Arial" w:cs="Arial"/>
          <w:sz w:val="24"/>
          <w:szCs w:val="24"/>
        </w:rPr>
        <w:t>za</w:t>
      </w:r>
      <w:r w:rsidRPr="00FA28B5">
        <w:rPr>
          <w:rFonts w:ascii="Arial" w:hAnsi="Arial" w:cs="Arial"/>
          <w:sz w:val="24"/>
          <w:szCs w:val="24"/>
        </w:rPr>
        <w:t>akceptowane przez Zamawiającego. W takiej sytuacji elementy obiektu lub</w:t>
      </w:r>
      <w:r w:rsidR="005C6642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budowli powinny być niezwłocznie rozebrane i zastąpione innymi na koszt Wykonawcy.</w:t>
      </w:r>
    </w:p>
    <w:p w:rsidR="005C6642" w:rsidRPr="00FA28B5" w:rsidRDefault="005C6642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188E" w:rsidRPr="00017706" w:rsidRDefault="005C6642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</w:t>
      </w:r>
      <w:r w:rsidR="008E188E" w:rsidRPr="00017706">
        <w:rPr>
          <w:rFonts w:ascii="Arial" w:hAnsi="Arial" w:cs="Arial"/>
          <w:b/>
          <w:sz w:val="28"/>
          <w:szCs w:val="28"/>
        </w:rPr>
        <w:t>.5.4. Zabezpieczenie placu budowy.</w:t>
      </w:r>
    </w:p>
    <w:p w:rsidR="008E188E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Wykonawca jest zobowiązany zabezpieczyć plac budowy zgodnie z wytycznymi ujętymi w</w:t>
      </w:r>
      <w:r w:rsidR="00634AA9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zaakceptowanym przez Zamawiającego projekcie organizacji zaplecza i robót.</w:t>
      </w:r>
      <w:r w:rsidR="00634AA9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Wykonawca dostarczy, zainstaluje i będzie utrzymywać tymczasowe urządzenia zabezpieczające</w:t>
      </w:r>
      <w:r w:rsidR="00634AA9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w tym: ogrodzenia, poręcze, schody i pomosty, oświetlenie, wygrodzenie stref, tablice</w:t>
      </w:r>
      <w:r w:rsidR="00634AA9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ostrzegawcze, dozorców i wszelkie inne środki niezbędne do ochrony robót, ludzi i sprzętu.</w:t>
      </w:r>
      <w:r w:rsidR="00634AA9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Koszt zabezpieczenia i dozorowania placu budowy nie podlega odrębnej zapłacie i przyjmuje</w:t>
      </w:r>
      <w:r w:rsidR="00634AA9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 xml:space="preserve">się, że jest włączony w cenę </w:t>
      </w:r>
      <w:r w:rsidR="00634AA9">
        <w:rPr>
          <w:rFonts w:ascii="Arial" w:hAnsi="Arial" w:cs="Arial"/>
          <w:sz w:val="24"/>
          <w:szCs w:val="24"/>
        </w:rPr>
        <w:t xml:space="preserve">łączną </w:t>
      </w:r>
      <w:r w:rsidRPr="00FA28B5">
        <w:rPr>
          <w:rFonts w:ascii="Arial" w:hAnsi="Arial" w:cs="Arial"/>
          <w:sz w:val="24"/>
          <w:szCs w:val="24"/>
        </w:rPr>
        <w:t>za przedmiot umowy.</w:t>
      </w:r>
    </w:p>
    <w:p w:rsidR="00634AA9" w:rsidRPr="00FA28B5" w:rsidRDefault="00634AA9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188E" w:rsidRPr="00017706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017706">
        <w:rPr>
          <w:rFonts w:ascii="Arial" w:hAnsi="Arial" w:cs="Arial"/>
          <w:b/>
          <w:sz w:val="28"/>
          <w:szCs w:val="28"/>
        </w:rPr>
        <w:t>1.5.5. Ochrona środowiska w czasie wykonywania robót.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Wykonawca ma obowiązek znać i stosować w czasie prowadzenia robót wszelkie przepisy</w:t>
      </w:r>
      <w:r w:rsidR="00612914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dotyczące ochrony środowiska naturalnego. Powinny zostać podjęte odpowiednie środki</w:t>
      </w:r>
      <w:r w:rsidR="00612914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zabezpieczające przed: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zanieczyszczeniami zbiorników i cieków wodnych pyłami, paliwami, olejami,</w:t>
      </w:r>
      <w:r w:rsidR="00612914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materiałami bitumicznymi, chemikaliami oraz innymi szkodliwymi</w:t>
      </w:r>
      <w:r w:rsidR="00612914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substancjami,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przekroczeniem norm zanieczyszczenia powietrza pyłami i gazami,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przekroczeniem norm hałasu,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możliwością powstania pożaru.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Opłaty i kary za przekroczenie w trakcie realizacji norm określonych odpowiednimi przepisami</w:t>
      </w:r>
      <w:r w:rsidR="00612914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ochrony środowiska obciążają Wykonawcę robót. Wody powierzchniowe i gruntowe</w:t>
      </w:r>
      <w:r w:rsidR="00612914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nie mogą być zanieczyszczane w czasie robót.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8E188E" w:rsidRPr="00017706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017706">
        <w:rPr>
          <w:rFonts w:ascii="Arial" w:hAnsi="Arial" w:cs="Arial"/>
          <w:b/>
          <w:sz w:val="28"/>
          <w:szCs w:val="28"/>
        </w:rPr>
        <w:t>1.5.6. Ochrona przeciwpożarowa.</w:t>
      </w:r>
    </w:p>
    <w:p w:rsidR="008E188E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Wykonawca będzie przestrzegać przepisów ochrony przeciwpożarowej. Wykonawca</w:t>
      </w:r>
      <w:r w:rsidR="00FE22BA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 xml:space="preserve">będzie utrzymywać </w:t>
      </w:r>
      <w:r w:rsidR="006B535D">
        <w:rPr>
          <w:rFonts w:ascii="Arial" w:hAnsi="Arial" w:cs="Arial"/>
          <w:sz w:val="24"/>
          <w:szCs w:val="24"/>
        </w:rPr>
        <w:t xml:space="preserve">sprawny sprzęt przeciwpożarowy, </w:t>
      </w:r>
      <w:r w:rsidRPr="00FA28B5">
        <w:rPr>
          <w:rFonts w:ascii="Arial" w:hAnsi="Arial" w:cs="Arial"/>
          <w:sz w:val="24"/>
          <w:szCs w:val="24"/>
        </w:rPr>
        <w:t>wymagany odpowiednimi przepisami, na</w:t>
      </w:r>
      <w:r w:rsidR="006B535D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terenie zaplecza, polowej produkcji pomocniczej, w pomieszczeniach socjalno-administracyjnych</w:t>
      </w:r>
      <w:r w:rsidR="006B535D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 xml:space="preserve">i magazynowych, w maszynach i pojazdach. Wykonawca </w:t>
      </w:r>
      <w:r w:rsidRPr="00FA28B5">
        <w:rPr>
          <w:rFonts w:ascii="Arial" w:hAnsi="Arial" w:cs="Arial"/>
          <w:sz w:val="24"/>
          <w:szCs w:val="24"/>
        </w:rPr>
        <w:lastRenderedPageBreak/>
        <w:t>będzie odpowiedzialny za wszelkie</w:t>
      </w:r>
      <w:r w:rsidR="006B535D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straty spowodowane pożarem wywołanym jako rezultat realizacji robót albo przez personel</w:t>
      </w:r>
      <w:r w:rsidR="006B535D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Wykonawcy.</w:t>
      </w:r>
    </w:p>
    <w:p w:rsidR="006B535D" w:rsidRPr="00FA28B5" w:rsidRDefault="006B535D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188E" w:rsidRPr="00017706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017706">
        <w:rPr>
          <w:rFonts w:ascii="Arial" w:hAnsi="Arial" w:cs="Arial"/>
          <w:b/>
          <w:sz w:val="28"/>
          <w:szCs w:val="28"/>
        </w:rPr>
        <w:t>1.5.7.</w:t>
      </w:r>
      <w:r w:rsidR="00FE22BA">
        <w:rPr>
          <w:rFonts w:ascii="Arial" w:hAnsi="Arial" w:cs="Arial"/>
          <w:b/>
          <w:sz w:val="28"/>
          <w:szCs w:val="28"/>
        </w:rPr>
        <w:t xml:space="preserve"> </w:t>
      </w:r>
      <w:r w:rsidRPr="00017706">
        <w:rPr>
          <w:rFonts w:ascii="Arial" w:hAnsi="Arial" w:cs="Arial"/>
          <w:b/>
          <w:sz w:val="28"/>
          <w:szCs w:val="28"/>
        </w:rPr>
        <w:t>Materiały szkodliwe dla otoczenia.</w:t>
      </w:r>
    </w:p>
    <w:p w:rsidR="008E188E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Materiały, które w sposób trwały są szkodliwe dla otoczenia, nie będą dopuszczone do</w:t>
      </w:r>
      <w:r w:rsidR="000C4015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użycia. Nie dopuszcza się materiałów wywołujących szkodliwe promieniowanie o stężeniu</w:t>
      </w:r>
      <w:r w:rsidR="000C4015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większym od dopuszczalnego, określonego odpowiednimi przepisami. Wszelkie materiały</w:t>
      </w:r>
      <w:r w:rsidR="000C4015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odpadowe użyte do robót muszą mieć aprobatę techniczną wydaną przez uprawnioną</w:t>
      </w:r>
      <w:r w:rsidR="000C4015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jednostkę, jednoznacznie stwierdzającą</w:t>
      </w:r>
      <w:r w:rsidR="00FE22BA">
        <w:rPr>
          <w:rFonts w:ascii="Arial" w:hAnsi="Arial" w:cs="Arial"/>
          <w:sz w:val="24"/>
          <w:szCs w:val="24"/>
        </w:rPr>
        <w:t xml:space="preserve"> brak szkodliwego oddziaływania</w:t>
      </w:r>
      <w:r w:rsidRPr="00FA28B5">
        <w:rPr>
          <w:rFonts w:ascii="Arial" w:hAnsi="Arial" w:cs="Arial"/>
          <w:sz w:val="24"/>
          <w:szCs w:val="24"/>
        </w:rPr>
        <w:t xml:space="preserve"> materiału na</w:t>
      </w:r>
      <w:r w:rsidR="000C4015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środowisko.</w:t>
      </w:r>
    </w:p>
    <w:p w:rsidR="000C4015" w:rsidRPr="00FA28B5" w:rsidRDefault="000C4015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188E" w:rsidRPr="00017706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017706">
        <w:rPr>
          <w:rFonts w:ascii="Arial" w:hAnsi="Arial" w:cs="Arial"/>
          <w:b/>
          <w:sz w:val="28"/>
          <w:szCs w:val="28"/>
        </w:rPr>
        <w:t>1.5.8. Ochrona własności publicznej i prywatnej.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Wykonawca odpowiedzialny jest za ochronę instalacji na i nad powierzchnią ziemi i za</w:t>
      </w:r>
    </w:p>
    <w:p w:rsidR="008E188E" w:rsidRPr="00FA28B5" w:rsidRDefault="005F57D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urządzenia podziemne. Wykonawca </w:t>
      </w:r>
      <w:r w:rsidR="008E188E" w:rsidRPr="00FA28B5">
        <w:rPr>
          <w:rFonts w:ascii="Arial" w:hAnsi="Arial" w:cs="Arial"/>
          <w:sz w:val="24"/>
          <w:szCs w:val="24"/>
        </w:rPr>
        <w:t xml:space="preserve">uzyska od właścicieli tych </w:t>
      </w:r>
      <w:r>
        <w:rPr>
          <w:rFonts w:ascii="Arial" w:hAnsi="Arial" w:cs="Arial"/>
          <w:sz w:val="24"/>
          <w:szCs w:val="24"/>
        </w:rPr>
        <w:t xml:space="preserve">instalacji i </w:t>
      </w:r>
      <w:r w:rsidR="008E188E" w:rsidRPr="00FA28B5">
        <w:rPr>
          <w:rFonts w:ascii="Arial" w:hAnsi="Arial" w:cs="Arial"/>
          <w:sz w:val="24"/>
          <w:szCs w:val="24"/>
        </w:rPr>
        <w:t>urządzeń potwierdzenia informacji</w:t>
      </w:r>
      <w:r>
        <w:rPr>
          <w:rFonts w:ascii="Arial" w:hAnsi="Arial" w:cs="Arial"/>
          <w:sz w:val="24"/>
          <w:szCs w:val="24"/>
        </w:rPr>
        <w:t xml:space="preserve"> </w:t>
      </w:r>
      <w:r w:rsidR="008E188E" w:rsidRPr="00FA28B5">
        <w:rPr>
          <w:rFonts w:ascii="Arial" w:hAnsi="Arial" w:cs="Arial"/>
          <w:sz w:val="24"/>
          <w:szCs w:val="24"/>
        </w:rPr>
        <w:t>dostarczonych mu przez Zamawiającego w ramach planu lokalizacji. Wykonawca zapewni</w:t>
      </w:r>
      <w:r>
        <w:rPr>
          <w:rFonts w:ascii="Arial" w:hAnsi="Arial" w:cs="Arial"/>
          <w:sz w:val="24"/>
          <w:szCs w:val="24"/>
        </w:rPr>
        <w:t xml:space="preserve"> </w:t>
      </w:r>
      <w:r w:rsidR="008E188E" w:rsidRPr="00FA28B5">
        <w:rPr>
          <w:rFonts w:ascii="Arial" w:hAnsi="Arial" w:cs="Arial"/>
          <w:sz w:val="24"/>
          <w:szCs w:val="24"/>
        </w:rPr>
        <w:t>odpowiednie oznaczenie i zabezpieczenie przed uszkodzeniem tych instalacji i urządzeń w czasie</w:t>
      </w:r>
      <w:r>
        <w:rPr>
          <w:rFonts w:ascii="Arial" w:hAnsi="Arial" w:cs="Arial"/>
          <w:sz w:val="24"/>
          <w:szCs w:val="24"/>
        </w:rPr>
        <w:t xml:space="preserve"> </w:t>
      </w:r>
      <w:r w:rsidR="008E188E" w:rsidRPr="00FA28B5">
        <w:rPr>
          <w:rFonts w:ascii="Arial" w:hAnsi="Arial" w:cs="Arial"/>
          <w:sz w:val="24"/>
          <w:szCs w:val="24"/>
        </w:rPr>
        <w:t>trwania budowy. Wykonawca zobowiązany jest przewidzieć rezerwę czasową w harmonogramie</w:t>
      </w:r>
      <w:r>
        <w:rPr>
          <w:rFonts w:ascii="Arial" w:hAnsi="Arial" w:cs="Arial"/>
          <w:sz w:val="24"/>
          <w:szCs w:val="24"/>
        </w:rPr>
        <w:t xml:space="preserve"> </w:t>
      </w:r>
      <w:r w:rsidR="008E188E" w:rsidRPr="00FA28B5">
        <w:rPr>
          <w:rFonts w:ascii="Arial" w:hAnsi="Arial" w:cs="Arial"/>
          <w:sz w:val="24"/>
          <w:szCs w:val="24"/>
        </w:rPr>
        <w:t>robót na wszelkiego rodzaju roboty w zakresie przełożenia instalacji podziemnych i powiadomić</w:t>
      </w:r>
    </w:p>
    <w:p w:rsidR="008E188E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Zamawiającego oraz właściciela uzbrojenia o zamiarze rozpoczęcia robót. Wykonawca będzie</w:t>
      </w:r>
      <w:r w:rsidR="005F57DE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odpowiadać</w:t>
      </w:r>
      <w:r w:rsidR="005F57DE">
        <w:rPr>
          <w:rFonts w:ascii="Arial" w:hAnsi="Arial" w:cs="Arial"/>
          <w:sz w:val="24"/>
          <w:szCs w:val="24"/>
        </w:rPr>
        <w:t xml:space="preserve"> za wszelkie spowodowane przez ni</w:t>
      </w:r>
      <w:r w:rsidRPr="00FA28B5">
        <w:rPr>
          <w:rFonts w:ascii="Arial" w:hAnsi="Arial" w:cs="Arial"/>
          <w:sz w:val="24"/>
          <w:szCs w:val="24"/>
        </w:rPr>
        <w:t xml:space="preserve">ego działania </w:t>
      </w:r>
      <w:r w:rsidR="005F57DE">
        <w:rPr>
          <w:rFonts w:ascii="Arial" w:hAnsi="Arial" w:cs="Arial"/>
          <w:sz w:val="24"/>
          <w:szCs w:val="24"/>
        </w:rPr>
        <w:t>związane z uszkodzeniem</w:t>
      </w:r>
      <w:r w:rsidRPr="00FA28B5">
        <w:rPr>
          <w:rFonts w:ascii="Arial" w:hAnsi="Arial" w:cs="Arial"/>
          <w:sz w:val="24"/>
          <w:szCs w:val="24"/>
        </w:rPr>
        <w:t xml:space="preserve"> instalacji na</w:t>
      </w:r>
      <w:r w:rsidR="005F57DE">
        <w:rPr>
          <w:rFonts w:ascii="Arial" w:hAnsi="Arial" w:cs="Arial"/>
          <w:sz w:val="24"/>
          <w:szCs w:val="24"/>
        </w:rPr>
        <w:t xml:space="preserve"> i nad </w:t>
      </w:r>
      <w:r w:rsidRPr="00FA28B5">
        <w:rPr>
          <w:rFonts w:ascii="Arial" w:hAnsi="Arial" w:cs="Arial"/>
          <w:sz w:val="24"/>
          <w:szCs w:val="24"/>
        </w:rPr>
        <w:t>powierzchni</w:t>
      </w:r>
      <w:r w:rsidR="005F57DE">
        <w:rPr>
          <w:rFonts w:ascii="Arial" w:hAnsi="Arial" w:cs="Arial"/>
          <w:sz w:val="24"/>
          <w:szCs w:val="24"/>
        </w:rPr>
        <w:t>ą</w:t>
      </w:r>
      <w:r w:rsidRPr="00FA28B5">
        <w:rPr>
          <w:rFonts w:ascii="Arial" w:hAnsi="Arial" w:cs="Arial"/>
          <w:sz w:val="24"/>
          <w:szCs w:val="24"/>
        </w:rPr>
        <w:t xml:space="preserve"> ziemi </w:t>
      </w:r>
      <w:r w:rsidR="005F57DE">
        <w:rPr>
          <w:rFonts w:ascii="Arial" w:hAnsi="Arial" w:cs="Arial"/>
          <w:sz w:val="24"/>
          <w:szCs w:val="24"/>
        </w:rPr>
        <w:t xml:space="preserve">oraz </w:t>
      </w:r>
      <w:r w:rsidRPr="00FA28B5">
        <w:rPr>
          <w:rFonts w:ascii="Arial" w:hAnsi="Arial" w:cs="Arial"/>
          <w:sz w:val="24"/>
          <w:szCs w:val="24"/>
        </w:rPr>
        <w:t>urządzeń podziemnych.</w:t>
      </w:r>
    </w:p>
    <w:p w:rsidR="005F57DE" w:rsidRPr="00FA28B5" w:rsidRDefault="005F57D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188E" w:rsidRPr="00017706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017706">
        <w:rPr>
          <w:rFonts w:ascii="Arial" w:hAnsi="Arial" w:cs="Arial"/>
          <w:b/>
          <w:sz w:val="28"/>
          <w:szCs w:val="28"/>
        </w:rPr>
        <w:t>1.5.9. Ograniczenia obciążeń osi pojazdów.</w:t>
      </w:r>
    </w:p>
    <w:p w:rsidR="008E188E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Wykonawca dostosuje się do wymaganych ograniczeń obciążenia na oś przy transporcie</w:t>
      </w:r>
      <w:r w:rsidR="005F57DE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materiałów i wyposażenia na i z terenu robót. Uzyska on wszelkie niezbędne zezwolenia od</w:t>
      </w:r>
      <w:r w:rsidR="005F57DE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władz, co do przewozu nietypowych wagowo ładunków. Wykonawca będzie odpowiadał za</w:t>
      </w:r>
      <w:r w:rsidR="005F57DE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naprawę wszelkich robót uszkodzonych w wyniku przewozu nadmiernie obciążonych pojazdów i</w:t>
      </w:r>
      <w:r w:rsidR="005F57DE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ładunków.</w:t>
      </w:r>
    </w:p>
    <w:p w:rsidR="00E16D13" w:rsidRPr="00FA28B5" w:rsidRDefault="00E16D13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188E" w:rsidRPr="00017706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017706">
        <w:rPr>
          <w:rFonts w:ascii="Arial" w:hAnsi="Arial" w:cs="Arial"/>
          <w:b/>
          <w:sz w:val="28"/>
          <w:szCs w:val="28"/>
        </w:rPr>
        <w:t>1.5.10. Bezpieczeństwo i higiena pracy.</w:t>
      </w:r>
    </w:p>
    <w:p w:rsidR="008E188E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Podczas realizacji robót Wykonawca powinien przestrzegać wszystkich przepisów, aby</w:t>
      </w:r>
      <w:r w:rsidR="005F57DE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personel nie wykonywał pracy w warunkach niebezpiecznych, szkodliwych dla zdrowia oraz niespełniających odpowiednich wymagań sanitarnych. Wykonawca zapewni i będzie utrzymywał</w:t>
      </w:r>
      <w:r w:rsidR="005F57DE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wszelkie urządzenia zabezpieczające, socjalne oraz sprzęt i odpowiednią odzież dla ochrony</w:t>
      </w:r>
      <w:r w:rsidR="005F57DE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życia i zdrowia osób zatrudnionych na budowie oraz dla zapewnienia bezpieczeństwa</w:t>
      </w:r>
      <w:r w:rsidR="005F57DE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publicznego.</w:t>
      </w:r>
    </w:p>
    <w:p w:rsidR="005F57DE" w:rsidRPr="00FA28B5" w:rsidRDefault="005F57D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188E" w:rsidRPr="00017706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017706">
        <w:rPr>
          <w:rFonts w:ascii="Arial" w:hAnsi="Arial" w:cs="Arial"/>
          <w:b/>
          <w:sz w:val="28"/>
          <w:szCs w:val="28"/>
        </w:rPr>
        <w:t>1.5.11. Ochrona i utrzymanie robót.</w:t>
      </w:r>
    </w:p>
    <w:p w:rsidR="008E188E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Wykonawca będzie odpowiedzialny za ochronę robót i za wszelkie materiały i urządzenia</w:t>
      </w:r>
      <w:r w:rsidR="005F57DE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używane do robót od daty ich rozpoczęcia do daty wydania potwierdzenia zakończenia robót</w:t>
      </w:r>
      <w:r w:rsidR="005F57DE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 xml:space="preserve">przez </w:t>
      </w:r>
      <w:r w:rsidR="005F57DE">
        <w:rPr>
          <w:rFonts w:ascii="Arial" w:hAnsi="Arial" w:cs="Arial"/>
          <w:sz w:val="24"/>
          <w:szCs w:val="24"/>
        </w:rPr>
        <w:t>Z</w:t>
      </w:r>
      <w:r w:rsidRPr="00FA28B5">
        <w:rPr>
          <w:rFonts w:ascii="Arial" w:hAnsi="Arial" w:cs="Arial"/>
          <w:sz w:val="24"/>
          <w:szCs w:val="24"/>
        </w:rPr>
        <w:t>amawiającego. Wykonawca będzie utrzymywać roboty do czasu ostatecznego odbioru.</w:t>
      </w:r>
      <w:r w:rsidR="005F57DE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Utrzymanie powinno być prowadzone w taki sposób, aby obiekty i budowle lub ich elementy</w:t>
      </w:r>
      <w:r w:rsidR="005F57DE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były w zadawalającym stanie przez cały czas do momentu odbioru ostatecznego.</w:t>
      </w:r>
    </w:p>
    <w:p w:rsidR="005F57DE" w:rsidRPr="00FA28B5" w:rsidRDefault="005F57D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188E" w:rsidRPr="00017706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017706">
        <w:rPr>
          <w:rFonts w:ascii="Arial" w:hAnsi="Arial" w:cs="Arial"/>
          <w:b/>
          <w:sz w:val="28"/>
          <w:szCs w:val="28"/>
        </w:rPr>
        <w:t>1.5.12. Stosowanie się do prawa i innych przepisów.</w:t>
      </w:r>
    </w:p>
    <w:p w:rsidR="008E188E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lastRenderedPageBreak/>
        <w:t>Wykonawca zobowiązany jest znać wszystkie przepisy wydane przez władze centralne i</w:t>
      </w:r>
      <w:r w:rsidR="005F57DE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miejscowe oraz inne przepisy i wytyczne, które są w jakikolwiek sposób związane z robotami i</w:t>
      </w:r>
      <w:r w:rsidR="005F57DE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będzie odpowiedzialny za ich przestrzeganie. Wykonawca będzie przestrzegał praw</w:t>
      </w:r>
      <w:r w:rsidR="005F57DE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patentowych i będzie w pełni odpowiedzialny za wypełnienie wszelkich wymagań prawnych</w:t>
      </w:r>
      <w:r w:rsidR="005F57DE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odnośnie ich wykorzystania.</w:t>
      </w:r>
    </w:p>
    <w:p w:rsidR="005F57DE" w:rsidRPr="00FA28B5" w:rsidRDefault="005F57D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188E" w:rsidRPr="00017706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017706">
        <w:rPr>
          <w:rFonts w:ascii="Arial" w:hAnsi="Arial" w:cs="Arial"/>
          <w:b/>
          <w:sz w:val="28"/>
          <w:szCs w:val="28"/>
        </w:rPr>
        <w:t>1.5.13. Równoważność norm i przepisów prawnych.</w:t>
      </w:r>
    </w:p>
    <w:p w:rsidR="008E188E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Gdziekolwiek powołane są konkretne normy lub przepisy, które spełniać mają materiały,</w:t>
      </w:r>
      <w:r w:rsidR="005F57DE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sprzęt i inne dostarczone towary, oraz wykonane i zadane roboty, będą obowiązywać</w:t>
      </w:r>
      <w:r w:rsidR="005F57DE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postanowienia najnowszego wydania lub poprawionego wydania norm i przepisów, o ile w</w:t>
      </w:r>
      <w:r w:rsidR="005F57DE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dokumentach nie postanowiono inaczej. Mogą być również stosowane inne odpowiednie normy</w:t>
      </w:r>
      <w:r w:rsidR="005F57DE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i przepisy zapewniające zasadniczo równy lub wyższy poziom wykonania, pod warunkiem</w:t>
      </w:r>
      <w:r w:rsidR="005F57DE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wcześniej</w:t>
      </w:r>
      <w:r w:rsidR="00C46D3B">
        <w:rPr>
          <w:rFonts w:ascii="Arial" w:hAnsi="Arial" w:cs="Arial"/>
          <w:sz w:val="24"/>
          <w:szCs w:val="24"/>
        </w:rPr>
        <w:t>szej</w:t>
      </w:r>
      <w:r w:rsidRPr="00FA28B5">
        <w:rPr>
          <w:rFonts w:ascii="Arial" w:hAnsi="Arial" w:cs="Arial"/>
          <w:sz w:val="24"/>
          <w:szCs w:val="24"/>
        </w:rPr>
        <w:t xml:space="preserve"> ich akceptacji przez Zamawiającego.</w:t>
      </w:r>
    </w:p>
    <w:p w:rsidR="005F57DE" w:rsidRPr="00FA28B5" w:rsidRDefault="005F57D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188E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017706">
        <w:rPr>
          <w:rFonts w:ascii="Arial" w:hAnsi="Arial" w:cs="Arial"/>
          <w:b/>
          <w:sz w:val="28"/>
          <w:szCs w:val="28"/>
        </w:rPr>
        <w:t>1.5.14</w:t>
      </w:r>
      <w:r w:rsidR="002A1E86">
        <w:rPr>
          <w:rFonts w:ascii="Arial" w:hAnsi="Arial" w:cs="Arial"/>
          <w:b/>
          <w:sz w:val="28"/>
          <w:szCs w:val="28"/>
        </w:rPr>
        <w:t>.</w:t>
      </w:r>
      <w:r w:rsidRPr="00017706">
        <w:rPr>
          <w:rFonts w:ascii="Arial" w:hAnsi="Arial" w:cs="Arial"/>
          <w:b/>
          <w:sz w:val="28"/>
          <w:szCs w:val="28"/>
        </w:rPr>
        <w:t xml:space="preserve"> Nazwy i kody robót budowlanych objętych przedmi</w:t>
      </w:r>
      <w:r w:rsidR="005F57DE">
        <w:rPr>
          <w:rFonts w:ascii="Arial" w:hAnsi="Arial" w:cs="Arial"/>
          <w:b/>
          <w:sz w:val="28"/>
          <w:szCs w:val="28"/>
        </w:rPr>
        <w:t>otem zamówienia.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1701"/>
        <w:gridCol w:w="1584"/>
        <w:gridCol w:w="1813"/>
      </w:tblGrid>
      <w:tr w:rsidR="00FF2AC2" w:rsidTr="00FF2AC2">
        <w:tc>
          <w:tcPr>
            <w:tcW w:w="562" w:type="dxa"/>
          </w:tcPr>
          <w:p w:rsidR="00FF2AC2" w:rsidRPr="00C46D3B" w:rsidRDefault="00FF2AC2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3402" w:type="dxa"/>
          </w:tcPr>
          <w:p w:rsidR="00FF2AC2" w:rsidRPr="00C46D3B" w:rsidRDefault="00FF2AC2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1701" w:type="dxa"/>
          </w:tcPr>
          <w:p w:rsidR="00FF2AC2" w:rsidRPr="00C46D3B" w:rsidRDefault="00FF2AC2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Grupa robót</w:t>
            </w:r>
          </w:p>
        </w:tc>
        <w:tc>
          <w:tcPr>
            <w:tcW w:w="1584" w:type="dxa"/>
          </w:tcPr>
          <w:p w:rsidR="00FF2AC2" w:rsidRPr="00C46D3B" w:rsidRDefault="00FF2AC2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Klasa robót</w:t>
            </w:r>
          </w:p>
        </w:tc>
        <w:tc>
          <w:tcPr>
            <w:tcW w:w="1813" w:type="dxa"/>
          </w:tcPr>
          <w:p w:rsidR="00FF2AC2" w:rsidRPr="00C46D3B" w:rsidRDefault="00FF2AC2" w:rsidP="00FF2A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Kategoria robot</w:t>
            </w:r>
          </w:p>
        </w:tc>
      </w:tr>
      <w:tr w:rsidR="00FF2AC2" w:rsidTr="00FF2AC2">
        <w:tc>
          <w:tcPr>
            <w:tcW w:w="562" w:type="dxa"/>
          </w:tcPr>
          <w:p w:rsidR="00FF2AC2" w:rsidRPr="00C46D3B" w:rsidRDefault="00FF2AC2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FF2AC2" w:rsidRPr="00C46D3B" w:rsidRDefault="00FF2AC2" w:rsidP="00FF2AC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Roboty w zakresie przygotowania terenu pod budowę i roboty ziemne</w:t>
            </w:r>
          </w:p>
        </w:tc>
        <w:tc>
          <w:tcPr>
            <w:tcW w:w="1701" w:type="dxa"/>
          </w:tcPr>
          <w:p w:rsidR="00FF2AC2" w:rsidRPr="00C46D3B" w:rsidRDefault="00FF2AC2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451</w:t>
            </w:r>
          </w:p>
        </w:tc>
        <w:tc>
          <w:tcPr>
            <w:tcW w:w="1584" w:type="dxa"/>
          </w:tcPr>
          <w:p w:rsidR="00FF2AC2" w:rsidRPr="00C46D3B" w:rsidRDefault="00FF2AC2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4511</w:t>
            </w:r>
          </w:p>
        </w:tc>
        <w:tc>
          <w:tcPr>
            <w:tcW w:w="1813" w:type="dxa"/>
          </w:tcPr>
          <w:p w:rsidR="00FF2AC2" w:rsidRPr="00C46D3B" w:rsidRDefault="00FF2AC2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45111200-0</w:t>
            </w:r>
          </w:p>
          <w:p w:rsidR="00FF2AC2" w:rsidRPr="00C46D3B" w:rsidRDefault="00FF2AC2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243" w:rsidTr="00FF2AC2">
        <w:tc>
          <w:tcPr>
            <w:tcW w:w="562" w:type="dxa"/>
          </w:tcPr>
          <w:p w:rsidR="00934243" w:rsidRPr="00C46D3B" w:rsidRDefault="00727181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:rsidR="00934243" w:rsidRPr="00C46D3B" w:rsidRDefault="00934243" w:rsidP="00FF2AC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Przygotowanie terenu pod budowę</w:t>
            </w:r>
          </w:p>
        </w:tc>
        <w:tc>
          <w:tcPr>
            <w:tcW w:w="1701" w:type="dxa"/>
          </w:tcPr>
          <w:p w:rsidR="00934243" w:rsidRPr="00C46D3B" w:rsidRDefault="00727181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451</w:t>
            </w:r>
          </w:p>
        </w:tc>
        <w:tc>
          <w:tcPr>
            <w:tcW w:w="1584" w:type="dxa"/>
          </w:tcPr>
          <w:p w:rsidR="00934243" w:rsidRPr="00C46D3B" w:rsidRDefault="00727181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4510</w:t>
            </w:r>
          </w:p>
        </w:tc>
        <w:tc>
          <w:tcPr>
            <w:tcW w:w="1813" w:type="dxa"/>
          </w:tcPr>
          <w:p w:rsidR="00934243" w:rsidRPr="00C46D3B" w:rsidRDefault="00934243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45100000-8</w:t>
            </w:r>
          </w:p>
        </w:tc>
      </w:tr>
      <w:tr w:rsidR="00934243" w:rsidTr="00FF2AC2">
        <w:tc>
          <w:tcPr>
            <w:tcW w:w="562" w:type="dxa"/>
          </w:tcPr>
          <w:p w:rsidR="00934243" w:rsidRPr="00C46D3B" w:rsidRDefault="00727181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402" w:type="dxa"/>
          </w:tcPr>
          <w:p w:rsidR="00934243" w:rsidRPr="00C46D3B" w:rsidRDefault="00934243" w:rsidP="00FF2AC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Roboty na placu budowy</w:t>
            </w:r>
          </w:p>
        </w:tc>
        <w:tc>
          <w:tcPr>
            <w:tcW w:w="1701" w:type="dxa"/>
          </w:tcPr>
          <w:p w:rsidR="00934243" w:rsidRPr="00C46D3B" w:rsidRDefault="00727181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451</w:t>
            </w:r>
          </w:p>
        </w:tc>
        <w:tc>
          <w:tcPr>
            <w:tcW w:w="1584" w:type="dxa"/>
          </w:tcPr>
          <w:p w:rsidR="00934243" w:rsidRPr="00C46D3B" w:rsidRDefault="00727181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4511</w:t>
            </w:r>
          </w:p>
        </w:tc>
        <w:tc>
          <w:tcPr>
            <w:tcW w:w="1813" w:type="dxa"/>
          </w:tcPr>
          <w:p w:rsidR="00934243" w:rsidRPr="00C46D3B" w:rsidRDefault="00934243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45113000-2</w:t>
            </w:r>
          </w:p>
        </w:tc>
      </w:tr>
      <w:tr w:rsidR="00934243" w:rsidTr="00FF2AC2">
        <w:tc>
          <w:tcPr>
            <w:tcW w:w="562" w:type="dxa"/>
          </w:tcPr>
          <w:p w:rsidR="00934243" w:rsidRPr="00C46D3B" w:rsidRDefault="00727181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402" w:type="dxa"/>
          </w:tcPr>
          <w:p w:rsidR="00934243" w:rsidRPr="00C46D3B" w:rsidRDefault="00934243" w:rsidP="00FF2AC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Roboty budowlane w zakresie budynków</w:t>
            </w:r>
          </w:p>
        </w:tc>
        <w:tc>
          <w:tcPr>
            <w:tcW w:w="1701" w:type="dxa"/>
          </w:tcPr>
          <w:p w:rsidR="00934243" w:rsidRPr="00C46D3B" w:rsidRDefault="00727181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452</w:t>
            </w:r>
          </w:p>
        </w:tc>
        <w:tc>
          <w:tcPr>
            <w:tcW w:w="1584" w:type="dxa"/>
          </w:tcPr>
          <w:p w:rsidR="00934243" w:rsidRPr="00C46D3B" w:rsidRDefault="00727181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4521</w:t>
            </w:r>
          </w:p>
        </w:tc>
        <w:tc>
          <w:tcPr>
            <w:tcW w:w="1813" w:type="dxa"/>
          </w:tcPr>
          <w:p w:rsidR="00934243" w:rsidRPr="00C46D3B" w:rsidRDefault="00934243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45210000-2</w:t>
            </w:r>
          </w:p>
        </w:tc>
      </w:tr>
      <w:tr w:rsidR="001D53DA" w:rsidTr="00FF2AC2">
        <w:tc>
          <w:tcPr>
            <w:tcW w:w="562" w:type="dxa"/>
          </w:tcPr>
          <w:p w:rsidR="001D53DA" w:rsidRPr="00C46D3B" w:rsidRDefault="00727181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402" w:type="dxa"/>
          </w:tcPr>
          <w:p w:rsidR="001D53DA" w:rsidRPr="00C46D3B" w:rsidRDefault="001D53DA" w:rsidP="00FF2AC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Rozbudowa budynków</w:t>
            </w:r>
          </w:p>
        </w:tc>
        <w:tc>
          <w:tcPr>
            <w:tcW w:w="1701" w:type="dxa"/>
          </w:tcPr>
          <w:p w:rsidR="001D53DA" w:rsidRPr="00C46D3B" w:rsidRDefault="00727181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452</w:t>
            </w:r>
          </w:p>
        </w:tc>
        <w:tc>
          <w:tcPr>
            <w:tcW w:w="1584" w:type="dxa"/>
          </w:tcPr>
          <w:p w:rsidR="001D53DA" w:rsidRPr="00C46D3B" w:rsidRDefault="00727181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4526</w:t>
            </w:r>
          </w:p>
        </w:tc>
        <w:tc>
          <w:tcPr>
            <w:tcW w:w="1813" w:type="dxa"/>
          </w:tcPr>
          <w:p w:rsidR="001D53DA" w:rsidRPr="00C46D3B" w:rsidRDefault="001D53DA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45262800-9</w:t>
            </w:r>
          </w:p>
        </w:tc>
      </w:tr>
      <w:tr w:rsidR="00611FCF" w:rsidTr="00FF2AC2">
        <w:tc>
          <w:tcPr>
            <w:tcW w:w="562" w:type="dxa"/>
          </w:tcPr>
          <w:p w:rsidR="00611FCF" w:rsidRPr="00C46D3B" w:rsidRDefault="00727181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402" w:type="dxa"/>
          </w:tcPr>
          <w:p w:rsidR="00611FCF" w:rsidRPr="00C46D3B" w:rsidRDefault="00611FCF" w:rsidP="00FF2AC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Roboty konstrukcyjne</w:t>
            </w:r>
          </w:p>
        </w:tc>
        <w:tc>
          <w:tcPr>
            <w:tcW w:w="1701" w:type="dxa"/>
          </w:tcPr>
          <w:p w:rsidR="00611FCF" w:rsidRPr="00C46D3B" w:rsidRDefault="00611FCF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452</w:t>
            </w:r>
          </w:p>
        </w:tc>
        <w:tc>
          <w:tcPr>
            <w:tcW w:w="1584" w:type="dxa"/>
          </w:tcPr>
          <w:p w:rsidR="00611FCF" w:rsidRPr="00C46D3B" w:rsidRDefault="00611FCF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4522</w:t>
            </w:r>
          </w:p>
        </w:tc>
        <w:tc>
          <w:tcPr>
            <w:tcW w:w="1813" w:type="dxa"/>
          </w:tcPr>
          <w:p w:rsidR="00611FCF" w:rsidRPr="00C46D3B" w:rsidRDefault="00611FCF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45223200-8</w:t>
            </w:r>
          </w:p>
        </w:tc>
      </w:tr>
      <w:tr w:rsidR="00611FCF" w:rsidTr="00FF2AC2">
        <w:tc>
          <w:tcPr>
            <w:tcW w:w="562" w:type="dxa"/>
          </w:tcPr>
          <w:p w:rsidR="00611FCF" w:rsidRPr="00C46D3B" w:rsidRDefault="00727181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402" w:type="dxa"/>
          </w:tcPr>
          <w:p w:rsidR="00611FCF" w:rsidRPr="00C46D3B" w:rsidRDefault="00611FCF" w:rsidP="00FF2AC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Roboty konstrukcyjne z wykorzystaniem stali</w:t>
            </w:r>
          </w:p>
        </w:tc>
        <w:tc>
          <w:tcPr>
            <w:tcW w:w="1701" w:type="dxa"/>
          </w:tcPr>
          <w:p w:rsidR="00611FCF" w:rsidRPr="00C46D3B" w:rsidRDefault="00727181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452</w:t>
            </w:r>
          </w:p>
        </w:tc>
        <w:tc>
          <w:tcPr>
            <w:tcW w:w="1584" w:type="dxa"/>
          </w:tcPr>
          <w:p w:rsidR="00611FCF" w:rsidRPr="00C46D3B" w:rsidRDefault="00727181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4522</w:t>
            </w:r>
          </w:p>
        </w:tc>
        <w:tc>
          <w:tcPr>
            <w:tcW w:w="1813" w:type="dxa"/>
          </w:tcPr>
          <w:p w:rsidR="00611FCF" w:rsidRPr="00C46D3B" w:rsidRDefault="00611FCF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45223210-1</w:t>
            </w:r>
          </w:p>
        </w:tc>
      </w:tr>
      <w:tr w:rsidR="00934243" w:rsidTr="00FF2AC2">
        <w:tc>
          <w:tcPr>
            <w:tcW w:w="562" w:type="dxa"/>
          </w:tcPr>
          <w:p w:rsidR="00934243" w:rsidRPr="00C46D3B" w:rsidRDefault="00727181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402" w:type="dxa"/>
          </w:tcPr>
          <w:p w:rsidR="00934243" w:rsidRPr="00C46D3B" w:rsidRDefault="00934243" w:rsidP="00FF2AC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Konstrukcje z betonu zbrojonego</w:t>
            </w:r>
          </w:p>
        </w:tc>
        <w:tc>
          <w:tcPr>
            <w:tcW w:w="1701" w:type="dxa"/>
          </w:tcPr>
          <w:p w:rsidR="00934243" w:rsidRPr="00C46D3B" w:rsidRDefault="00727181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452</w:t>
            </w:r>
          </w:p>
        </w:tc>
        <w:tc>
          <w:tcPr>
            <w:tcW w:w="1584" w:type="dxa"/>
          </w:tcPr>
          <w:p w:rsidR="00934243" w:rsidRPr="00C46D3B" w:rsidRDefault="00727181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4522</w:t>
            </w:r>
          </w:p>
        </w:tc>
        <w:tc>
          <w:tcPr>
            <w:tcW w:w="1813" w:type="dxa"/>
          </w:tcPr>
          <w:p w:rsidR="00934243" w:rsidRPr="00C46D3B" w:rsidRDefault="00934243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45223500-1</w:t>
            </w:r>
          </w:p>
        </w:tc>
      </w:tr>
      <w:tr w:rsidR="001D53DA" w:rsidTr="00FF2AC2">
        <w:tc>
          <w:tcPr>
            <w:tcW w:w="562" w:type="dxa"/>
          </w:tcPr>
          <w:p w:rsidR="001D53DA" w:rsidRPr="00C46D3B" w:rsidRDefault="00727181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402" w:type="dxa"/>
          </w:tcPr>
          <w:p w:rsidR="001D53DA" w:rsidRPr="00C46D3B" w:rsidRDefault="001D53DA" w:rsidP="00FF2AC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Roboty ciesielskie</w:t>
            </w:r>
          </w:p>
        </w:tc>
        <w:tc>
          <w:tcPr>
            <w:tcW w:w="1701" w:type="dxa"/>
          </w:tcPr>
          <w:p w:rsidR="001D53DA" w:rsidRPr="00C46D3B" w:rsidRDefault="00727181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454</w:t>
            </w:r>
          </w:p>
        </w:tc>
        <w:tc>
          <w:tcPr>
            <w:tcW w:w="1584" w:type="dxa"/>
          </w:tcPr>
          <w:p w:rsidR="001D53DA" w:rsidRPr="00C46D3B" w:rsidRDefault="00727181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4542</w:t>
            </w:r>
          </w:p>
        </w:tc>
        <w:tc>
          <w:tcPr>
            <w:tcW w:w="1813" w:type="dxa"/>
          </w:tcPr>
          <w:p w:rsidR="001D53DA" w:rsidRPr="00C46D3B" w:rsidRDefault="001D53DA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45422000-1</w:t>
            </w:r>
          </w:p>
        </w:tc>
      </w:tr>
      <w:tr w:rsidR="00FF2AC2" w:rsidTr="00FF2AC2">
        <w:tc>
          <w:tcPr>
            <w:tcW w:w="562" w:type="dxa"/>
          </w:tcPr>
          <w:p w:rsidR="00FF2AC2" w:rsidRPr="00C46D3B" w:rsidRDefault="00727181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402" w:type="dxa"/>
          </w:tcPr>
          <w:p w:rsidR="00FF2AC2" w:rsidRPr="00C46D3B" w:rsidRDefault="00FF2AC2" w:rsidP="00FF2AC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Fundamentowanie</w:t>
            </w:r>
          </w:p>
        </w:tc>
        <w:tc>
          <w:tcPr>
            <w:tcW w:w="1701" w:type="dxa"/>
          </w:tcPr>
          <w:p w:rsidR="00FF2AC2" w:rsidRPr="00C46D3B" w:rsidRDefault="00FF2AC2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452</w:t>
            </w:r>
          </w:p>
        </w:tc>
        <w:tc>
          <w:tcPr>
            <w:tcW w:w="1584" w:type="dxa"/>
          </w:tcPr>
          <w:p w:rsidR="00FF2AC2" w:rsidRPr="00C46D3B" w:rsidRDefault="00FF2AC2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4526</w:t>
            </w:r>
          </w:p>
        </w:tc>
        <w:tc>
          <w:tcPr>
            <w:tcW w:w="1813" w:type="dxa"/>
          </w:tcPr>
          <w:p w:rsidR="00FF2AC2" w:rsidRPr="00C46D3B" w:rsidRDefault="00FF2AC2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45262210-6</w:t>
            </w:r>
          </w:p>
        </w:tc>
      </w:tr>
      <w:tr w:rsidR="00FF2AC2" w:rsidTr="00FF2AC2">
        <w:tc>
          <w:tcPr>
            <w:tcW w:w="562" w:type="dxa"/>
          </w:tcPr>
          <w:p w:rsidR="00FF2AC2" w:rsidRPr="00C46D3B" w:rsidRDefault="00727181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402" w:type="dxa"/>
          </w:tcPr>
          <w:p w:rsidR="00FF2AC2" w:rsidRPr="00C46D3B" w:rsidRDefault="00FF2AC2" w:rsidP="00FF2AC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Roboty murarskie</w:t>
            </w:r>
          </w:p>
        </w:tc>
        <w:tc>
          <w:tcPr>
            <w:tcW w:w="1701" w:type="dxa"/>
          </w:tcPr>
          <w:p w:rsidR="00FF2AC2" w:rsidRPr="00C46D3B" w:rsidRDefault="00FF2AC2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452</w:t>
            </w:r>
          </w:p>
        </w:tc>
        <w:tc>
          <w:tcPr>
            <w:tcW w:w="1584" w:type="dxa"/>
          </w:tcPr>
          <w:p w:rsidR="00FF2AC2" w:rsidRPr="00C46D3B" w:rsidRDefault="00FF2AC2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4526</w:t>
            </w:r>
          </w:p>
        </w:tc>
        <w:tc>
          <w:tcPr>
            <w:tcW w:w="1813" w:type="dxa"/>
          </w:tcPr>
          <w:p w:rsidR="00FF2AC2" w:rsidRPr="00C46D3B" w:rsidRDefault="00FF2AC2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45262522-6</w:t>
            </w:r>
          </w:p>
        </w:tc>
      </w:tr>
      <w:tr w:rsidR="001D53DA" w:rsidTr="00FF2AC2">
        <w:tc>
          <w:tcPr>
            <w:tcW w:w="562" w:type="dxa"/>
          </w:tcPr>
          <w:p w:rsidR="001D53DA" w:rsidRPr="00C46D3B" w:rsidRDefault="00727181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402" w:type="dxa"/>
          </w:tcPr>
          <w:p w:rsidR="001D53DA" w:rsidRPr="00C46D3B" w:rsidRDefault="001D53DA" w:rsidP="00FF2AC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Ściany nośne</w:t>
            </w:r>
          </w:p>
        </w:tc>
        <w:tc>
          <w:tcPr>
            <w:tcW w:w="1701" w:type="dxa"/>
          </w:tcPr>
          <w:p w:rsidR="001D53DA" w:rsidRPr="00C46D3B" w:rsidRDefault="00727181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452</w:t>
            </w:r>
          </w:p>
        </w:tc>
        <w:tc>
          <w:tcPr>
            <w:tcW w:w="1584" w:type="dxa"/>
          </w:tcPr>
          <w:p w:rsidR="001D53DA" w:rsidRPr="00C46D3B" w:rsidRDefault="00727181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4526</w:t>
            </w:r>
          </w:p>
        </w:tc>
        <w:tc>
          <w:tcPr>
            <w:tcW w:w="1813" w:type="dxa"/>
          </w:tcPr>
          <w:p w:rsidR="001D53DA" w:rsidRPr="00C46D3B" w:rsidRDefault="001D53DA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45262620-3</w:t>
            </w:r>
          </w:p>
        </w:tc>
      </w:tr>
      <w:tr w:rsidR="001D53DA" w:rsidTr="00FF2AC2">
        <w:tc>
          <w:tcPr>
            <w:tcW w:w="562" w:type="dxa"/>
          </w:tcPr>
          <w:p w:rsidR="001D53DA" w:rsidRPr="00C46D3B" w:rsidRDefault="00727181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402" w:type="dxa"/>
          </w:tcPr>
          <w:p w:rsidR="001D53DA" w:rsidRPr="00C46D3B" w:rsidRDefault="001D53DA" w:rsidP="00FF2AC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Okładziny</w:t>
            </w:r>
          </w:p>
        </w:tc>
        <w:tc>
          <w:tcPr>
            <w:tcW w:w="1701" w:type="dxa"/>
          </w:tcPr>
          <w:p w:rsidR="001D53DA" w:rsidRPr="00C46D3B" w:rsidRDefault="00727181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452</w:t>
            </w:r>
          </w:p>
        </w:tc>
        <w:tc>
          <w:tcPr>
            <w:tcW w:w="1584" w:type="dxa"/>
          </w:tcPr>
          <w:p w:rsidR="001D53DA" w:rsidRPr="00C46D3B" w:rsidRDefault="00727181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4526</w:t>
            </w:r>
          </w:p>
        </w:tc>
        <w:tc>
          <w:tcPr>
            <w:tcW w:w="1813" w:type="dxa"/>
          </w:tcPr>
          <w:p w:rsidR="001D53DA" w:rsidRPr="00C46D3B" w:rsidRDefault="001D53DA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45262650-2</w:t>
            </w:r>
          </w:p>
        </w:tc>
      </w:tr>
      <w:tr w:rsidR="00FF2AC2" w:rsidTr="00FF2AC2">
        <w:tc>
          <w:tcPr>
            <w:tcW w:w="562" w:type="dxa"/>
          </w:tcPr>
          <w:p w:rsidR="00FF2AC2" w:rsidRPr="00C46D3B" w:rsidRDefault="00727181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402" w:type="dxa"/>
          </w:tcPr>
          <w:p w:rsidR="00FF2AC2" w:rsidRPr="00C46D3B" w:rsidRDefault="00FF2AC2" w:rsidP="00FF2AC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Instalowanie wentylacji</w:t>
            </w:r>
          </w:p>
        </w:tc>
        <w:tc>
          <w:tcPr>
            <w:tcW w:w="1701" w:type="dxa"/>
          </w:tcPr>
          <w:p w:rsidR="00FF2AC2" w:rsidRPr="00C46D3B" w:rsidRDefault="00FF2AC2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453</w:t>
            </w:r>
          </w:p>
        </w:tc>
        <w:tc>
          <w:tcPr>
            <w:tcW w:w="1584" w:type="dxa"/>
          </w:tcPr>
          <w:p w:rsidR="00FF2AC2" w:rsidRPr="00C46D3B" w:rsidRDefault="00FF2AC2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4533</w:t>
            </w:r>
          </w:p>
        </w:tc>
        <w:tc>
          <w:tcPr>
            <w:tcW w:w="1813" w:type="dxa"/>
          </w:tcPr>
          <w:p w:rsidR="00FF2AC2" w:rsidRPr="00C46D3B" w:rsidRDefault="00FF2AC2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45331210-1</w:t>
            </w:r>
          </w:p>
        </w:tc>
      </w:tr>
      <w:tr w:rsidR="00FF2AC2" w:rsidTr="00FF2AC2">
        <w:tc>
          <w:tcPr>
            <w:tcW w:w="562" w:type="dxa"/>
          </w:tcPr>
          <w:p w:rsidR="00FF2AC2" w:rsidRPr="00C46D3B" w:rsidRDefault="00727181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402" w:type="dxa"/>
          </w:tcPr>
          <w:p w:rsidR="00FF2AC2" w:rsidRPr="00C46D3B" w:rsidRDefault="0012098E" w:rsidP="00FF2AC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Tynkowanie</w:t>
            </w:r>
          </w:p>
        </w:tc>
        <w:tc>
          <w:tcPr>
            <w:tcW w:w="1701" w:type="dxa"/>
          </w:tcPr>
          <w:p w:rsidR="00FF2AC2" w:rsidRPr="00C46D3B" w:rsidRDefault="0012098E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454</w:t>
            </w:r>
          </w:p>
        </w:tc>
        <w:tc>
          <w:tcPr>
            <w:tcW w:w="1584" w:type="dxa"/>
          </w:tcPr>
          <w:p w:rsidR="00FF2AC2" w:rsidRPr="00C46D3B" w:rsidRDefault="0012098E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4541</w:t>
            </w:r>
          </w:p>
        </w:tc>
        <w:tc>
          <w:tcPr>
            <w:tcW w:w="1813" w:type="dxa"/>
          </w:tcPr>
          <w:p w:rsidR="00FF2AC2" w:rsidRPr="00C46D3B" w:rsidRDefault="0012098E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45410000-4</w:t>
            </w:r>
          </w:p>
        </w:tc>
      </w:tr>
      <w:tr w:rsidR="00FF2AC2" w:rsidTr="00FF2AC2">
        <w:tc>
          <w:tcPr>
            <w:tcW w:w="562" w:type="dxa"/>
          </w:tcPr>
          <w:p w:rsidR="00FF2AC2" w:rsidRPr="00C46D3B" w:rsidRDefault="00727181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3402" w:type="dxa"/>
          </w:tcPr>
          <w:p w:rsidR="00FF2AC2" w:rsidRPr="00C46D3B" w:rsidRDefault="0012098E" w:rsidP="00FF2AC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Betonowanie</w:t>
            </w:r>
          </w:p>
        </w:tc>
        <w:tc>
          <w:tcPr>
            <w:tcW w:w="1701" w:type="dxa"/>
          </w:tcPr>
          <w:p w:rsidR="00FF2AC2" w:rsidRPr="00C46D3B" w:rsidRDefault="0012098E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452</w:t>
            </w:r>
          </w:p>
        </w:tc>
        <w:tc>
          <w:tcPr>
            <w:tcW w:w="1584" w:type="dxa"/>
          </w:tcPr>
          <w:p w:rsidR="00FF2AC2" w:rsidRPr="00C46D3B" w:rsidRDefault="0012098E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4526</w:t>
            </w:r>
          </w:p>
        </w:tc>
        <w:tc>
          <w:tcPr>
            <w:tcW w:w="1813" w:type="dxa"/>
          </w:tcPr>
          <w:p w:rsidR="00FF2AC2" w:rsidRPr="00C46D3B" w:rsidRDefault="0012098E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45262300-4</w:t>
            </w:r>
          </w:p>
        </w:tc>
      </w:tr>
      <w:tr w:rsidR="001D53DA" w:rsidTr="00FF2AC2">
        <w:tc>
          <w:tcPr>
            <w:tcW w:w="562" w:type="dxa"/>
          </w:tcPr>
          <w:p w:rsidR="001D53DA" w:rsidRPr="00C46D3B" w:rsidRDefault="00727181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402" w:type="dxa"/>
          </w:tcPr>
          <w:p w:rsidR="001D53DA" w:rsidRPr="00C46D3B" w:rsidRDefault="001D53DA" w:rsidP="00FF2AC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Zbrojenie</w:t>
            </w:r>
          </w:p>
        </w:tc>
        <w:tc>
          <w:tcPr>
            <w:tcW w:w="1701" w:type="dxa"/>
          </w:tcPr>
          <w:p w:rsidR="001D53DA" w:rsidRPr="00C46D3B" w:rsidRDefault="00727181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452</w:t>
            </w:r>
          </w:p>
        </w:tc>
        <w:tc>
          <w:tcPr>
            <w:tcW w:w="1584" w:type="dxa"/>
          </w:tcPr>
          <w:p w:rsidR="001D53DA" w:rsidRPr="00C46D3B" w:rsidRDefault="00727181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4526</w:t>
            </w:r>
          </w:p>
        </w:tc>
        <w:tc>
          <w:tcPr>
            <w:tcW w:w="1813" w:type="dxa"/>
          </w:tcPr>
          <w:p w:rsidR="001D53DA" w:rsidRPr="00C46D3B" w:rsidRDefault="001D53DA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45262310-7</w:t>
            </w:r>
          </w:p>
        </w:tc>
      </w:tr>
      <w:tr w:rsidR="0012098E" w:rsidTr="00FF2AC2">
        <w:tc>
          <w:tcPr>
            <w:tcW w:w="562" w:type="dxa"/>
          </w:tcPr>
          <w:p w:rsidR="0012098E" w:rsidRPr="00C46D3B" w:rsidRDefault="00727181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3402" w:type="dxa"/>
          </w:tcPr>
          <w:p w:rsidR="0012098E" w:rsidRPr="00C46D3B" w:rsidRDefault="0012098E" w:rsidP="0012098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Roboty w zakresie burzenia,</w:t>
            </w:r>
          </w:p>
          <w:p w:rsidR="0012098E" w:rsidRPr="00C46D3B" w:rsidRDefault="0012098E" w:rsidP="0012098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roboty ziemne</w:t>
            </w:r>
          </w:p>
        </w:tc>
        <w:tc>
          <w:tcPr>
            <w:tcW w:w="1701" w:type="dxa"/>
          </w:tcPr>
          <w:p w:rsidR="0012098E" w:rsidRPr="00C46D3B" w:rsidRDefault="0012098E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451</w:t>
            </w:r>
          </w:p>
        </w:tc>
        <w:tc>
          <w:tcPr>
            <w:tcW w:w="1584" w:type="dxa"/>
          </w:tcPr>
          <w:p w:rsidR="0012098E" w:rsidRPr="00C46D3B" w:rsidRDefault="0012098E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4511</w:t>
            </w:r>
          </w:p>
        </w:tc>
        <w:tc>
          <w:tcPr>
            <w:tcW w:w="1813" w:type="dxa"/>
          </w:tcPr>
          <w:p w:rsidR="0012098E" w:rsidRPr="00C46D3B" w:rsidRDefault="0012098E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45111000-8</w:t>
            </w:r>
          </w:p>
        </w:tc>
      </w:tr>
      <w:tr w:rsidR="00934243" w:rsidTr="00FF2AC2">
        <w:tc>
          <w:tcPr>
            <w:tcW w:w="562" w:type="dxa"/>
          </w:tcPr>
          <w:p w:rsidR="00934243" w:rsidRPr="00C46D3B" w:rsidRDefault="00727181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3402" w:type="dxa"/>
          </w:tcPr>
          <w:p w:rsidR="00934243" w:rsidRPr="00C46D3B" w:rsidRDefault="00934243" w:rsidP="0012098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Wykonywanie pokryć i konstrukcji dachowych oraz podobne roboty</w:t>
            </w:r>
          </w:p>
        </w:tc>
        <w:tc>
          <w:tcPr>
            <w:tcW w:w="1701" w:type="dxa"/>
          </w:tcPr>
          <w:p w:rsidR="00934243" w:rsidRPr="00C46D3B" w:rsidRDefault="00727181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452</w:t>
            </w:r>
          </w:p>
        </w:tc>
        <w:tc>
          <w:tcPr>
            <w:tcW w:w="1584" w:type="dxa"/>
          </w:tcPr>
          <w:p w:rsidR="00934243" w:rsidRPr="00C46D3B" w:rsidRDefault="00727181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4526</w:t>
            </w:r>
          </w:p>
        </w:tc>
        <w:tc>
          <w:tcPr>
            <w:tcW w:w="1813" w:type="dxa"/>
          </w:tcPr>
          <w:p w:rsidR="00934243" w:rsidRPr="00C46D3B" w:rsidRDefault="00934243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45261000-4</w:t>
            </w:r>
          </w:p>
        </w:tc>
      </w:tr>
      <w:tr w:rsidR="00934243" w:rsidTr="00FF2AC2">
        <w:tc>
          <w:tcPr>
            <w:tcW w:w="562" w:type="dxa"/>
          </w:tcPr>
          <w:p w:rsidR="00934243" w:rsidRPr="00C46D3B" w:rsidRDefault="00727181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402" w:type="dxa"/>
          </w:tcPr>
          <w:p w:rsidR="00934243" w:rsidRPr="00C46D3B" w:rsidRDefault="00934243" w:rsidP="0012098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Wykonywanie konstrukcji dachowych</w:t>
            </w:r>
          </w:p>
        </w:tc>
        <w:tc>
          <w:tcPr>
            <w:tcW w:w="1701" w:type="dxa"/>
          </w:tcPr>
          <w:p w:rsidR="00934243" w:rsidRPr="00C46D3B" w:rsidRDefault="00727181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452</w:t>
            </w:r>
          </w:p>
        </w:tc>
        <w:tc>
          <w:tcPr>
            <w:tcW w:w="1584" w:type="dxa"/>
          </w:tcPr>
          <w:p w:rsidR="00934243" w:rsidRPr="00C46D3B" w:rsidRDefault="00727181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4526</w:t>
            </w:r>
          </w:p>
        </w:tc>
        <w:tc>
          <w:tcPr>
            <w:tcW w:w="1813" w:type="dxa"/>
          </w:tcPr>
          <w:p w:rsidR="00934243" w:rsidRPr="00C46D3B" w:rsidRDefault="001D53DA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45261100-5</w:t>
            </w:r>
          </w:p>
        </w:tc>
      </w:tr>
      <w:tr w:rsidR="001D53DA" w:rsidTr="00FF2AC2">
        <w:tc>
          <w:tcPr>
            <w:tcW w:w="562" w:type="dxa"/>
          </w:tcPr>
          <w:p w:rsidR="001D53DA" w:rsidRPr="00C46D3B" w:rsidRDefault="00727181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3402" w:type="dxa"/>
          </w:tcPr>
          <w:p w:rsidR="001D53DA" w:rsidRPr="00C46D3B" w:rsidRDefault="001D53DA" w:rsidP="0012098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Wykonywanie pokryć dachowych</w:t>
            </w:r>
          </w:p>
        </w:tc>
        <w:tc>
          <w:tcPr>
            <w:tcW w:w="1701" w:type="dxa"/>
          </w:tcPr>
          <w:p w:rsidR="001D53DA" w:rsidRPr="00C46D3B" w:rsidRDefault="00727181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452</w:t>
            </w:r>
          </w:p>
        </w:tc>
        <w:tc>
          <w:tcPr>
            <w:tcW w:w="1584" w:type="dxa"/>
          </w:tcPr>
          <w:p w:rsidR="001D53DA" w:rsidRPr="00C46D3B" w:rsidRDefault="00727181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4526</w:t>
            </w:r>
          </w:p>
        </w:tc>
        <w:tc>
          <w:tcPr>
            <w:tcW w:w="1813" w:type="dxa"/>
          </w:tcPr>
          <w:p w:rsidR="001D53DA" w:rsidRPr="00C46D3B" w:rsidRDefault="001D53DA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45261210-9</w:t>
            </w:r>
          </w:p>
        </w:tc>
      </w:tr>
      <w:tr w:rsidR="001D53DA" w:rsidTr="00FF2AC2">
        <w:tc>
          <w:tcPr>
            <w:tcW w:w="562" w:type="dxa"/>
          </w:tcPr>
          <w:p w:rsidR="001D53DA" w:rsidRPr="00C46D3B" w:rsidRDefault="00727181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3402" w:type="dxa"/>
          </w:tcPr>
          <w:p w:rsidR="001D53DA" w:rsidRPr="00C46D3B" w:rsidRDefault="001D53DA" w:rsidP="0012098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Izolowanie dachu</w:t>
            </w:r>
          </w:p>
        </w:tc>
        <w:tc>
          <w:tcPr>
            <w:tcW w:w="1701" w:type="dxa"/>
          </w:tcPr>
          <w:p w:rsidR="001D53DA" w:rsidRPr="00C46D3B" w:rsidRDefault="00727181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452</w:t>
            </w:r>
          </w:p>
        </w:tc>
        <w:tc>
          <w:tcPr>
            <w:tcW w:w="1584" w:type="dxa"/>
          </w:tcPr>
          <w:p w:rsidR="001D53DA" w:rsidRPr="00C46D3B" w:rsidRDefault="00727181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4526</w:t>
            </w:r>
          </w:p>
        </w:tc>
        <w:tc>
          <w:tcPr>
            <w:tcW w:w="1813" w:type="dxa"/>
          </w:tcPr>
          <w:p w:rsidR="001D53DA" w:rsidRPr="00C46D3B" w:rsidRDefault="001D53DA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45261410-1</w:t>
            </w:r>
          </w:p>
        </w:tc>
      </w:tr>
      <w:tr w:rsidR="001D53DA" w:rsidTr="00FF2AC2">
        <w:tc>
          <w:tcPr>
            <w:tcW w:w="562" w:type="dxa"/>
          </w:tcPr>
          <w:p w:rsidR="001D53DA" w:rsidRPr="00C46D3B" w:rsidRDefault="00727181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3402" w:type="dxa"/>
          </w:tcPr>
          <w:p w:rsidR="001D53DA" w:rsidRPr="00C46D3B" w:rsidRDefault="001D53DA" w:rsidP="0012098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Kładzenie rynien</w:t>
            </w:r>
          </w:p>
        </w:tc>
        <w:tc>
          <w:tcPr>
            <w:tcW w:w="1701" w:type="dxa"/>
          </w:tcPr>
          <w:p w:rsidR="001D53DA" w:rsidRPr="00C46D3B" w:rsidRDefault="00727181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452</w:t>
            </w:r>
          </w:p>
        </w:tc>
        <w:tc>
          <w:tcPr>
            <w:tcW w:w="1584" w:type="dxa"/>
          </w:tcPr>
          <w:p w:rsidR="001D53DA" w:rsidRPr="00C46D3B" w:rsidRDefault="00727181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4526</w:t>
            </w:r>
          </w:p>
        </w:tc>
        <w:tc>
          <w:tcPr>
            <w:tcW w:w="1813" w:type="dxa"/>
          </w:tcPr>
          <w:p w:rsidR="001D53DA" w:rsidRPr="00C46D3B" w:rsidRDefault="001D53DA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45261320-3</w:t>
            </w:r>
          </w:p>
        </w:tc>
      </w:tr>
      <w:tr w:rsidR="001D53DA" w:rsidTr="00FF2AC2">
        <w:tc>
          <w:tcPr>
            <w:tcW w:w="562" w:type="dxa"/>
          </w:tcPr>
          <w:p w:rsidR="001D53DA" w:rsidRPr="00C46D3B" w:rsidRDefault="00727181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3402" w:type="dxa"/>
          </w:tcPr>
          <w:p w:rsidR="001D53DA" w:rsidRPr="00C46D3B" w:rsidRDefault="00727181" w:rsidP="0012098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Prace izolacyjne</w:t>
            </w:r>
          </w:p>
        </w:tc>
        <w:tc>
          <w:tcPr>
            <w:tcW w:w="1701" w:type="dxa"/>
          </w:tcPr>
          <w:p w:rsidR="001D53DA" w:rsidRPr="00C46D3B" w:rsidRDefault="00727181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453</w:t>
            </w:r>
          </w:p>
        </w:tc>
        <w:tc>
          <w:tcPr>
            <w:tcW w:w="1584" w:type="dxa"/>
          </w:tcPr>
          <w:p w:rsidR="001D53DA" w:rsidRPr="00C46D3B" w:rsidRDefault="00727181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4532</w:t>
            </w:r>
          </w:p>
        </w:tc>
        <w:tc>
          <w:tcPr>
            <w:tcW w:w="1813" w:type="dxa"/>
          </w:tcPr>
          <w:p w:rsidR="001D53DA" w:rsidRPr="00C46D3B" w:rsidRDefault="00727181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45320000-6</w:t>
            </w:r>
          </w:p>
        </w:tc>
      </w:tr>
      <w:tr w:rsidR="00727181" w:rsidTr="00FF2AC2">
        <w:tc>
          <w:tcPr>
            <w:tcW w:w="562" w:type="dxa"/>
          </w:tcPr>
          <w:p w:rsidR="00727181" w:rsidRPr="00C46D3B" w:rsidRDefault="00727181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3402" w:type="dxa"/>
          </w:tcPr>
          <w:p w:rsidR="00727181" w:rsidRPr="00C46D3B" w:rsidRDefault="00727181" w:rsidP="0012098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Izolacja cieplna</w:t>
            </w:r>
          </w:p>
        </w:tc>
        <w:tc>
          <w:tcPr>
            <w:tcW w:w="1701" w:type="dxa"/>
          </w:tcPr>
          <w:p w:rsidR="00727181" w:rsidRPr="00C46D3B" w:rsidRDefault="00727181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453</w:t>
            </w:r>
          </w:p>
        </w:tc>
        <w:tc>
          <w:tcPr>
            <w:tcW w:w="1584" w:type="dxa"/>
          </w:tcPr>
          <w:p w:rsidR="00727181" w:rsidRPr="00C46D3B" w:rsidRDefault="00727181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4532</w:t>
            </w:r>
          </w:p>
        </w:tc>
        <w:tc>
          <w:tcPr>
            <w:tcW w:w="1813" w:type="dxa"/>
          </w:tcPr>
          <w:p w:rsidR="00727181" w:rsidRPr="00C46D3B" w:rsidRDefault="00727181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45321000-3</w:t>
            </w:r>
          </w:p>
        </w:tc>
      </w:tr>
      <w:tr w:rsidR="0012098E" w:rsidTr="00FF2AC2">
        <w:tc>
          <w:tcPr>
            <w:tcW w:w="562" w:type="dxa"/>
          </w:tcPr>
          <w:p w:rsidR="0012098E" w:rsidRPr="00C46D3B" w:rsidRDefault="00727181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3402" w:type="dxa"/>
          </w:tcPr>
          <w:p w:rsidR="0012098E" w:rsidRPr="00C46D3B" w:rsidRDefault="0012098E" w:rsidP="00FF2AC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Roboty malarskie i szklarskie</w:t>
            </w:r>
          </w:p>
        </w:tc>
        <w:tc>
          <w:tcPr>
            <w:tcW w:w="1701" w:type="dxa"/>
          </w:tcPr>
          <w:p w:rsidR="0012098E" w:rsidRPr="00C46D3B" w:rsidRDefault="0012098E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454</w:t>
            </w:r>
          </w:p>
        </w:tc>
        <w:tc>
          <w:tcPr>
            <w:tcW w:w="1584" w:type="dxa"/>
          </w:tcPr>
          <w:p w:rsidR="0012098E" w:rsidRPr="00C46D3B" w:rsidRDefault="0012098E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4544</w:t>
            </w:r>
          </w:p>
        </w:tc>
        <w:tc>
          <w:tcPr>
            <w:tcW w:w="1813" w:type="dxa"/>
          </w:tcPr>
          <w:p w:rsidR="0012098E" w:rsidRPr="00C46D3B" w:rsidRDefault="0012098E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45440000-3</w:t>
            </w:r>
          </w:p>
        </w:tc>
      </w:tr>
      <w:tr w:rsidR="0012098E" w:rsidTr="00FF2AC2">
        <w:tc>
          <w:tcPr>
            <w:tcW w:w="562" w:type="dxa"/>
          </w:tcPr>
          <w:p w:rsidR="0012098E" w:rsidRPr="00C46D3B" w:rsidRDefault="00727181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3402" w:type="dxa"/>
          </w:tcPr>
          <w:p w:rsidR="0012098E" w:rsidRPr="00C46D3B" w:rsidRDefault="0012098E" w:rsidP="00FF2AC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Pokrywanie podłóg i ścian</w:t>
            </w:r>
          </w:p>
        </w:tc>
        <w:tc>
          <w:tcPr>
            <w:tcW w:w="1701" w:type="dxa"/>
          </w:tcPr>
          <w:p w:rsidR="0012098E" w:rsidRPr="00C46D3B" w:rsidRDefault="0012098E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454</w:t>
            </w:r>
          </w:p>
        </w:tc>
        <w:tc>
          <w:tcPr>
            <w:tcW w:w="1584" w:type="dxa"/>
          </w:tcPr>
          <w:p w:rsidR="0012098E" w:rsidRPr="00C46D3B" w:rsidRDefault="0012098E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4543</w:t>
            </w:r>
          </w:p>
        </w:tc>
        <w:tc>
          <w:tcPr>
            <w:tcW w:w="1813" w:type="dxa"/>
          </w:tcPr>
          <w:p w:rsidR="0012098E" w:rsidRPr="00C46D3B" w:rsidRDefault="0012098E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45430000-0</w:t>
            </w:r>
          </w:p>
        </w:tc>
      </w:tr>
      <w:tr w:rsidR="0012098E" w:rsidTr="00FF2AC2">
        <w:tc>
          <w:tcPr>
            <w:tcW w:w="562" w:type="dxa"/>
          </w:tcPr>
          <w:p w:rsidR="0012098E" w:rsidRPr="00C46D3B" w:rsidRDefault="00727181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3402" w:type="dxa"/>
          </w:tcPr>
          <w:p w:rsidR="0012098E" w:rsidRPr="00C46D3B" w:rsidRDefault="0012098E" w:rsidP="00FF2AC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Roboty w zakresie stolarki budowlanej</w:t>
            </w:r>
          </w:p>
        </w:tc>
        <w:tc>
          <w:tcPr>
            <w:tcW w:w="1701" w:type="dxa"/>
          </w:tcPr>
          <w:p w:rsidR="0012098E" w:rsidRPr="00C46D3B" w:rsidRDefault="0012098E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454</w:t>
            </w:r>
          </w:p>
        </w:tc>
        <w:tc>
          <w:tcPr>
            <w:tcW w:w="1584" w:type="dxa"/>
          </w:tcPr>
          <w:p w:rsidR="0012098E" w:rsidRPr="00C46D3B" w:rsidRDefault="0012098E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4542</w:t>
            </w:r>
          </w:p>
        </w:tc>
        <w:tc>
          <w:tcPr>
            <w:tcW w:w="1813" w:type="dxa"/>
          </w:tcPr>
          <w:p w:rsidR="0012098E" w:rsidRPr="00C46D3B" w:rsidRDefault="0012098E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45421000-4</w:t>
            </w:r>
          </w:p>
        </w:tc>
      </w:tr>
      <w:tr w:rsidR="001D53DA" w:rsidTr="00FF2AC2">
        <w:tc>
          <w:tcPr>
            <w:tcW w:w="562" w:type="dxa"/>
          </w:tcPr>
          <w:p w:rsidR="001D53DA" w:rsidRPr="00C46D3B" w:rsidRDefault="00727181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3402" w:type="dxa"/>
          </w:tcPr>
          <w:p w:rsidR="001D53DA" w:rsidRPr="00C46D3B" w:rsidRDefault="001D53DA" w:rsidP="00FF2AC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Instalowanie drzwi i okien i podobnych elementów</w:t>
            </w:r>
          </w:p>
        </w:tc>
        <w:tc>
          <w:tcPr>
            <w:tcW w:w="1701" w:type="dxa"/>
          </w:tcPr>
          <w:p w:rsidR="001D53DA" w:rsidRPr="00C46D3B" w:rsidRDefault="00727181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454</w:t>
            </w:r>
          </w:p>
        </w:tc>
        <w:tc>
          <w:tcPr>
            <w:tcW w:w="1584" w:type="dxa"/>
          </w:tcPr>
          <w:p w:rsidR="001D53DA" w:rsidRPr="00C46D3B" w:rsidRDefault="00727181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4542</w:t>
            </w:r>
          </w:p>
        </w:tc>
        <w:tc>
          <w:tcPr>
            <w:tcW w:w="1813" w:type="dxa"/>
          </w:tcPr>
          <w:p w:rsidR="001D53DA" w:rsidRPr="00C46D3B" w:rsidRDefault="001D53DA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45421100-5</w:t>
            </w:r>
          </w:p>
        </w:tc>
      </w:tr>
      <w:tr w:rsidR="0012098E" w:rsidTr="00FF2AC2">
        <w:tc>
          <w:tcPr>
            <w:tcW w:w="562" w:type="dxa"/>
          </w:tcPr>
          <w:p w:rsidR="0012098E" w:rsidRPr="00C46D3B" w:rsidRDefault="00727181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lastRenderedPageBreak/>
              <w:t>30</w:t>
            </w:r>
          </w:p>
        </w:tc>
        <w:tc>
          <w:tcPr>
            <w:tcW w:w="3402" w:type="dxa"/>
          </w:tcPr>
          <w:p w:rsidR="0012098E" w:rsidRPr="00C46D3B" w:rsidRDefault="0012098E" w:rsidP="00FF2AC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Roboty elewacyjne</w:t>
            </w:r>
          </w:p>
        </w:tc>
        <w:tc>
          <w:tcPr>
            <w:tcW w:w="1701" w:type="dxa"/>
          </w:tcPr>
          <w:p w:rsidR="0012098E" w:rsidRPr="00C46D3B" w:rsidRDefault="0012098E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454</w:t>
            </w:r>
          </w:p>
        </w:tc>
        <w:tc>
          <w:tcPr>
            <w:tcW w:w="1584" w:type="dxa"/>
          </w:tcPr>
          <w:p w:rsidR="0012098E" w:rsidRPr="00C46D3B" w:rsidRDefault="0012098E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4544</w:t>
            </w:r>
          </w:p>
        </w:tc>
        <w:tc>
          <w:tcPr>
            <w:tcW w:w="1813" w:type="dxa"/>
          </w:tcPr>
          <w:p w:rsidR="0012098E" w:rsidRPr="00C46D3B" w:rsidRDefault="0012098E" w:rsidP="00FF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45443000-4</w:t>
            </w:r>
          </w:p>
        </w:tc>
      </w:tr>
      <w:tr w:rsidR="00DC6384" w:rsidTr="00FF2AC2">
        <w:tc>
          <w:tcPr>
            <w:tcW w:w="562" w:type="dxa"/>
          </w:tcPr>
          <w:p w:rsidR="00DC6384" w:rsidRPr="00C46D3B" w:rsidRDefault="00DC6384" w:rsidP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3402" w:type="dxa"/>
          </w:tcPr>
          <w:p w:rsidR="00DC6384" w:rsidRPr="00C46D3B" w:rsidRDefault="00DC6384" w:rsidP="00DC638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Roboty wykończeniowe w zakresie obiektów budowlanych</w:t>
            </w:r>
          </w:p>
        </w:tc>
        <w:tc>
          <w:tcPr>
            <w:tcW w:w="1701" w:type="dxa"/>
          </w:tcPr>
          <w:p w:rsidR="00DC6384" w:rsidRPr="00C46D3B" w:rsidRDefault="00DC6384" w:rsidP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454</w:t>
            </w:r>
          </w:p>
        </w:tc>
        <w:tc>
          <w:tcPr>
            <w:tcW w:w="1584" w:type="dxa"/>
          </w:tcPr>
          <w:p w:rsidR="00DC6384" w:rsidRPr="00C46D3B" w:rsidRDefault="00DC6384" w:rsidP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4540</w:t>
            </w:r>
          </w:p>
        </w:tc>
        <w:tc>
          <w:tcPr>
            <w:tcW w:w="1813" w:type="dxa"/>
          </w:tcPr>
          <w:p w:rsidR="00DC6384" w:rsidRPr="00C46D3B" w:rsidRDefault="00DC6384" w:rsidP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45400000-1</w:t>
            </w:r>
          </w:p>
        </w:tc>
      </w:tr>
      <w:tr w:rsidR="00DC6384" w:rsidTr="00FF2AC2">
        <w:tc>
          <w:tcPr>
            <w:tcW w:w="562" w:type="dxa"/>
          </w:tcPr>
          <w:p w:rsidR="00DC6384" w:rsidRPr="00C46D3B" w:rsidRDefault="00DC6384" w:rsidP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402" w:type="dxa"/>
          </w:tcPr>
          <w:p w:rsidR="00DC6384" w:rsidRPr="00C46D3B" w:rsidRDefault="00DC6384" w:rsidP="00DC638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Pokrywanie podłóg i ścian</w:t>
            </w:r>
          </w:p>
        </w:tc>
        <w:tc>
          <w:tcPr>
            <w:tcW w:w="1701" w:type="dxa"/>
          </w:tcPr>
          <w:p w:rsidR="00DC6384" w:rsidRPr="00C46D3B" w:rsidRDefault="00DC6384" w:rsidP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454</w:t>
            </w:r>
          </w:p>
        </w:tc>
        <w:tc>
          <w:tcPr>
            <w:tcW w:w="1584" w:type="dxa"/>
          </w:tcPr>
          <w:p w:rsidR="00DC6384" w:rsidRPr="00C46D3B" w:rsidRDefault="00DC6384" w:rsidP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4543</w:t>
            </w:r>
          </w:p>
        </w:tc>
        <w:tc>
          <w:tcPr>
            <w:tcW w:w="1813" w:type="dxa"/>
          </w:tcPr>
          <w:p w:rsidR="00DC6384" w:rsidRPr="00C46D3B" w:rsidRDefault="00DC6384" w:rsidP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45430000-0</w:t>
            </w:r>
          </w:p>
        </w:tc>
      </w:tr>
      <w:tr w:rsidR="00DC6384" w:rsidTr="00FF2AC2">
        <w:tc>
          <w:tcPr>
            <w:tcW w:w="562" w:type="dxa"/>
          </w:tcPr>
          <w:p w:rsidR="00DC6384" w:rsidRPr="00C46D3B" w:rsidRDefault="00DC6384" w:rsidP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3402" w:type="dxa"/>
          </w:tcPr>
          <w:p w:rsidR="00DC6384" w:rsidRPr="00C46D3B" w:rsidRDefault="00DC6384" w:rsidP="00DC638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Kładzenie płytek</w:t>
            </w:r>
          </w:p>
        </w:tc>
        <w:tc>
          <w:tcPr>
            <w:tcW w:w="1701" w:type="dxa"/>
          </w:tcPr>
          <w:p w:rsidR="00DC6384" w:rsidRPr="00C46D3B" w:rsidRDefault="00DC6384" w:rsidP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454</w:t>
            </w:r>
          </w:p>
        </w:tc>
        <w:tc>
          <w:tcPr>
            <w:tcW w:w="1584" w:type="dxa"/>
          </w:tcPr>
          <w:p w:rsidR="00DC6384" w:rsidRPr="00C46D3B" w:rsidRDefault="00DC6384" w:rsidP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4543</w:t>
            </w:r>
          </w:p>
        </w:tc>
        <w:tc>
          <w:tcPr>
            <w:tcW w:w="1813" w:type="dxa"/>
          </w:tcPr>
          <w:p w:rsidR="00DC6384" w:rsidRPr="00C46D3B" w:rsidRDefault="00DC6384" w:rsidP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45431000-7</w:t>
            </w:r>
          </w:p>
        </w:tc>
      </w:tr>
      <w:tr w:rsidR="00DC6384" w:rsidTr="00FF2AC2">
        <w:tc>
          <w:tcPr>
            <w:tcW w:w="562" w:type="dxa"/>
          </w:tcPr>
          <w:p w:rsidR="00DC6384" w:rsidRPr="00C46D3B" w:rsidRDefault="00DC6384" w:rsidP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3402" w:type="dxa"/>
          </w:tcPr>
          <w:p w:rsidR="00DC6384" w:rsidRPr="00C46D3B" w:rsidRDefault="00DC6384" w:rsidP="00DC638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Roboty malarskie</w:t>
            </w:r>
          </w:p>
        </w:tc>
        <w:tc>
          <w:tcPr>
            <w:tcW w:w="1701" w:type="dxa"/>
          </w:tcPr>
          <w:p w:rsidR="00DC6384" w:rsidRPr="00C46D3B" w:rsidRDefault="00DC6384" w:rsidP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454</w:t>
            </w:r>
          </w:p>
        </w:tc>
        <w:tc>
          <w:tcPr>
            <w:tcW w:w="1584" w:type="dxa"/>
          </w:tcPr>
          <w:p w:rsidR="00DC6384" w:rsidRPr="00C46D3B" w:rsidRDefault="00DC6384" w:rsidP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4544</w:t>
            </w:r>
          </w:p>
        </w:tc>
        <w:tc>
          <w:tcPr>
            <w:tcW w:w="1813" w:type="dxa"/>
          </w:tcPr>
          <w:p w:rsidR="00DC6384" w:rsidRPr="00C46D3B" w:rsidRDefault="00DC6384" w:rsidP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45442100-8</w:t>
            </w:r>
          </w:p>
        </w:tc>
      </w:tr>
      <w:tr w:rsidR="00DC6384" w:rsidTr="00FF2AC2">
        <w:tc>
          <w:tcPr>
            <w:tcW w:w="562" w:type="dxa"/>
          </w:tcPr>
          <w:p w:rsidR="00DC6384" w:rsidRPr="00C46D3B" w:rsidRDefault="00DC6384" w:rsidP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3402" w:type="dxa"/>
          </w:tcPr>
          <w:p w:rsidR="00DC6384" w:rsidRPr="00C46D3B" w:rsidRDefault="00DC6384" w:rsidP="00DC638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Roboty budowlane wykończeniowe, pozostałe</w:t>
            </w:r>
          </w:p>
        </w:tc>
        <w:tc>
          <w:tcPr>
            <w:tcW w:w="1701" w:type="dxa"/>
          </w:tcPr>
          <w:p w:rsidR="00DC6384" w:rsidRPr="00C46D3B" w:rsidRDefault="00DC6384" w:rsidP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454</w:t>
            </w:r>
          </w:p>
        </w:tc>
        <w:tc>
          <w:tcPr>
            <w:tcW w:w="1584" w:type="dxa"/>
          </w:tcPr>
          <w:p w:rsidR="00DC6384" w:rsidRPr="00C46D3B" w:rsidRDefault="00DC6384" w:rsidP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4545</w:t>
            </w:r>
          </w:p>
        </w:tc>
        <w:tc>
          <w:tcPr>
            <w:tcW w:w="1813" w:type="dxa"/>
          </w:tcPr>
          <w:p w:rsidR="00DC6384" w:rsidRPr="00C46D3B" w:rsidRDefault="00DC6384" w:rsidP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45450000-6</w:t>
            </w:r>
          </w:p>
        </w:tc>
      </w:tr>
      <w:tr w:rsidR="00DC6384" w:rsidTr="00FF2AC2">
        <w:tc>
          <w:tcPr>
            <w:tcW w:w="562" w:type="dxa"/>
          </w:tcPr>
          <w:p w:rsidR="00DC6384" w:rsidRPr="00C46D3B" w:rsidRDefault="00DC6384" w:rsidP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3402" w:type="dxa"/>
          </w:tcPr>
          <w:p w:rsidR="00DC6384" w:rsidRPr="00C46D3B" w:rsidRDefault="00DC6384" w:rsidP="00DC638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Roboty w zakresie różnych nawierzchni</w:t>
            </w:r>
          </w:p>
        </w:tc>
        <w:tc>
          <w:tcPr>
            <w:tcW w:w="1701" w:type="dxa"/>
          </w:tcPr>
          <w:p w:rsidR="00DC6384" w:rsidRPr="00C46D3B" w:rsidRDefault="00DC6384" w:rsidP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452</w:t>
            </w:r>
          </w:p>
        </w:tc>
        <w:tc>
          <w:tcPr>
            <w:tcW w:w="1584" w:type="dxa"/>
          </w:tcPr>
          <w:p w:rsidR="00DC6384" w:rsidRPr="00C46D3B" w:rsidRDefault="00DC6384" w:rsidP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4523</w:t>
            </w:r>
          </w:p>
        </w:tc>
        <w:tc>
          <w:tcPr>
            <w:tcW w:w="1813" w:type="dxa"/>
          </w:tcPr>
          <w:p w:rsidR="00DC6384" w:rsidRPr="00C46D3B" w:rsidRDefault="00DC6384" w:rsidP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45233200-1</w:t>
            </w:r>
          </w:p>
        </w:tc>
      </w:tr>
      <w:tr w:rsidR="00DC6384" w:rsidTr="00FF2AC2">
        <w:tc>
          <w:tcPr>
            <w:tcW w:w="562" w:type="dxa"/>
          </w:tcPr>
          <w:p w:rsidR="00DC6384" w:rsidRPr="00C46D3B" w:rsidRDefault="00DC6384" w:rsidP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3402" w:type="dxa"/>
          </w:tcPr>
          <w:p w:rsidR="00DC6384" w:rsidRPr="00C46D3B" w:rsidRDefault="00DC6384" w:rsidP="00DC638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Roboty instalacyjne elektryczne</w:t>
            </w:r>
          </w:p>
        </w:tc>
        <w:tc>
          <w:tcPr>
            <w:tcW w:w="1701" w:type="dxa"/>
          </w:tcPr>
          <w:p w:rsidR="00DC6384" w:rsidRPr="00C46D3B" w:rsidRDefault="00DC6384" w:rsidP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453</w:t>
            </w:r>
          </w:p>
        </w:tc>
        <w:tc>
          <w:tcPr>
            <w:tcW w:w="1584" w:type="dxa"/>
          </w:tcPr>
          <w:p w:rsidR="00DC6384" w:rsidRPr="00C46D3B" w:rsidRDefault="00DC6384" w:rsidP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4531</w:t>
            </w:r>
          </w:p>
        </w:tc>
        <w:tc>
          <w:tcPr>
            <w:tcW w:w="1813" w:type="dxa"/>
          </w:tcPr>
          <w:p w:rsidR="00DC6384" w:rsidRPr="00C46D3B" w:rsidRDefault="00DC6384" w:rsidP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45310000-3</w:t>
            </w:r>
          </w:p>
        </w:tc>
      </w:tr>
      <w:tr w:rsidR="00DC6384" w:rsidTr="00FF2AC2">
        <w:tc>
          <w:tcPr>
            <w:tcW w:w="562" w:type="dxa"/>
          </w:tcPr>
          <w:p w:rsidR="00DC6384" w:rsidRPr="00C46D3B" w:rsidRDefault="00DC6384" w:rsidP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3402" w:type="dxa"/>
          </w:tcPr>
          <w:p w:rsidR="00DC6384" w:rsidRPr="00C46D3B" w:rsidRDefault="00DC6384" w:rsidP="00DC638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Ochrona odgromowa</w:t>
            </w:r>
          </w:p>
        </w:tc>
        <w:tc>
          <w:tcPr>
            <w:tcW w:w="1701" w:type="dxa"/>
          </w:tcPr>
          <w:p w:rsidR="00DC6384" w:rsidRPr="00C46D3B" w:rsidRDefault="00DC6384" w:rsidP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453</w:t>
            </w:r>
          </w:p>
        </w:tc>
        <w:tc>
          <w:tcPr>
            <w:tcW w:w="1584" w:type="dxa"/>
          </w:tcPr>
          <w:p w:rsidR="00DC6384" w:rsidRPr="00C46D3B" w:rsidRDefault="00DC6384" w:rsidP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4531</w:t>
            </w:r>
          </w:p>
        </w:tc>
        <w:tc>
          <w:tcPr>
            <w:tcW w:w="1813" w:type="dxa"/>
          </w:tcPr>
          <w:p w:rsidR="00DC6384" w:rsidRPr="00C46D3B" w:rsidRDefault="00DC6384" w:rsidP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3B">
              <w:rPr>
                <w:rFonts w:ascii="Arial" w:hAnsi="Arial" w:cs="Arial"/>
                <w:sz w:val="20"/>
                <w:szCs w:val="20"/>
              </w:rPr>
              <w:t>45312310-3</w:t>
            </w:r>
          </w:p>
        </w:tc>
      </w:tr>
    </w:tbl>
    <w:p w:rsidR="00017706" w:rsidRDefault="00017706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2A1E86" w:rsidRDefault="002A1E86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8E188E" w:rsidRPr="00017706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  <w:r w:rsidRPr="00017706">
        <w:rPr>
          <w:rFonts w:ascii="Arial" w:hAnsi="Arial" w:cs="Arial"/>
          <w:b/>
          <w:sz w:val="32"/>
          <w:szCs w:val="32"/>
        </w:rPr>
        <w:t>2. MATERIAŁY</w:t>
      </w:r>
    </w:p>
    <w:p w:rsidR="008E188E" w:rsidRPr="00017706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017706">
        <w:rPr>
          <w:rFonts w:ascii="Arial" w:hAnsi="Arial" w:cs="Arial"/>
          <w:b/>
          <w:sz w:val="28"/>
          <w:szCs w:val="28"/>
        </w:rPr>
        <w:t>2.1. Źródła uzyskania materiałów.</w:t>
      </w:r>
    </w:p>
    <w:p w:rsidR="008E188E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Materiały przeznaczone do wykonywania przedmiotu umowy muszą pochodzić od takich</w:t>
      </w:r>
      <w:r w:rsidR="002A1E86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wytwórców i producentów, aby w sposób ciągły spełniały wymagania specyfikacji technicznej i</w:t>
      </w:r>
      <w:r w:rsidR="002A1E86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dokumentacji projektowej.</w:t>
      </w:r>
    </w:p>
    <w:p w:rsidR="002A1E86" w:rsidRPr="00FA28B5" w:rsidRDefault="002A1E86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188E" w:rsidRPr="00017706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017706">
        <w:rPr>
          <w:rFonts w:ascii="Arial" w:hAnsi="Arial" w:cs="Arial"/>
          <w:b/>
          <w:sz w:val="28"/>
          <w:szCs w:val="28"/>
        </w:rPr>
        <w:t>2.2. Pozyskiwanie materiałów miejscowych.</w:t>
      </w:r>
    </w:p>
    <w:p w:rsidR="008E188E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Dokumentacja projektowa preferuje pozyskiwanie materiałów miejscowych dla robót.</w:t>
      </w:r>
    </w:p>
    <w:p w:rsidR="002A1E86" w:rsidRPr="00FA28B5" w:rsidRDefault="002A1E86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188E" w:rsidRPr="00017706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017706">
        <w:rPr>
          <w:rFonts w:ascii="Arial" w:hAnsi="Arial" w:cs="Arial"/>
          <w:b/>
          <w:sz w:val="28"/>
          <w:szCs w:val="28"/>
        </w:rPr>
        <w:t>2.3. Przechowywanie i składowanie materiałów.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Wykonawca zapewni, aby tymczasowo składowane materiały, do ich wbudowania były</w:t>
      </w:r>
    </w:p>
    <w:p w:rsidR="008E188E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zabezpieczone przed zanieczyszczeniem, zachowały swoją jakość i właściwość do robót. Miejsca</w:t>
      </w:r>
      <w:r w:rsidR="002A1E86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czasowego składowania materiałów będą zlokalizowane w obrębie terenu budowy lub poza</w:t>
      </w:r>
      <w:r w:rsidR="002A1E86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terenem budowy w miejscach zorganizowanych przez Wykonawcę.</w:t>
      </w:r>
    </w:p>
    <w:p w:rsidR="002A1E86" w:rsidRPr="00FA28B5" w:rsidRDefault="002A1E86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188E" w:rsidRPr="00017706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017706">
        <w:rPr>
          <w:rFonts w:ascii="Arial" w:hAnsi="Arial" w:cs="Arial"/>
          <w:b/>
          <w:sz w:val="28"/>
          <w:szCs w:val="28"/>
        </w:rPr>
        <w:t>2.4. Wariantowe stosowanie materiałów.</w:t>
      </w:r>
    </w:p>
    <w:p w:rsidR="008E188E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Jeżeli dokumentacja projektowa przewiduje możliwość wariantowego zastosowania</w:t>
      </w:r>
      <w:r w:rsidR="002A1E86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rodzaju materiałów w wykonywanych robotach</w:t>
      </w:r>
      <w:r w:rsidR="002A1E86">
        <w:rPr>
          <w:rFonts w:ascii="Arial" w:hAnsi="Arial" w:cs="Arial"/>
          <w:sz w:val="24"/>
          <w:szCs w:val="24"/>
        </w:rPr>
        <w:t xml:space="preserve"> wówczas jest to dopuszczone</w:t>
      </w:r>
      <w:r w:rsidRPr="00FA28B5">
        <w:rPr>
          <w:rFonts w:ascii="Arial" w:hAnsi="Arial" w:cs="Arial"/>
          <w:sz w:val="24"/>
          <w:szCs w:val="24"/>
        </w:rPr>
        <w:t xml:space="preserve">. Wykonawca </w:t>
      </w:r>
      <w:r w:rsidR="002A1E86">
        <w:rPr>
          <w:rFonts w:ascii="Arial" w:hAnsi="Arial" w:cs="Arial"/>
          <w:sz w:val="24"/>
          <w:szCs w:val="24"/>
        </w:rPr>
        <w:t xml:space="preserve">każdorazowo </w:t>
      </w:r>
      <w:r w:rsidRPr="00FA28B5">
        <w:rPr>
          <w:rFonts w:ascii="Arial" w:hAnsi="Arial" w:cs="Arial"/>
          <w:sz w:val="24"/>
          <w:szCs w:val="24"/>
        </w:rPr>
        <w:t xml:space="preserve">powiadomi </w:t>
      </w:r>
      <w:r w:rsidR="002A1E86">
        <w:rPr>
          <w:rFonts w:ascii="Arial" w:hAnsi="Arial" w:cs="Arial"/>
          <w:sz w:val="24"/>
          <w:szCs w:val="24"/>
        </w:rPr>
        <w:t>Z</w:t>
      </w:r>
      <w:r w:rsidRPr="00FA28B5">
        <w:rPr>
          <w:rFonts w:ascii="Arial" w:hAnsi="Arial" w:cs="Arial"/>
          <w:sz w:val="24"/>
          <w:szCs w:val="24"/>
        </w:rPr>
        <w:t>amawiającego o</w:t>
      </w:r>
      <w:r w:rsidR="002A1E86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zamierzeniu</w:t>
      </w:r>
      <w:r w:rsidR="002A1E86">
        <w:rPr>
          <w:rFonts w:ascii="Arial" w:hAnsi="Arial" w:cs="Arial"/>
          <w:sz w:val="24"/>
          <w:szCs w:val="24"/>
        </w:rPr>
        <w:t xml:space="preserve"> zastosowania rozwiązania zamiennego</w:t>
      </w:r>
      <w:r w:rsidRPr="00FA28B5">
        <w:rPr>
          <w:rFonts w:ascii="Arial" w:hAnsi="Arial" w:cs="Arial"/>
          <w:sz w:val="24"/>
          <w:szCs w:val="24"/>
        </w:rPr>
        <w:t>, co najmniej 3 tygodnie przed użyciem materiału lub w okresie dłuższym,</w:t>
      </w:r>
      <w:r w:rsidR="002A1E86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jeśli będzie to wymagane dla badań prowadzonych przez Zamawiającego. Wybrany i</w:t>
      </w:r>
      <w:r w:rsidR="00F17D51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zaakceptowany rodzaj materiału nie może być później zmieniony bez zgody Zamawiającego.</w:t>
      </w:r>
    </w:p>
    <w:p w:rsidR="008E188E" w:rsidRPr="00017706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  <w:r w:rsidRPr="00017706">
        <w:rPr>
          <w:rFonts w:ascii="Arial" w:hAnsi="Arial" w:cs="Arial"/>
          <w:b/>
          <w:sz w:val="32"/>
          <w:szCs w:val="32"/>
        </w:rPr>
        <w:t>3. SPRZĘT</w:t>
      </w:r>
    </w:p>
    <w:p w:rsidR="008E188E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Wykonawca zobowiązany jest do użycia takiego sprzętu, który nie spowoduje</w:t>
      </w:r>
      <w:r w:rsidR="00F17D51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niekorzystnego wpływu na jakość wykonywanych robót. Liczba i wydajność sprzętu będzie</w:t>
      </w:r>
      <w:r w:rsidR="00F17D51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gwarantować prowadzenie robót zgodnie z zasadami określonymi w dokumentacji projektowej,</w:t>
      </w:r>
      <w:r w:rsidR="00F17D51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warunkach umowy. Sprzęt będący własnością Wykonawcy lub wynajęty do wykonywania robót</w:t>
      </w:r>
      <w:r w:rsidR="00F17D51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ma być utrzymany w dobrym stanie technicznym i gotowości do pracy. Będzie on zgodny z</w:t>
      </w:r>
      <w:r w:rsidR="00F17D51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 xml:space="preserve">normami ochrony środowiska, przepisami dotyczącymi jego użytkowania </w:t>
      </w:r>
      <w:r w:rsidRPr="00FA28B5">
        <w:rPr>
          <w:rFonts w:ascii="Arial" w:hAnsi="Arial" w:cs="Arial"/>
          <w:sz w:val="25"/>
          <w:szCs w:val="25"/>
        </w:rPr>
        <w:t xml:space="preserve">oraz </w:t>
      </w:r>
      <w:r w:rsidRPr="00FA28B5">
        <w:rPr>
          <w:rFonts w:ascii="Arial" w:hAnsi="Arial" w:cs="Arial"/>
          <w:sz w:val="24"/>
          <w:szCs w:val="24"/>
        </w:rPr>
        <w:t>przepisami BHP.</w:t>
      </w:r>
    </w:p>
    <w:p w:rsidR="00F17D51" w:rsidRDefault="00F17D51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7D51" w:rsidRDefault="00F17D51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2DA9" w:rsidRDefault="008A2DA9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2DA9" w:rsidRPr="00FA28B5" w:rsidRDefault="008A2DA9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188E" w:rsidRPr="00017706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  <w:r w:rsidRPr="00017706">
        <w:rPr>
          <w:rFonts w:ascii="Arial" w:hAnsi="Arial" w:cs="Arial"/>
          <w:b/>
          <w:sz w:val="32"/>
          <w:szCs w:val="32"/>
        </w:rPr>
        <w:lastRenderedPageBreak/>
        <w:t>4. TRANSPORT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Wykonawca jest zobowiązany do stosowania jedynie takich środków transportu, które nie</w:t>
      </w:r>
      <w:r w:rsidR="00F17D51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wpływają niekorzystnie na jakość wykonywanych robót i właściwości przewożonych</w:t>
      </w:r>
      <w:r w:rsidR="00F17D51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materiałów. Liczba środków transportu będzie zapewniać prowadzenie robót zgodnie z</w:t>
      </w:r>
      <w:r w:rsidR="00F17D51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zasadami określonymi w dokumentacji projektowej i w terminie przewidzianym umowa. Przy</w:t>
      </w:r>
      <w:r w:rsidR="00F17D51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ruchu po drogach publicznych pojazdy będą spełniać wymagania dotyczące przepisów ruchu</w:t>
      </w:r>
      <w:r w:rsidR="00F17D51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drogowego. Wykonawca będzie na bieżąco i na własny koszt usuwać wszelkie zanieczyszczenia</w:t>
      </w:r>
      <w:r w:rsidR="00F17D51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spowodowane jego pojazdami na drogach publicznych i dojazdach do budowy.</w:t>
      </w:r>
    </w:p>
    <w:p w:rsidR="00F17D51" w:rsidRDefault="00F17D51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</w:p>
    <w:p w:rsidR="008E188E" w:rsidRPr="00017706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  <w:r w:rsidRPr="00017706">
        <w:rPr>
          <w:rFonts w:ascii="Arial" w:hAnsi="Arial" w:cs="Arial"/>
          <w:b/>
          <w:sz w:val="32"/>
          <w:szCs w:val="32"/>
        </w:rPr>
        <w:t>5. WYKONYWANIE ROBÓT</w:t>
      </w:r>
    </w:p>
    <w:p w:rsidR="008E188E" w:rsidRPr="00017706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017706">
        <w:rPr>
          <w:rFonts w:ascii="Arial" w:hAnsi="Arial" w:cs="Arial"/>
          <w:b/>
          <w:sz w:val="28"/>
          <w:szCs w:val="28"/>
        </w:rPr>
        <w:t>5.1. Ogólne zasady wykonywania robót.</w:t>
      </w:r>
    </w:p>
    <w:p w:rsidR="008E188E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Wykonawca jest odpowiedzialny za prowadzenie robót zgodnie z warunkami umowy oraz</w:t>
      </w:r>
      <w:r w:rsidR="00F17D51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za jakość zastosowanych materiałów i wykonywanych robót, za ich zgodność z dokumentacją</w:t>
      </w:r>
      <w:r w:rsidR="00F17D51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projektową, wymaganiami specyfikacji technicznej, projektem organizacji robót. Wykonawca</w:t>
      </w:r>
      <w:r w:rsidR="00F17D51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ponosi odpowiedzialność za dokładne wytyczenie w terenie i wyznaczenie wysokości wszystkich</w:t>
      </w:r>
      <w:r w:rsidR="00F17D51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elementów robót zgodnie z wymiarami i rzędnymi określonymi w dokumentacji projektowej lub</w:t>
      </w:r>
      <w:r w:rsidR="00F17D51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przekazanymi na piśmie przez Zamawiającego. Następstwa jakiegokolwiek błędu</w:t>
      </w:r>
      <w:r w:rsidR="00F17D51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spowodowanego przez Wykonawcę w wytyczeniu i wyznaczeniu robót zostaną, jeśli wymagać</w:t>
      </w:r>
      <w:r w:rsidR="00F17D51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tego będzie Zamawiający</w:t>
      </w:r>
      <w:r w:rsidR="00F17D51">
        <w:rPr>
          <w:rFonts w:ascii="Arial" w:hAnsi="Arial" w:cs="Arial"/>
          <w:sz w:val="24"/>
          <w:szCs w:val="24"/>
        </w:rPr>
        <w:t>,</w:t>
      </w:r>
      <w:r w:rsidRPr="00FA28B5">
        <w:rPr>
          <w:rFonts w:ascii="Arial" w:hAnsi="Arial" w:cs="Arial"/>
          <w:sz w:val="24"/>
          <w:szCs w:val="24"/>
        </w:rPr>
        <w:t xml:space="preserve"> poprawione przez Wykonawcę na własny koszt. </w:t>
      </w:r>
      <w:r w:rsidR="00F17D51">
        <w:rPr>
          <w:rFonts w:ascii="Arial" w:hAnsi="Arial" w:cs="Arial"/>
          <w:sz w:val="24"/>
          <w:szCs w:val="24"/>
        </w:rPr>
        <w:t xml:space="preserve">Sprawdzenie </w:t>
      </w:r>
      <w:r w:rsidRPr="00FA28B5">
        <w:rPr>
          <w:rFonts w:ascii="Arial" w:hAnsi="Arial" w:cs="Arial"/>
          <w:sz w:val="24"/>
          <w:szCs w:val="24"/>
        </w:rPr>
        <w:t>wytyczenia robót lub wyznaczenia wysokości przez Zamawiającego nie zwalnia Wykonawcy od</w:t>
      </w:r>
      <w:r w:rsidR="00F17D51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odpowiedzialności za ich prawidłowość</w:t>
      </w:r>
      <w:r w:rsidR="00F17D51">
        <w:rPr>
          <w:rFonts w:ascii="Arial" w:hAnsi="Arial" w:cs="Arial"/>
          <w:sz w:val="24"/>
          <w:szCs w:val="24"/>
        </w:rPr>
        <w:t>.</w:t>
      </w:r>
    </w:p>
    <w:p w:rsidR="00F17D51" w:rsidRPr="00FA28B5" w:rsidRDefault="00F17D51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188E" w:rsidRPr="00017706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017706">
        <w:rPr>
          <w:rFonts w:ascii="Arial" w:hAnsi="Arial" w:cs="Arial"/>
          <w:b/>
          <w:sz w:val="28"/>
          <w:szCs w:val="28"/>
        </w:rPr>
        <w:t>5.2. Współpraca Zamawiającego i Wykonawcy.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Zamawiający będzie podejmował decyzje w sprawach związanych z interpretacją</w:t>
      </w:r>
      <w:r w:rsidR="00F17D51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dokumentacji projektowej i specyfikacji technicznej oraz dotyczących akceptacji wypełniania</w:t>
      </w:r>
      <w:r w:rsidR="00F17D51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warunków umowy przez Wykonawcę. Jest on również upoważniony do kontroli wszystkich robót</w:t>
      </w:r>
      <w:r w:rsidR="00F17D51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i kontroli materiałów dostarczonych na budowę lub na niej produkowanych. Zamawiający</w:t>
      </w:r>
      <w:r w:rsidR="00F17D51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powiadomi Wykonawcę o wykrytych wadach i odrzuci wszystkie te materiały i roboty, które nie</w:t>
      </w:r>
      <w:r w:rsidR="00F17D51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spełniają wymagań jakościowych określonych w dokumentacji projektowej i specyfikacji</w:t>
      </w:r>
      <w:r w:rsidR="00F17D51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technicznej.</w:t>
      </w:r>
      <w:r w:rsidR="00F17D51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Polecenia Zamawiającego powinny być wykonywane nie później niż w czasie przez niego</w:t>
      </w:r>
      <w:r w:rsidR="00F17D51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 xml:space="preserve">wyznaczonym, po ich otrzymaniu pod groźbą </w:t>
      </w:r>
      <w:r w:rsidR="00004DE4">
        <w:rPr>
          <w:rFonts w:ascii="Arial" w:hAnsi="Arial" w:cs="Arial"/>
          <w:sz w:val="24"/>
          <w:szCs w:val="24"/>
        </w:rPr>
        <w:t>ws</w:t>
      </w:r>
      <w:r w:rsidRPr="00FA28B5">
        <w:rPr>
          <w:rFonts w:ascii="Arial" w:hAnsi="Arial" w:cs="Arial"/>
          <w:sz w:val="24"/>
          <w:szCs w:val="24"/>
        </w:rPr>
        <w:t>trzymania robót. Skutki z tego tytułu ponosi</w:t>
      </w:r>
      <w:r w:rsidR="00F17D51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Wykonawca.</w:t>
      </w:r>
    </w:p>
    <w:p w:rsidR="00F636E5" w:rsidRDefault="00F636E5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8E188E" w:rsidRPr="00017706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  <w:r w:rsidRPr="00017706">
        <w:rPr>
          <w:rFonts w:ascii="Arial" w:hAnsi="Arial" w:cs="Arial"/>
          <w:b/>
          <w:sz w:val="32"/>
          <w:szCs w:val="32"/>
        </w:rPr>
        <w:t>6. KONTROLA JAKOŚCI ROBÓT</w:t>
      </w:r>
    </w:p>
    <w:p w:rsidR="008E188E" w:rsidRPr="00017706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017706">
        <w:rPr>
          <w:rFonts w:ascii="Arial" w:hAnsi="Arial" w:cs="Arial"/>
          <w:b/>
          <w:sz w:val="28"/>
          <w:szCs w:val="28"/>
        </w:rPr>
        <w:t>6.1. Kontrola i zasady kontroli jakości robót.</w:t>
      </w:r>
    </w:p>
    <w:p w:rsidR="008E188E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Celem kontroli robót jest takie sterowanie ich przygotowaniem i wykonaniem, aby</w:t>
      </w:r>
      <w:r w:rsidR="00AF536E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osiągnąć założoną jakość robót. Wykonawca jest odpowiedzialny za pełną kontrolę oraz jakość</w:t>
      </w:r>
      <w:r w:rsidR="00AF536E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materiałów. Wykonawca musi przeprowadzać pomiary, próby z częstotliwością zapewniającą</w:t>
      </w:r>
      <w:r w:rsidR="00AF536E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stwierdzenie, że roboty wykonano zgodnie z wymaganiami zawartymi w dokumentacji</w:t>
      </w:r>
      <w:r w:rsidR="00AF536E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technicznej, specyfikacji robót oraz warunkami technicznymi wykonania i odbioru robót</w:t>
      </w:r>
      <w:r w:rsidR="00AF536E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budowlano-montażow</w:t>
      </w:r>
      <w:r w:rsidR="00AF536E">
        <w:rPr>
          <w:rFonts w:ascii="Arial" w:hAnsi="Arial" w:cs="Arial"/>
          <w:sz w:val="24"/>
          <w:szCs w:val="24"/>
        </w:rPr>
        <w:t>y</w:t>
      </w:r>
      <w:r w:rsidRPr="00FA28B5">
        <w:rPr>
          <w:rFonts w:ascii="Arial" w:hAnsi="Arial" w:cs="Arial"/>
          <w:sz w:val="24"/>
          <w:szCs w:val="24"/>
        </w:rPr>
        <w:t>ch. Minimalne wymagania, co do zakresu prób i ich częstotliwość są</w:t>
      </w:r>
      <w:r w:rsidR="00AF536E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określone w normach i wytycznych.</w:t>
      </w:r>
      <w:r w:rsidR="00AF536E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Pomiary i próby muszą być prowadzone zgodnie z wymaganiami norm. W przypadku, gdy</w:t>
      </w:r>
      <w:r w:rsidR="00AF536E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normy nie obejmują jakiegokolwiek badania stosować można wytyczne krajowe lub inne</w:t>
      </w:r>
      <w:r w:rsidR="00AF536E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 xml:space="preserve">procedury akceptowane przez Zamawiającego. Po </w:t>
      </w:r>
      <w:r w:rsidRPr="00FA28B5">
        <w:rPr>
          <w:rFonts w:ascii="Arial" w:hAnsi="Arial" w:cs="Arial"/>
          <w:sz w:val="24"/>
          <w:szCs w:val="24"/>
        </w:rPr>
        <w:lastRenderedPageBreak/>
        <w:t>wykonaniu pomiaru i prób wykonawca</w:t>
      </w:r>
      <w:r w:rsidR="00AF536E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przedstawi na piśmie ich wyniki Zamawiającemu.</w:t>
      </w:r>
    </w:p>
    <w:p w:rsidR="00AF536E" w:rsidRPr="00FA28B5" w:rsidRDefault="00AF536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188E" w:rsidRPr="00017706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017706">
        <w:rPr>
          <w:rFonts w:ascii="Arial" w:hAnsi="Arial" w:cs="Arial"/>
          <w:b/>
          <w:sz w:val="28"/>
          <w:szCs w:val="28"/>
        </w:rPr>
        <w:t>6.2. Certyfikaty i deklaracje.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Zamawiający może dopuścić do użycia tylko te materiały, które posiadają: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Certyfikat na znak bezpieczeństwa wskazujący, że zapewniono zgodność z kryteriami</w:t>
      </w:r>
      <w:r w:rsidR="00AF536E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technicznymi</w:t>
      </w:r>
      <w:r w:rsidR="00AF536E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określonymi na podstawie Polskich Norm, aprobat technicznych oraz właściwych przepisów i</w:t>
      </w:r>
      <w:r w:rsidR="00AF536E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dokumentów technicznych,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Deklarację zgodności lub certyfikat zgodności z: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Polską Normą, lub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Aprobatą techniczną, w przypadku wyrobów, dla których nie ustanowiono PN, jeżeli nie są</w:t>
      </w:r>
      <w:r w:rsidR="00AF536E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objęte certyfikacją okr</w:t>
      </w:r>
      <w:r w:rsidR="00ED0999">
        <w:rPr>
          <w:rFonts w:ascii="Arial" w:hAnsi="Arial" w:cs="Arial"/>
          <w:sz w:val="24"/>
          <w:szCs w:val="24"/>
        </w:rPr>
        <w:t>eśloną powyżej i które spełniaj</w:t>
      </w:r>
      <w:r w:rsidRPr="00FA28B5">
        <w:rPr>
          <w:rFonts w:ascii="Arial" w:hAnsi="Arial" w:cs="Arial"/>
          <w:sz w:val="24"/>
          <w:szCs w:val="24"/>
        </w:rPr>
        <w:t>ą wymogi specyfikacji. W przypadku</w:t>
      </w:r>
      <w:r w:rsidR="00ED0999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materiałów dla których w/w dokumenty nie są wymagane każda partia dostarczona do robót</w:t>
      </w:r>
      <w:r w:rsidR="00ED0999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będzie posiadać dokumenty określające w sposób jednoznaczny jej cechy. Produkty</w:t>
      </w:r>
      <w:r w:rsidR="00ED0999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przemysłowe muszą posiadać</w:t>
      </w:r>
      <w:r w:rsidR="00ED0999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w/w dokumenty wydane przez producenta. Jakiekolwiek materiały, które nie spełniają tych</w:t>
      </w:r>
      <w:r w:rsidR="00ED0999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wymagań będą odrzucone.</w:t>
      </w:r>
      <w:r w:rsidR="00ED0999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 xml:space="preserve">Wszystkie w/w dokumenty należy przedstawić </w:t>
      </w:r>
      <w:r w:rsidR="004637EA">
        <w:rPr>
          <w:rFonts w:ascii="Arial" w:hAnsi="Arial" w:cs="Arial"/>
          <w:sz w:val="24"/>
          <w:szCs w:val="24"/>
        </w:rPr>
        <w:t>do akceptacji Z</w:t>
      </w:r>
      <w:r w:rsidRPr="00FA28B5">
        <w:rPr>
          <w:rFonts w:ascii="Arial" w:hAnsi="Arial" w:cs="Arial"/>
          <w:sz w:val="24"/>
          <w:szCs w:val="24"/>
        </w:rPr>
        <w:t>amawiającemu.</w:t>
      </w:r>
    </w:p>
    <w:p w:rsidR="00ED0999" w:rsidRDefault="00ED0999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8E188E" w:rsidRPr="00017706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017706">
        <w:rPr>
          <w:rFonts w:ascii="Arial" w:hAnsi="Arial" w:cs="Arial"/>
          <w:b/>
          <w:sz w:val="28"/>
          <w:szCs w:val="28"/>
        </w:rPr>
        <w:t>6.3. Dokumenty budowy.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Dziennik Budowy jest dokumentem prawnym obowiązującym Zamawiającego i</w:t>
      </w:r>
      <w:r w:rsidR="00ED0999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Wykonawcę w okresie od przekazania Wykonawcy placu budowy do końca okresu</w:t>
      </w:r>
      <w:r w:rsidR="00ED0999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gwarancyjnego. Załączone do dziennika budowy protokoły i inne dokumenty powinny być</w:t>
      </w:r>
      <w:r w:rsidR="00ED0999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oznaczone kolejnym numerem załącznika i opatrzone datą i podpisem Kierownika Budowy i</w:t>
      </w:r>
      <w:r w:rsidR="00ED0999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Zamawiającego. Do dziennika budowy należy wpisywać w szczególności: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datę przekazania Wykonawcy placu budowy,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datę przekazania przez Zamawiającego dokumentacji projektowej,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termin rozpoczęcia i zakończenia poszczególnych elementów robót,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przebieg robót w formie istotnych informacji,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uwagi i zalecenia Zamawiającego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daty i przyczyny przerw w robotach i wstrzymania robót,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zgłoszenia i daty odbioru końcowego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wyjaśnienia, uwagi i propozycje Wykonawcy,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dane dotyczące jakości materiałów oraz wyniki prób poszczególnych elementów obiektów</w:t>
      </w:r>
      <w:r w:rsidR="00ED0999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budowli,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inne informacje istotne dla przebiegu robót.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Propozycje, uwagi</w:t>
      </w:r>
      <w:r w:rsidR="00ED0999">
        <w:rPr>
          <w:rFonts w:ascii="Arial" w:hAnsi="Arial" w:cs="Arial"/>
          <w:sz w:val="24"/>
          <w:szCs w:val="24"/>
        </w:rPr>
        <w:t>,</w:t>
      </w:r>
      <w:r w:rsidRPr="00FA28B5">
        <w:rPr>
          <w:rFonts w:ascii="Arial" w:hAnsi="Arial" w:cs="Arial"/>
          <w:sz w:val="24"/>
          <w:szCs w:val="24"/>
        </w:rPr>
        <w:t xml:space="preserve"> wyjaśnienia Wykonawcy wpisane do Dziennika Budowy powinny być</w:t>
      </w:r>
      <w:r w:rsidR="00ED0999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przedłożone Zamawiającemu do ustosunkowania się. Decyzje Zamawiającego wpisane do</w:t>
      </w:r>
      <w:r w:rsidR="00ED0999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Dziennika Budowy Wykonawca podpisuje z zaznaczeniem ich przyjęcia lub zajęciem stanowiska.</w:t>
      </w:r>
      <w:r w:rsidR="00ED0999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Wpis Projektanta do Dziennika Budowy obliguje Zamawiającego do ustosunkowania się.</w:t>
      </w:r>
      <w:r w:rsidR="00ED0999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Projektant nie jest jednak stroną umowy i nie ma uprawnień do wydawania poleceń</w:t>
      </w:r>
      <w:r w:rsidR="00ED0999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Wykonawcy robót.</w:t>
      </w:r>
    </w:p>
    <w:p w:rsidR="008E188E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Dokument</w:t>
      </w:r>
      <w:r w:rsidR="00ED0999">
        <w:rPr>
          <w:rFonts w:ascii="Arial" w:hAnsi="Arial" w:cs="Arial"/>
          <w:sz w:val="24"/>
          <w:szCs w:val="24"/>
        </w:rPr>
        <w:t>y</w:t>
      </w:r>
      <w:r w:rsidRPr="00FA28B5">
        <w:rPr>
          <w:rFonts w:ascii="Arial" w:hAnsi="Arial" w:cs="Arial"/>
          <w:sz w:val="24"/>
          <w:szCs w:val="24"/>
        </w:rPr>
        <w:t xml:space="preserve"> budowy takie jak: pozwolenie na budowę, protokoły przekazania placu budowy,</w:t>
      </w:r>
      <w:r w:rsidR="00ED0999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umowy cywilnoprawne z osobami trzecimi i inne umowy cywilnoprawne, polisy</w:t>
      </w:r>
      <w:r w:rsidR="00ED0999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ubezpieczeniowe, protokoły odbioru robót, protokoły z odbytych narad i ustaleń powinny być</w:t>
      </w:r>
      <w:r w:rsidR="00ED0999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przechowywane na placu budowy w miejscu odpowiedni</w:t>
      </w:r>
      <w:r w:rsidR="002F11AA">
        <w:rPr>
          <w:rFonts w:ascii="Arial" w:hAnsi="Arial" w:cs="Arial"/>
          <w:sz w:val="24"/>
          <w:szCs w:val="24"/>
        </w:rPr>
        <w:t>o</w:t>
      </w:r>
      <w:r w:rsidRPr="00FA28B5">
        <w:rPr>
          <w:rFonts w:ascii="Arial" w:hAnsi="Arial" w:cs="Arial"/>
          <w:sz w:val="24"/>
          <w:szCs w:val="24"/>
        </w:rPr>
        <w:t xml:space="preserve"> zabezpieczonym. Zaginięcie</w:t>
      </w:r>
      <w:r w:rsidR="00ED0999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jakiegokolwiek dokumentu budowy spowoduje jego natychmiastowe odtworzenie w sposób</w:t>
      </w:r>
      <w:r w:rsidR="00ED0999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przewidziany prawem. Wszystkie dokumenty budowy powinny być zawsze dostępne dla</w:t>
      </w:r>
      <w:r w:rsidR="00ED0999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Zamawiającego.</w:t>
      </w:r>
    </w:p>
    <w:p w:rsidR="00017706" w:rsidRPr="00FA28B5" w:rsidRDefault="00017706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188E" w:rsidRPr="00017706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  <w:r w:rsidRPr="00017706">
        <w:rPr>
          <w:rFonts w:ascii="Arial" w:hAnsi="Arial" w:cs="Arial"/>
          <w:b/>
          <w:sz w:val="32"/>
          <w:szCs w:val="32"/>
        </w:rPr>
        <w:lastRenderedPageBreak/>
        <w:t>7. WYMAGANIA DOTYCZĄCE PRZEDMIARU I OBMIARU ROBÓT</w:t>
      </w:r>
    </w:p>
    <w:p w:rsidR="008E188E" w:rsidRPr="00017706" w:rsidRDefault="00ED0999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7.1. Przedmiar robót.</w:t>
      </w:r>
    </w:p>
    <w:p w:rsidR="008E188E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Powinien zawierać zestawienie przewidywanych do wykonania robót podstawowych w</w:t>
      </w:r>
      <w:r w:rsidR="00ED0999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kolejności technologicznej ich wykonania wraz z ich szczegółowym opisem lub wskazaniem</w:t>
      </w:r>
      <w:r w:rsidR="00ED0999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podstaw ustalających szczegółowy opis, z wyliczeniem i zestawieniem ilości jednostek</w:t>
      </w:r>
      <w:r w:rsidR="00ED0999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przedmiarowych robót podstawowych</w:t>
      </w:r>
      <w:r w:rsidR="00ED0999">
        <w:rPr>
          <w:rFonts w:ascii="Arial" w:hAnsi="Arial" w:cs="Arial"/>
          <w:sz w:val="24"/>
          <w:szCs w:val="24"/>
        </w:rPr>
        <w:t>.</w:t>
      </w:r>
    </w:p>
    <w:p w:rsidR="00ED0999" w:rsidRPr="00FA28B5" w:rsidRDefault="00ED0999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188E" w:rsidRPr="00017706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017706">
        <w:rPr>
          <w:rFonts w:ascii="Arial" w:hAnsi="Arial" w:cs="Arial"/>
          <w:b/>
          <w:sz w:val="28"/>
          <w:szCs w:val="28"/>
        </w:rPr>
        <w:t xml:space="preserve">7.2. </w:t>
      </w:r>
      <w:r w:rsidR="00ED0999">
        <w:rPr>
          <w:rFonts w:ascii="Arial" w:hAnsi="Arial" w:cs="Arial"/>
          <w:b/>
          <w:sz w:val="28"/>
          <w:szCs w:val="28"/>
        </w:rPr>
        <w:t>Zakres przedmiaru.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Kart</w:t>
      </w:r>
      <w:r w:rsidR="00ED0999">
        <w:rPr>
          <w:rFonts w:ascii="Arial" w:hAnsi="Arial" w:cs="Arial"/>
          <w:sz w:val="24"/>
          <w:szCs w:val="24"/>
        </w:rPr>
        <w:t>a</w:t>
      </w:r>
      <w:r w:rsidRPr="00FA28B5">
        <w:rPr>
          <w:rFonts w:ascii="Arial" w:hAnsi="Arial" w:cs="Arial"/>
          <w:sz w:val="24"/>
          <w:szCs w:val="24"/>
        </w:rPr>
        <w:t xml:space="preserve"> tytułow</w:t>
      </w:r>
      <w:r w:rsidR="00ED0999">
        <w:rPr>
          <w:rFonts w:ascii="Arial" w:hAnsi="Arial" w:cs="Arial"/>
          <w:sz w:val="24"/>
          <w:szCs w:val="24"/>
        </w:rPr>
        <w:t>a</w:t>
      </w:r>
      <w:r w:rsidRPr="00FA28B5">
        <w:rPr>
          <w:rFonts w:ascii="Arial" w:hAnsi="Arial" w:cs="Arial"/>
          <w:sz w:val="24"/>
          <w:szCs w:val="24"/>
        </w:rPr>
        <w:t>,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Spis działów przedmiaru robót,</w:t>
      </w:r>
    </w:p>
    <w:p w:rsidR="008E188E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Tabel</w:t>
      </w:r>
      <w:r w:rsidR="00ED0999">
        <w:rPr>
          <w:rFonts w:ascii="Arial" w:hAnsi="Arial" w:cs="Arial"/>
          <w:sz w:val="24"/>
          <w:szCs w:val="24"/>
        </w:rPr>
        <w:t>a</w:t>
      </w:r>
      <w:r w:rsidRPr="00FA28B5">
        <w:rPr>
          <w:rFonts w:ascii="Arial" w:hAnsi="Arial" w:cs="Arial"/>
          <w:sz w:val="24"/>
          <w:szCs w:val="24"/>
        </w:rPr>
        <w:t xml:space="preserve"> przedmiaru robót.</w:t>
      </w:r>
    </w:p>
    <w:p w:rsidR="00ED0999" w:rsidRPr="00FA28B5" w:rsidRDefault="00ED0999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0999" w:rsidRDefault="00ED0999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7.2.1. Zakres karty</w:t>
      </w:r>
      <w:r w:rsidR="008E188E" w:rsidRPr="00017706">
        <w:rPr>
          <w:rFonts w:ascii="Arial" w:hAnsi="Arial" w:cs="Arial"/>
          <w:b/>
          <w:sz w:val="28"/>
          <w:szCs w:val="28"/>
        </w:rPr>
        <w:t xml:space="preserve"> tytułow</w:t>
      </w:r>
      <w:r>
        <w:rPr>
          <w:rFonts w:ascii="Arial" w:hAnsi="Arial" w:cs="Arial"/>
          <w:b/>
          <w:sz w:val="28"/>
          <w:szCs w:val="28"/>
        </w:rPr>
        <w:t>ej.</w:t>
      </w:r>
    </w:p>
    <w:p w:rsidR="008E188E" w:rsidRDefault="002903C2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Karta tytułowa powinna zawierać n</w:t>
      </w:r>
      <w:r w:rsidR="008E188E" w:rsidRPr="00FA28B5">
        <w:rPr>
          <w:rFonts w:ascii="Arial" w:hAnsi="Arial" w:cs="Arial"/>
          <w:sz w:val="24"/>
          <w:szCs w:val="24"/>
        </w:rPr>
        <w:t>azw</w:t>
      </w:r>
      <w:r>
        <w:rPr>
          <w:rFonts w:ascii="Arial" w:hAnsi="Arial" w:cs="Arial"/>
          <w:sz w:val="24"/>
          <w:szCs w:val="24"/>
        </w:rPr>
        <w:t>ę</w:t>
      </w:r>
      <w:r w:rsidR="008E188E" w:rsidRPr="00FA28B5">
        <w:rPr>
          <w:rFonts w:ascii="Arial" w:hAnsi="Arial" w:cs="Arial"/>
          <w:sz w:val="24"/>
          <w:szCs w:val="24"/>
        </w:rPr>
        <w:t xml:space="preserve"> nadan</w:t>
      </w:r>
      <w:r>
        <w:rPr>
          <w:rFonts w:ascii="Arial" w:hAnsi="Arial" w:cs="Arial"/>
          <w:sz w:val="24"/>
          <w:szCs w:val="24"/>
        </w:rPr>
        <w:t>ą</w:t>
      </w:r>
      <w:r w:rsidR="008E188E" w:rsidRPr="00FA28B5">
        <w:rPr>
          <w:rFonts w:ascii="Arial" w:hAnsi="Arial" w:cs="Arial"/>
          <w:sz w:val="24"/>
          <w:szCs w:val="24"/>
        </w:rPr>
        <w:t xml:space="preserve"> zamówieniu przez </w:t>
      </w:r>
      <w:r w:rsidR="00ED0999">
        <w:rPr>
          <w:rFonts w:ascii="Arial" w:hAnsi="Arial" w:cs="Arial"/>
          <w:sz w:val="24"/>
          <w:szCs w:val="24"/>
        </w:rPr>
        <w:t>Zamawiającego</w:t>
      </w:r>
      <w:r>
        <w:rPr>
          <w:rFonts w:ascii="Arial" w:hAnsi="Arial" w:cs="Arial"/>
          <w:sz w:val="24"/>
          <w:szCs w:val="24"/>
        </w:rPr>
        <w:t>. W</w:t>
      </w:r>
      <w:r w:rsidR="008E188E" w:rsidRPr="00FA28B5">
        <w:rPr>
          <w:rFonts w:ascii="Arial" w:hAnsi="Arial" w:cs="Arial"/>
          <w:sz w:val="24"/>
          <w:szCs w:val="24"/>
        </w:rPr>
        <w:t xml:space="preserve"> zależności od zakresu robót budowlanych objętych przedmiotem zamówienia </w:t>
      </w:r>
      <w:r>
        <w:rPr>
          <w:rFonts w:ascii="Arial" w:hAnsi="Arial" w:cs="Arial"/>
          <w:sz w:val="24"/>
          <w:szCs w:val="24"/>
        </w:rPr>
        <w:t xml:space="preserve">powinna zawierać </w:t>
      </w:r>
      <w:r w:rsidR="008E188E" w:rsidRPr="00FA28B5">
        <w:rPr>
          <w:rFonts w:ascii="Arial" w:hAnsi="Arial" w:cs="Arial"/>
          <w:sz w:val="24"/>
          <w:szCs w:val="24"/>
        </w:rPr>
        <w:t>nazwy i kody</w:t>
      </w:r>
      <w:r>
        <w:rPr>
          <w:rFonts w:ascii="Arial" w:hAnsi="Arial" w:cs="Arial"/>
          <w:sz w:val="24"/>
          <w:szCs w:val="24"/>
        </w:rPr>
        <w:t xml:space="preserve"> </w:t>
      </w:r>
      <w:r w:rsidR="008E188E" w:rsidRPr="00FA28B5">
        <w:rPr>
          <w:rFonts w:ascii="Arial" w:hAnsi="Arial" w:cs="Arial"/>
          <w:sz w:val="24"/>
          <w:szCs w:val="24"/>
        </w:rPr>
        <w:t>grup, klas, kategorii robót</w:t>
      </w:r>
      <w:r>
        <w:rPr>
          <w:rFonts w:ascii="Arial" w:hAnsi="Arial" w:cs="Arial"/>
          <w:sz w:val="24"/>
          <w:szCs w:val="24"/>
        </w:rPr>
        <w:t>, a także a</w:t>
      </w:r>
      <w:r w:rsidR="008E188E" w:rsidRPr="00FA28B5">
        <w:rPr>
          <w:rFonts w:ascii="Arial" w:hAnsi="Arial" w:cs="Arial"/>
          <w:sz w:val="24"/>
          <w:szCs w:val="24"/>
        </w:rPr>
        <w:t>dres obiektu budowlanego</w:t>
      </w:r>
      <w:r>
        <w:rPr>
          <w:rFonts w:ascii="Arial" w:hAnsi="Arial" w:cs="Arial"/>
          <w:sz w:val="24"/>
          <w:szCs w:val="24"/>
        </w:rPr>
        <w:t>, n</w:t>
      </w:r>
      <w:r w:rsidR="008E188E" w:rsidRPr="00FA28B5">
        <w:rPr>
          <w:rFonts w:ascii="Arial" w:hAnsi="Arial" w:cs="Arial"/>
          <w:sz w:val="24"/>
          <w:szCs w:val="24"/>
        </w:rPr>
        <w:t xml:space="preserve">azwę i adres </w:t>
      </w:r>
      <w:r>
        <w:rPr>
          <w:rFonts w:ascii="Arial" w:hAnsi="Arial" w:cs="Arial"/>
          <w:sz w:val="24"/>
          <w:szCs w:val="24"/>
        </w:rPr>
        <w:t>Z</w:t>
      </w:r>
      <w:r w:rsidR="008E188E" w:rsidRPr="00FA28B5">
        <w:rPr>
          <w:rFonts w:ascii="Arial" w:hAnsi="Arial" w:cs="Arial"/>
          <w:sz w:val="24"/>
          <w:szCs w:val="24"/>
        </w:rPr>
        <w:t>amawiającego</w:t>
      </w:r>
      <w:r>
        <w:rPr>
          <w:rFonts w:ascii="Arial" w:hAnsi="Arial" w:cs="Arial"/>
          <w:sz w:val="24"/>
          <w:szCs w:val="24"/>
        </w:rPr>
        <w:t xml:space="preserve"> oraz d</w:t>
      </w:r>
      <w:r w:rsidR="008E188E" w:rsidRPr="00FA28B5">
        <w:rPr>
          <w:rFonts w:ascii="Arial" w:hAnsi="Arial" w:cs="Arial"/>
          <w:sz w:val="24"/>
          <w:szCs w:val="24"/>
        </w:rPr>
        <w:t>atę opracowania</w:t>
      </w:r>
      <w:r>
        <w:rPr>
          <w:rFonts w:ascii="Arial" w:hAnsi="Arial" w:cs="Arial"/>
          <w:sz w:val="24"/>
          <w:szCs w:val="24"/>
        </w:rPr>
        <w:t>.</w:t>
      </w:r>
    </w:p>
    <w:p w:rsidR="002903C2" w:rsidRPr="00FA28B5" w:rsidRDefault="002903C2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903C2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017706">
        <w:rPr>
          <w:rFonts w:ascii="Arial" w:hAnsi="Arial" w:cs="Arial"/>
          <w:b/>
          <w:sz w:val="28"/>
          <w:szCs w:val="28"/>
        </w:rPr>
        <w:t>7.2.2. Spis działów przedmiaru robót</w:t>
      </w:r>
      <w:r w:rsidR="002903C2">
        <w:rPr>
          <w:rFonts w:ascii="Arial" w:hAnsi="Arial" w:cs="Arial"/>
          <w:b/>
          <w:sz w:val="28"/>
          <w:szCs w:val="28"/>
        </w:rPr>
        <w:t>.</w:t>
      </w:r>
    </w:p>
    <w:p w:rsidR="008E188E" w:rsidRDefault="002903C2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03C2">
        <w:rPr>
          <w:rFonts w:ascii="Arial" w:hAnsi="Arial" w:cs="Arial"/>
          <w:sz w:val="24"/>
          <w:szCs w:val="24"/>
        </w:rPr>
        <w:t>Spis działów przedmiaru robót</w:t>
      </w:r>
      <w:r w:rsidR="008E188E" w:rsidRPr="002903C2">
        <w:rPr>
          <w:rFonts w:ascii="Arial" w:hAnsi="Arial" w:cs="Arial"/>
          <w:sz w:val="24"/>
          <w:szCs w:val="24"/>
        </w:rPr>
        <w:t xml:space="preserve"> powinien przedstawiać podział wszystkich robót</w:t>
      </w:r>
      <w:r>
        <w:rPr>
          <w:rFonts w:ascii="Arial" w:hAnsi="Arial" w:cs="Arial"/>
          <w:sz w:val="24"/>
          <w:szCs w:val="24"/>
        </w:rPr>
        <w:t xml:space="preserve"> </w:t>
      </w:r>
      <w:r w:rsidR="008E188E" w:rsidRPr="00FA28B5">
        <w:rPr>
          <w:rFonts w:ascii="Arial" w:hAnsi="Arial" w:cs="Arial"/>
          <w:sz w:val="24"/>
          <w:szCs w:val="24"/>
        </w:rPr>
        <w:t>budowlanych w danym obiekcie na grupy robót według Wspólnego Słownika Zamówień. W</w:t>
      </w:r>
      <w:r>
        <w:rPr>
          <w:rFonts w:ascii="Arial" w:hAnsi="Arial" w:cs="Arial"/>
          <w:sz w:val="24"/>
          <w:szCs w:val="24"/>
        </w:rPr>
        <w:t xml:space="preserve"> </w:t>
      </w:r>
      <w:r w:rsidR="008E188E" w:rsidRPr="00FA28B5">
        <w:rPr>
          <w:rFonts w:ascii="Arial" w:hAnsi="Arial" w:cs="Arial"/>
          <w:sz w:val="24"/>
          <w:szCs w:val="24"/>
        </w:rPr>
        <w:t>przypadku robót budowlanych dotyczących wielu obiektów, spisem działów należy objąć</w:t>
      </w:r>
      <w:r w:rsidR="00E1130A">
        <w:rPr>
          <w:rFonts w:ascii="Arial" w:hAnsi="Arial" w:cs="Arial"/>
          <w:sz w:val="24"/>
          <w:szCs w:val="24"/>
        </w:rPr>
        <w:t xml:space="preserve"> </w:t>
      </w:r>
      <w:r w:rsidR="008E188E" w:rsidRPr="00FA28B5">
        <w:rPr>
          <w:rFonts w:ascii="Arial" w:hAnsi="Arial" w:cs="Arial"/>
          <w:sz w:val="24"/>
          <w:szCs w:val="24"/>
        </w:rPr>
        <w:t>dodatkowo podział całej inwestycji na obiekty budowlane. Grupa robót dotycząca</w:t>
      </w:r>
      <w:r w:rsidR="00E1130A">
        <w:rPr>
          <w:rFonts w:ascii="Arial" w:hAnsi="Arial" w:cs="Arial"/>
          <w:sz w:val="24"/>
          <w:szCs w:val="24"/>
        </w:rPr>
        <w:t xml:space="preserve"> </w:t>
      </w:r>
      <w:r w:rsidR="008E188E" w:rsidRPr="00FA28B5">
        <w:rPr>
          <w:rFonts w:ascii="Arial" w:hAnsi="Arial" w:cs="Arial"/>
          <w:sz w:val="24"/>
          <w:szCs w:val="24"/>
        </w:rPr>
        <w:t>przygotowania terenu powinna stanowić odrębny dział przedmiaru dla wszystkich obiektów.</w:t>
      </w:r>
    </w:p>
    <w:p w:rsidR="002903C2" w:rsidRPr="00FA28B5" w:rsidRDefault="002903C2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054E0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017706">
        <w:rPr>
          <w:rFonts w:ascii="Arial" w:hAnsi="Arial" w:cs="Arial"/>
          <w:b/>
          <w:sz w:val="28"/>
          <w:szCs w:val="28"/>
        </w:rPr>
        <w:t>7.2.3. Tabele przedmiaru</w:t>
      </w:r>
      <w:r w:rsidR="00E054E0">
        <w:rPr>
          <w:rFonts w:ascii="Arial" w:hAnsi="Arial" w:cs="Arial"/>
          <w:b/>
          <w:sz w:val="28"/>
          <w:szCs w:val="28"/>
        </w:rPr>
        <w:t xml:space="preserve"> robót.</w:t>
      </w:r>
    </w:p>
    <w:p w:rsidR="008E188E" w:rsidRDefault="00E054E0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Tabele przedmiaru robót</w:t>
      </w:r>
      <w:r w:rsidR="008E188E" w:rsidRPr="00E054E0">
        <w:rPr>
          <w:rFonts w:ascii="Arial" w:hAnsi="Arial" w:cs="Arial"/>
          <w:sz w:val="24"/>
          <w:szCs w:val="24"/>
        </w:rPr>
        <w:t xml:space="preserve"> powinny zawierać pozycje przedmiarowe odpowiadające</w:t>
      </w:r>
      <w:r w:rsidR="008E188E" w:rsidRPr="00FA28B5">
        <w:rPr>
          <w:rFonts w:ascii="Arial" w:hAnsi="Arial" w:cs="Arial"/>
          <w:sz w:val="24"/>
          <w:szCs w:val="24"/>
        </w:rPr>
        <w:t xml:space="preserve"> robotom</w:t>
      </w:r>
      <w:r>
        <w:rPr>
          <w:rFonts w:ascii="Arial" w:hAnsi="Arial" w:cs="Arial"/>
          <w:sz w:val="24"/>
          <w:szCs w:val="24"/>
        </w:rPr>
        <w:t xml:space="preserve"> </w:t>
      </w:r>
      <w:r w:rsidR="008E188E" w:rsidRPr="00FA28B5">
        <w:rPr>
          <w:rFonts w:ascii="Arial" w:hAnsi="Arial" w:cs="Arial"/>
          <w:sz w:val="24"/>
          <w:szCs w:val="24"/>
        </w:rPr>
        <w:t>podstawowym.</w:t>
      </w:r>
      <w:r>
        <w:rPr>
          <w:rFonts w:ascii="Arial" w:hAnsi="Arial" w:cs="Arial"/>
          <w:sz w:val="24"/>
          <w:szCs w:val="24"/>
        </w:rPr>
        <w:t xml:space="preserve"> </w:t>
      </w:r>
      <w:r w:rsidR="008E188E" w:rsidRPr="00FA28B5">
        <w:rPr>
          <w:rFonts w:ascii="Arial" w:hAnsi="Arial" w:cs="Arial"/>
          <w:sz w:val="24"/>
          <w:szCs w:val="24"/>
        </w:rPr>
        <w:t>W tabelach przedmiaru robót nie uwzględnia się robót tymczasowych - robót, które są</w:t>
      </w:r>
      <w:r>
        <w:rPr>
          <w:rFonts w:ascii="Arial" w:hAnsi="Arial" w:cs="Arial"/>
          <w:sz w:val="24"/>
          <w:szCs w:val="24"/>
        </w:rPr>
        <w:t xml:space="preserve"> </w:t>
      </w:r>
      <w:r w:rsidR="008E188E" w:rsidRPr="00FA28B5">
        <w:rPr>
          <w:rFonts w:ascii="Arial" w:hAnsi="Arial" w:cs="Arial"/>
          <w:sz w:val="24"/>
          <w:szCs w:val="24"/>
        </w:rPr>
        <w:t>projektowane i wykonywane jako potrzebne do wykonania robót podstawowych, ale nie są</w:t>
      </w:r>
      <w:r>
        <w:rPr>
          <w:rFonts w:ascii="Arial" w:hAnsi="Arial" w:cs="Arial"/>
          <w:sz w:val="24"/>
          <w:szCs w:val="24"/>
        </w:rPr>
        <w:t xml:space="preserve"> </w:t>
      </w:r>
      <w:r w:rsidR="008E188E" w:rsidRPr="00FA28B5">
        <w:rPr>
          <w:rFonts w:ascii="Arial" w:hAnsi="Arial" w:cs="Arial"/>
          <w:sz w:val="24"/>
          <w:szCs w:val="24"/>
        </w:rPr>
        <w:t xml:space="preserve">przekazywane </w:t>
      </w:r>
      <w:r>
        <w:rPr>
          <w:rFonts w:ascii="Arial" w:hAnsi="Arial" w:cs="Arial"/>
          <w:sz w:val="24"/>
          <w:szCs w:val="24"/>
        </w:rPr>
        <w:t>Z</w:t>
      </w:r>
      <w:r w:rsidR="008E188E" w:rsidRPr="00FA28B5">
        <w:rPr>
          <w:rFonts w:ascii="Arial" w:hAnsi="Arial" w:cs="Arial"/>
          <w:sz w:val="24"/>
          <w:szCs w:val="24"/>
        </w:rPr>
        <w:t>amawiającemu i są usuwane po wykonaniu robót podstawowych, z</w:t>
      </w:r>
      <w:r>
        <w:rPr>
          <w:rFonts w:ascii="Arial" w:hAnsi="Arial" w:cs="Arial"/>
          <w:sz w:val="24"/>
          <w:szCs w:val="24"/>
        </w:rPr>
        <w:t xml:space="preserve"> </w:t>
      </w:r>
      <w:r w:rsidR="008E188E" w:rsidRPr="00FA28B5">
        <w:rPr>
          <w:rFonts w:ascii="Arial" w:hAnsi="Arial" w:cs="Arial"/>
          <w:sz w:val="24"/>
          <w:szCs w:val="24"/>
        </w:rPr>
        <w:t>wyłączeniem przypadków, gdy istnieją uzasadnione podstawy do ich odrębnego rozliczania.</w:t>
      </w:r>
    </w:p>
    <w:p w:rsidR="00E054E0" w:rsidRPr="00FA28B5" w:rsidRDefault="00E054E0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188E" w:rsidRPr="00017706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017706">
        <w:rPr>
          <w:rFonts w:ascii="Arial" w:hAnsi="Arial" w:cs="Arial"/>
          <w:b/>
          <w:sz w:val="28"/>
          <w:szCs w:val="28"/>
        </w:rPr>
        <w:t xml:space="preserve">7.3. </w:t>
      </w:r>
      <w:r w:rsidR="002F62D4">
        <w:rPr>
          <w:rFonts w:ascii="Arial" w:hAnsi="Arial" w:cs="Arial"/>
          <w:b/>
          <w:sz w:val="28"/>
          <w:szCs w:val="28"/>
        </w:rPr>
        <w:t>Informacje zawarte w przedmiarze robót.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Numer pozycji przedmiaru, Kod pozycji przedmiaru,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Numer specyfikacji technicznej wykonania i odbioru robót budowlanych, zawierającej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wymagania dla danej pozycji przedmiaru,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Nazwę i opis pozycji przedmiaru oraz obliczenia jednostek miary dla pozycji przedmiarowej,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Jednostkę miary, której dotyczy pozycja przedmiaru,</w:t>
      </w:r>
    </w:p>
    <w:p w:rsidR="008E188E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Ilość jednostek miary podan</w:t>
      </w:r>
      <w:r w:rsidR="002F62D4">
        <w:rPr>
          <w:rFonts w:ascii="Arial" w:hAnsi="Arial" w:cs="Arial"/>
          <w:sz w:val="24"/>
          <w:szCs w:val="24"/>
        </w:rPr>
        <w:t>a</w:t>
      </w:r>
      <w:r w:rsidRPr="00FA28B5">
        <w:rPr>
          <w:rFonts w:ascii="Arial" w:hAnsi="Arial" w:cs="Arial"/>
          <w:sz w:val="24"/>
          <w:szCs w:val="24"/>
        </w:rPr>
        <w:t xml:space="preserve"> w przedmiarze</w:t>
      </w:r>
      <w:r w:rsidR="002F62D4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powinn</w:t>
      </w:r>
      <w:r w:rsidR="002F62D4">
        <w:rPr>
          <w:rFonts w:ascii="Arial" w:hAnsi="Arial" w:cs="Arial"/>
          <w:sz w:val="24"/>
          <w:szCs w:val="24"/>
        </w:rPr>
        <w:t xml:space="preserve">a </w:t>
      </w:r>
      <w:r w:rsidRPr="00FA28B5">
        <w:rPr>
          <w:rFonts w:ascii="Arial" w:hAnsi="Arial" w:cs="Arial"/>
          <w:sz w:val="24"/>
          <w:szCs w:val="24"/>
        </w:rPr>
        <w:t>być wyliczon</w:t>
      </w:r>
      <w:r w:rsidR="002F62D4">
        <w:rPr>
          <w:rFonts w:ascii="Arial" w:hAnsi="Arial" w:cs="Arial"/>
          <w:sz w:val="24"/>
          <w:szCs w:val="24"/>
        </w:rPr>
        <w:t>a</w:t>
      </w:r>
      <w:r w:rsidRPr="00FA28B5">
        <w:rPr>
          <w:rFonts w:ascii="Arial" w:hAnsi="Arial" w:cs="Arial"/>
          <w:sz w:val="24"/>
          <w:szCs w:val="24"/>
        </w:rPr>
        <w:t xml:space="preserve"> na podstawie rysunków w dokumentacji projektowej, wyłącznie w sposób</w:t>
      </w:r>
      <w:r w:rsidR="002F62D4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zgodny z zasadami podanymi w specyfikacjach technicznych wykonania i odbioru robót</w:t>
      </w:r>
      <w:r w:rsidR="002F62D4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budowlanych.</w:t>
      </w:r>
    </w:p>
    <w:p w:rsidR="002F62D4" w:rsidRDefault="002F62D4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2DA9" w:rsidRDefault="008A2DA9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2DA9" w:rsidRPr="00FA28B5" w:rsidRDefault="008A2DA9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F62D4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017706">
        <w:rPr>
          <w:rFonts w:ascii="Arial" w:hAnsi="Arial" w:cs="Arial"/>
          <w:b/>
          <w:sz w:val="28"/>
          <w:szCs w:val="28"/>
        </w:rPr>
        <w:lastRenderedPageBreak/>
        <w:t xml:space="preserve">7.4. Obmiar robót </w:t>
      </w:r>
    </w:p>
    <w:p w:rsidR="008E188E" w:rsidRPr="00384BE1" w:rsidRDefault="002F62D4" w:rsidP="00384B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4BE1">
        <w:rPr>
          <w:rFonts w:ascii="Arial" w:hAnsi="Arial" w:cs="Arial"/>
          <w:sz w:val="24"/>
          <w:szCs w:val="24"/>
        </w:rPr>
        <w:t xml:space="preserve">Obmiar robót </w:t>
      </w:r>
      <w:r w:rsidR="008E188E" w:rsidRPr="00384BE1">
        <w:rPr>
          <w:rFonts w:ascii="Arial" w:hAnsi="Arial" w:cs="Arial"/>
          <w:sz w:val="24"/>
          <w:szCs w:val="24"/>
        </w:rPr>
        <w:t>powinien być opracow</w:t>
      </w:r>
      <w:r w:rsidR="00E1130A">
        <w:rPr>
          <w:rFonts w:ascii="Arial" w:hAnsi="Arial" w:cs="Arial"/>
          <w:sz w:val="24"/>
          <w:szCs w:val="24"/>
        </w:rPr>
        <w:t>yw</w:t>
      </w:r>
      <w:r w:rsidR="008E188E" w:rsidRPr="00384BE1">
        <w:rPr>
          <w:rFonts w:ascii="Arial" w:hAnsi="Arial" w:cs="Arial"/>
          <w:sz w:val="24"/>
          <w:szCs w:val="24"/>
        </w:rPr>
        <w:t xml:space="preserve">any </w:t>
      </w:r>
      <w:r w:rsidR="00384BE1" w:rsidRPr="00384BE1">
        <w:rPr>
          <w:rFonts w:ascii="Arial" w:hAnsi="Arial" w:cs="Arial"/>
          <w:sz w:val="24"/>
          <w:szCs w:val="24"/>
        </w:rPr>
        <w:t xml:space="preserve">sukcesywnie </w:t>
      </w:r>
      <w:r w:rsidR="008E188E" w:rsidRPr="00384BE1">
        <w:rPr>
          <w:rFonts w:ascii="Arial" w:hAnsi="Arial" w:cs="Arial"/>
          <w:sz w:val="24"/>
          <w:szCs w:val="24"/>
        </w:rPr>
        <w:t>według zasad obowiązujących przy sporządzaniu</w:t>
      </w:r>
      <w:r w:rsidRPr="00384BE1">
        <w:rPr>
          <w:rFonts w:ascii="Arial" w:hAnsi="Arial" w:cs="Arial"/>
          <w:sz w:val="24"/>
          <w:szCs w:val="24"/>
        </w:rPr>
        <w:t xml:space="preserve"> </w:t>
      </w:r>
      <w:r w:rsidR="008E188E" w:rsidRPr="00384BE1">
        <w:rPr>
          <w:rFonts w:ascii="Arial" w:hAnsi="Arial" w:cs="Arial"/>
          <w:sz w:val="24"/>
          <w:szCs w:val="24"/>
        </w:rPr>
        <w:t>przedmiaru robót.</w:t>
      </w:r>
      <w:r w:rsidR="00384BE1" w:rsidRPr="00384BE1">
        <w:t xml:space="preserve"> </w:t>
      </w:r>
      <w:r w:rsidR="00384BE1" w:rsidRPr="00384BE1">
        <w:rPr>
          <w:rFonts w:ascii="Arial" w:hAnsi="Arial" w:cs="Arial"/>
          <w:sz w:val="24"/>
          <w:szCs w:val="24"/>
        </w:rPr>
        <w:t xml:space="preserve">Książka obmiarów stanowić będzie dokument pozwalający na rozliczenie faktycznego postępu każdego z elementów robót. </w:t>
      </w:r>
    </w:p>
    <w:p w:rsidR="00017706" w:rsidRPr="00FA28B5" w:rsidRDefault="00017706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188E" w:rsidRPr="00017706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  <w:r w:rsidRPr="0049193E">
        <w:rPr>
          <w:rFonts w:ascii="Arial" w:hAnsi="Arial" w:cs="Arial"/>
          <w:b/>
          <w:sz w:val="32"/>
          <w:szCs w:val="32"/>
        </w:rPr>
        <w:t>8. ODBIÓR ROBÓT</w:t>
      </w:r>
    </w:p>
    <w:p w:rsidR="008E188E" w:rsidRPr="00017706" w:rsidRDefault="0011499B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8.1. Rodzaje odbiorów robót.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W zależności od ustaleń zawartych w specyfikacji technicznej, roboty podlegają</w:t>
      </w:r>
      <w:r w:rsidR="00181038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następującym etapom odbioru, dokonanym przez Zamawiającego przy udziale Wykonawcy: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a) odbiór robót zanikających i ulegających zakryciu,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b) odbiór częściowy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c) odbiór końcowy</w:t>
      </w:r>
    </w:p>
    <w:p w:rsidR="008E188E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d) odbiór pogwarancyjny</w:t>
      </w:r>
    </w:p>
    <w:p w:rsidR="00181038" w:rsidRPr="00FA28B5" w:rsidRDefault="00181038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188E" w:rsidRPr="00017706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017706">
        <w:rPr>
          <w:rFonts w:ascii="Arial" w:hAnsi="Arial" w:cs="Arial"/>
          <w:b/>
          <w:sz w:val="28"/>
          <w:szCs w:val="28"/>
        </w:rPr>
        <w:t>8.2. Odbiór robót zanikających.</w:t>
      </w:r>
    </w:p>
    <w:p w:rsidR="008E188E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Odbiór robót zanikających i ulegających zakryciu polega na finalnej ocenie ilości i jakości</w:t>
      </w:r>
      <w:r w:rsidR="00181038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wykonywanych robót, które w dalszym procesie realizacji ulegną zakryciu. Będzie on dokonany</w:t>
      </w:r>
      <w:r w:rsidR="00181038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w czasie umożliwiającym wykonanie ewentualnych korek</w:t>
      </w:r>
      <w:r w:rsidR="00181038">
        <w:rPr>
          <w:rFonts w:ascii="Arial" w:hAnsi="Arial" w:cs="Arial"/>
          <w:sz w:val="24"/>
          <w:szCs w:val="24"/>
        </w:rPr>
        <w:t>t</w:t>
      </w:r>
      <w:r w:rsidRPr="00FA28B5">
        <w:rPr>
          <w:rFonts w:ascii="Arial" w:hAnsi="Arial" w:cs="Arial"/>
          <w:sz w:val="24"/>
          <w:szCs w:val="24"/>
        </w:rPr>
        <w:t xml:space="preserve"> i poprawek bez hamowania ogólnego</w:t>
      </w:r>
      <w:r w:rsidR="00181038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postępu robót. Odbioru dokonuje Zamawiający. Gotowość zgłasza Wykonawca wpisem do</w:t>
      </w:r>
      <w:r w:rsidR="00181038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Dziennika Budowy z jednoczesnym powiadomieniem Zamawiającego. Odbiór powinien być</w:t>
      </w:r>
      <w:r w:rsidR="00181038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przeprowadzony niezwłocznie, lecz nie później niż w ciągu trzech dni od daty wpisu do</w:t>
      </w:r>
      <w:r w:rsidR="00181038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Dziennika Budowy i powiadamia o tym fakcie Zamawiającego. Jakość i ilość robót ulegających</w:t>
      </w:r>
      <w:r w:rsidR="00181038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 xml:space="preserve">zakryciu Zamawiający </w:t>
      </w:r>
      <w:r w:rsidR="00E1130A">
        <w:rPr>
          <w:rFonts w:ascii="Arial" w:hAnsi="Arial" w:cs="Arial"/>
          <w:sz w:val="24"/>
          <w:szCs w:val="24"/>
        </w:rPr>
        <w:t xml:space="preserve">oceni </w:t>
      </w:r>
      <w:r w:rsidRPr="00FA28B5">
        <w:rPr>
          <w:rFonts w:ascii="Arial" w:hAnsi="Arial" w:cs="Arial"/>
          <w:sz w:val="24"/>
          <w:szCs w:val="24"/>
        </w:rPr>
        <w:t>na podstawie dokumentów zawierających komplet wyników badań i w</w:t>
      </w:r>
      <w:r w:rsidR="00181038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oparciu o przeprowadzone pomiary, w konfrontacji z dokumentacją projektową, specyfikacją</w:t>
      </w:r>
      <w:r w:rsidR="00181038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techniczną robót i uprzednimi ustaleniami. W przypadku stwi</w:t>
      </w:r>
      <w:r w:rsidR="00181038">
        <w:rPr>
          <w:rFonts w:ascii="Arial" w:hAnsi="Arial" w:cs="Arial"/>
          <w:sz w:val="24"/>
          <w:szCs w:val="24"/>
        </w:rPr>
        <w:t xml:space="preserve">erdzenia odchyleń od przyjętych </w:t>
      </w:r>
      <w:r w:rsidRPr="00FA28B5">
        <w:rPr>
          <w:rFonts w:ascii="Arial" w:hAnsi="Arial" w:cs="Arial"/>
          <w:sz w:val="24"/>
          <w:szCs w:val="24"/>
        </w:rPr>
        <w:t>wymagań Zamawiający ustala zakres robót poprawkowych lub podejmuje decyzję odnośnie</w:t>
      </w:r>
      <w:r w:rsidR="00181038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korekt i zmian. Przy ocenie odchyleń i podejmowaniu decyzji Zamawiający uwzględnia</w:t>
      </w:r>
      <w:r w:rsidR="00181038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tolerancje i zasady odbioru podane w dokumentach umownych.</w:t>
      </w:r>
    </w:p>
    <w:p w:rsidR="00181038" w:rsidRPr="00FA28B5" w:rsidRDefault="00181038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188E" w:rsidRPr="00017706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017706">
        <w:rPr>
          <w:rFonts w:ascii="Arial" w:hAnsi="Arial" w:cs="Arial"/>
          <w:b/>
          <w:sz w:val="28"/>
          <w:szCs w:val="28"/>
        </w:rPr>
        <w:t>8.3. Odbiór częściowy.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Odbiór częściowy polega na ocenie ilości i jakości wykonywanych części robót, obiektu</w:t>
      </w:r>
    </w:p>
    <w:p w:rsidR="008E188E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lub budowli. Odbioru częściowego robót dokonuje się wg zasad jak przy odbiorze ostatecznym</w:t>
      </w:r>
      <w:r w:rsidR="00A2092B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robót przy zastosowaniu uproszczonych procedur odbiorowych. Odbioru dokonuje Zamawiający.</w:t>
      </w:r>
    </w:p>
    <w:p w:rsidR="00A2092B" w:rsidRPr="00FA28B5" w:rsidRDefault="00A2092B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188E" w:rsidRPr="00017706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017706">
        <w:rPr>
          <w:rFonts w:ascii="Arial" w:hAnsi="Arial" w:cs="Arial"/>
          <w:b/>
          <w:sz w:val="28"/>
          <w:szCs w:val="28"/>
        </w:rPr>
        <w:t>8.4. Odbiór końcowy.</w:t>
      </w:r>
    </w:p>
    <w:p w:rsidR="004155A9" w:rsidRPr="004155A9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FA28B5">
        <w:rPr>
          <w:rFonts w:ascii="Arial" w:hAnsi="Arial" w:cs="Arial"/>
          <w:sz w:val="24"/>
          <w:szCs w:val="24"/>
        </w:rPr>
        <w:t>Odbiór końcowy robót polega na finalnej ocenie rzeczywistego wykonania robót w</w:t>
      </w:r>
      <w:r w:rsidR="00A2092B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odniesieniu do ich ilości, jakości i wartości. Całkowite zakończenie robót oraz gotowość do</w:t>
      </w:r>
      <w:r w:rsidR="00A2092B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odbioru końcowego powinna być stwierdzona przez Kierownika Budowy wpisem do dziennika</w:t>
      </w:r>
      <w:r w:rsidR="00A2092B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Budowy z bezzwłocznym powiadomieniem na piśmie o tym fakcie Zamawiającego. Odbiór</w:t>
      </w:r>
      <w:r w:rsidR="00A2092B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końcowy powinien nastąpić w terminach ustalonych w warunkach umowy, licząc od dnia</w:t>
      </w:r>
      <w:r w:rsidR="00A2092B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potwierdzenia przez Zamawiającego zakończenia robót i przyjęcia dokumentów odbiorowych.</w:t>
      </w:r>
      <w:r w:rsidR="00A2092B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Odbioru końcowego dokonuje komisja wyznaczona przez Zamawiającego w obecności</w:t>
      </w:r>
      <w:r w:rsidR="00A2092B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Zamawiającego i Wykonawcy. Komisja odbierająca roboty dokonuje ich oceny jakości na</w:t>
      </w:r>
      <w:r w:rsidR="00A2092B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 xml:space="preserve">podstawie przedłożonych </w:t>
      </w:r>
      <w:r w:rsidRPr="00FA28B5">
        <w:rPr>
          <w:rFonts w:ascii="Arial" w:hAnsi="Arial" w:cs="Arial"/>
          <w:sz w:val="24"/>
          <w:szCs w:val="24"/>
        </w:rPr>
        <w:lastRenderedPageBreak/>
        <w:t>dokumentów, wyników badań i pomiarów, ocenie wizualnej oraz</w:t>
      </w:r>
      <w:r w:rsidR="00A2092B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zgodności robót z dokumentacją projektową i specyfikacją techniczną. W toku odbioru</w:t>
      </w:r>
      <w:r w:rsidR="00A2092B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końcowego komisja zapoznaje się z realizacją ustaleń przyjętych w trakcie odbiorów robót</w:t>
      </w:r>
      <w:r w:rsidR="00A2092B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zanikających i ulegających zakryciu,</w:t>
      </w:r>
      <w:r w:rsidR="00A2092B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zwłaszcza w okresie wykonywania robót uzupełniających i poprawkowych. W</w:t>
      </w:r>
      <w:r w:rsidR="004155A9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przypadkach niewykonania wyznaczonych robót poprawkowych lub uzupełniających, komisja</w:t>
      </w:r>
      <w:r w:rsidR="004155A9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przerywa swoje czynności i ustala nowy termin odbioru końcowego. W przypadku stwierdzenia</w:t>
      </w:r>
      <w:r w:rsidR="004155A9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przez komisję, że jakość robót w poszczególnych elementach i asortymentach nieznacznie</w:t>
      </w:r>
      <w:r w:rsidR="004155A9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odbiega od wymagań dokumentacji technicznej i specyfikacji technicznej, komisja dokonuje</w:t>
      </w:r>
      <w:r w:rsidR="004155A9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 xml:space="preserve">potrąceń. </w:t>
      </w:r>
      <w:r w:rsidR="004155A9">
        <w:rPr>
          <w:rFonts w:ascii="Arial" w:hAnsi="Arial" w:cs="Arial"/>
          <w:sz w:val="24"/>
          <w:szCs w:val="24"/>
          <w:u w:val="single"/>
        </w:rPr>
        <w:t>Dokumenty odbioru końcowego: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5"/>
          <w:szCs w:val="25"/>
        </w:rPr>
      </w:pPr>
      <w:r w:rsidRPr="00FA28B5">
        <w:rPr>
          <w:rFonts w:ascii="Arial" w:hAnsi="Arial" w:cs="Arial"/>
          <w:sz w:val="24"/>
          <w:szCs w:val="24"/>
        </w:rPr>
        <w:t>Podstawowym dokumentem do dokonania odbioru</w:t>
      </w:r>
      <w:r w:rsidR="004155A9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końcowego jest protokół odbioru robót sporządzony w/g wzoru ustalonego przez</w:t>
      </w:r>
      <w:r w:rsidR="004155A9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Zamawiającego. Do odbioru końcowego Wykonawca jest zobowiązany przygotować</w:t>
      </w:r>
      <w:r w:rsidR="004155A9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 xml:space="preserve">następujące dokumenty: 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5"/>
          <w:szCs w:val="25"/>
        </w:rPr>
        <w:t xml:space="preserve">- </w:t>
      </w:r>
      <w:r w:rsidRPr="00FA28B5">
        <w:rPr>
          <w:rFonts w:ascii="Arial" w:hAnsi="Arial" w:cs="Arial"/>
          <w:sz w:val="24"/>
          <w:szCs w:val="24"/>
        </w:rPr>
        <w:t>dokumentacja powykonawcza z naniesionymi zmianami</w:t>
      </w:r>
      <w:r w:rsidR="004155A9">
        <w:rPr>
          <w:rFonts w:ascii="Arial" w:hAnsi="Arial" w:cs="Arial"/>
          <w:sz w:val="24"/>
          <w:szCs w:val="24"/>
        </w:rPr>
        <w:t>,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geodezyjną inwentaryzację powykonawczą obiektów i budowli oraz uzbrojenia podziemnego,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rysunki i dokumentacje na wykonanie robót sieciowych oraz protokoły odbioru i przekazania</w:t>
      </w:r>
      <w:r w:rsidR="004155A9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tych robót i elementów właścicielom urządzeń,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Dziennik Budowy,</w:t>
      </w:r>
      <w:r w:rsidR="00DA5F1C">
        <w:rPr>
          <w:rFonts w:ascii="Arial" w:hAnsi="Arial" w:cs="Arial"/>
          <w:sz w:val="24"/>
          <w:szCs w:val="24"/>
        </w:rPr>
        <w:t xml:space="preserve">  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deklarację zgodności lub certyfikaty zgodności wbudowanych materiałów zgodnych z</w:t>
      </w:r>
      <w:r w:rsidR="004155A9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programem zapewnienia jakości i specyfikacją techniczną,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karty gwarancyjne poszczególnych obiektów, budowli i urządzeń,</w:t>
      </w:r>
    </w:p>
    <w:p w:rsidR="00DA5F1C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kopię mapy zasadniczej powstałej w wyniku geodezyjn</w:t>
      </w:r>
      <w:r w:rsidR="004155A9">
        <w:rPr>
          <w:rFonts w:ascii="Arial" w:hAnsi="Arial" w:cs="Arial"/>
          <w:sz w:val="24"/>
          <w:szCs w:val="24"/>
        </w:rPr>
        <w:t xml:space="preserve">ej inwentaryzacji powykonawczej, </w:t>
      </w:r>
    </w:p>
    <w:p w:rsidR="008E188E" w:rsidRDefault="004155A9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inne określone umową zawartą pomiędzy Zamawiającym a Wykonawcą i </w:t>
      </w:r>
      <w:r w:rsidR="00DA5F1C">
        <w:rPr>
          <w:rFonts w:ascii="Arial" w:hAnsi="Arial" w:cs="Arial"/>
          <w:sz w:val="24"/>
          <w:szCs w:val="24"/>
        </w:rPr>
        <w:t xml:space="preserve">obowiązującymi </w:t>
      </w:r>
      <w:r>
        <w:rPr>
          <w:rFonts w:ascii="Arial" w:hAnsi="Arial" w:cs="Arial"/>
          <w:sz w:val="24"/>
          <w:szCs w:val="24"/>
        </w:rPr>
        <w:t>przepisami.</w:t>
      </w:r>
    </w:p>
    <w:p w:rsidR="004155A9" w:rsidRPr="00FA28B5" w:rsidRDefault="004155A9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188E" w:rsidRPr="00017706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017706">
        <w:rPr>
          <w:rFonts w:ascii="Arial" w:hAnsi="Arial" w:cs="Arial"/>
          <w:b/>
          <w:sz w:val="28"/>
          <w:szCs w:val="28"/>
        </w:rPr>
        <w:t>8.5. Odbiór pogwarancyjny.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 xml:space="preserve">Odbiór pogwarancyjny polega na ocenie wykonanych robót związanych </w:t>
      </w:r>
      <w:r w:rsidRPr="00FA28B5">
        <w:rPr>
          <w:rFonts w:ascii="Arial" w:hAnsi="Arial" w:cs="Arial"/>
          <w:sz w:val="25"/>
          <w:szCs w:val="25"/>
        </w:rPr>
        <w:t xml:space="preserve">z </w:t>
      </w:r>
      <w:r w:rsidRPr="00FA28B5">
        <w:rPr>
          <w:rFonts w:ascii="Arial" w:hAnsi="Arial" w:cs="Arial"/>
          <w:sz w:val="24"/>
          <w:szCs w:val="24"/>
        </w:rPr>
        <w:t>usunięciem wad</w:t>
      </w:r>
      <w:r w:rsidR="00A05787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stwierdzonych przy odbiorze końcowym i zaistni</w:t>
      </w:r>
      <w:r w:rsidR="00A05787">
        <w:rPr>
          <w:rFonts w:ascii="Arial" w:hAnsi="Arial" w:cs="Arial"/>
          <w:sz w:val="24"/>
          <w:szCs w:val="24"/>
        </w:rPr>
        <w:t xml:space="preserve">ałych w okresie gwarancji. </w:t>
      </w:r>
      <w:r w:rsidRPr="00FA28B5">
        <w:rPr>
          <w:rFonts w:ascii="Arial" w:hAnsi="Arial" w:cs="Arial"/>
          <w:sz w:val="24"/>
          <w:szCs w:val="24"/>
        </w:rPr>
        <w:t>Odbiór</w:t>
      </w:r>
    </w:p>
    <w:p w:rsidR="008E188E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pogwarancyjny powinien być dokonany na podstawie oceny wizualnej robót z uwzględnieniem</w:t>
      </w:r>
      <w:r w:rsidR="00A05787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zasad opisanych przy odbiorze końcowym.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8E188E" w:rsidRPr="00017706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  <w:r w:rsidRPr="00017706">
        <w:rPr>
          <w:rFonts w:ascii="Arial" w:hAnsi="Arial" w:cs="Arial"/>
          <w:b/>
          <w:sz w:val="32"/>
          <w:szCs w:val="32"/>
        </w:rPr>
        <w:t>9. PODSTAWA PŁATNOŚCI</w:t>
      </w:r>
    </w:p>
    <w:p w:rsidR="008E188E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Cena jednostkowa lub kwota pozycji kosztorysowej będzie uwzględniać wszystkie</w:t>
      </w:r>
      <w:r w:rsidR="00A05787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czynności, wymagania, badania i próby składające się na jej wykonanie, określone dla tej</w:t>
      </w:r>
      <w:r w:rsidR="0049193E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roboty w dokumentacji projektowej i specyfikacji technicznej.</w:t>
      </w:r>
    </w:p>
    <w:p w:rsidR="0049193E" w:rsidRPr="00FA28B5" w:rsidRDefault="0049193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188E" w:rsidRPr="0049193E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  <w:r w:rsidRPr="0049193E">
        <w:rPr>
          <w:rFonts w:ascii="Arial" w:hAnsi="Arial" w:cs="Arial"/>
          <w:b/>
          <w:sz w:val="32"/>
          <w:szCs w:val="32"/>
        </w:rPr>
        <w:t>10. PRZEPISY ZWIĄZANE</w:t>
      </w:r>
    </w:p>
    <w:p w:rsidR="008E188E" w:rsidRPr="006857EA" w:rsidRDefault="008E188E" w:rsidP="006857E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57EA">
        <w:rPr>
          <w:rFonts w:ascii="Arial" w:hAnsi="Arial" w:cs="Arial"/>
          <w:sz w:val="24"/>
          <w:szCs w:val="24"/>
        </w:rPr>
        <w:t>Ustawa z dnia 23 kwietnia 1964 r. - Kodeks Cywilny</w:t>
      </w:r>
      <w:r w:rsidR="006857EA" w:rsidRPr="006857EA">
        <w:rPr>
          <w:rFonts w:ascii="Arial" w:hAnsi="Arial" w:cs="Arial"/>
          <w:sz w:val="24"/>
          <w:szCs w:val="24"/>
        </w:rPr>
        <w:t xml:space="preserve"> Dz.U. 1964 Nr 16 poz. 93 + zmiany Dz. U. z 2016 r. poz. 380, 585.</w:t>
      </w:r>
    </w:p>
    <w:p w:rsidR="008E188E" w:rsidRPr="006857EA" w:rsidRDefault="006857EA" w:rsidP="006471F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57EA">
        <w:rPr>
          <w:rFonts w:ascii="Arial" w:hAnsi="Arial" w:cs="Arial"/>
          <w:sz w:val="24"/>
          <w:szCs w:val="24"/>
        </w:rPr>
        <w:t>Ustawa z dnia 7 lipca 1994 r. – Prawo budowlane Dz.U. 1994 nr 89 poz. 414 + zmiany (Dz. U. z 2016 r. poz. 290, 961, 1165, 1250).</w:t>
      </w:r>
    </w:p>
    <w:p w:rsidR="006857EA" w:rsidRPr="006857EA" w:rsidRDefault="006857EA" w:rsidP="006857E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57EA">
        <w:rPr>
          <w:rFonts w:ascii="Arial" w:hAnsi="Arial" w:cs="Arial"/>
          <w:sz w:val="24"/>
          <w:szCs w:val="24"/>
        </w:rPr>
        <w:t>Obwieszczenie Ministra Infrastruktury i Rozwoju z dnia 17 lipca 2015 r. w sprawie ogłoszenia jednolitego tekstu rozporządzenia Ministra Infrastruktury w sprawie warunków technicznych, jakim powinny odpowiadać budynki i ich usytuowanie</w:t>
      </w:r>
      <w:r w:rsidRPr="006857EA">
        <w:t xml:space="preserve"> </w:t>
      </w:r>
      <w:r w:rsidRPr="006857EA">
        <w:rPr>
          <w:rFonts w:ascii="Arial" w:hAnsi="Arial" w:cs="Arial"/>
          <w:sz w:val="24"/>
          <w:szCs w:val="24"/>
        </w:rPr>
        <w:t>Dz.U. 2015 nr 0 poz. 1422.</w:t>
      </w:r>
    </w:p>
    <w:p w:rsidR="006857EA" w:rsidRPr="006857EA" w:rsidRDefault="006857EA" w:rsidP="006857E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57EA">
        <w:rPr>
          <w:rFonts w:ascii="Arial" w:hAnsi="Arial" w:cs="Arial"/>
          <w:sz w:val="24"/>
          <w:szCs w:val="24"/>
        </w:rPr>
        <w:lastRenderedPageBreak/>
        <w:t>Ustawa z dnia 21 marca 1985 r. o drogach publicznych (Dz.U. 1985 Nr 14 poz. 60 + zmiany Dz. U. z 2015 r. poz. 460, 774, 870, 1336, 1830, 1890, 2281, z 2016 r. poz. 770, 903).</w:t>
      </w:r>
    </w:p>
    <w:p w:rsidR="008E188E" w:rsidRPr="006857EA" w:rsidRDefault="006857EA" w:rsidP="006857E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57EA">
        <w:rPr>
          <w:rFonts w:ascii="Arial" w:hAnsi="Arial" w:cs="Arial"/>
          <w:sz w:val="24"/>
          <w:szCs w:val="24"/>
        </w:rPr>
        <w:t>Rozporządzenie Ministra Infrastruktury z dnia 2 września 2004 r. w sprawie szczegółowego zakresu i formy dokumentacji projektowej, specyfikacji technicznych wykonania i odbioru robót budowlanych oraz programu funkcjonalno-użytkowego Dz. U. Nr 202 poz. 2072 z 2004 roku + zmiany (Dz.U. 2013 poz. 1129).</w:t>
      </w:r>
    </w:p>
    <w:p w:rsidR="006857EA" w:rsidRDefault="006857EA" w:rsidP="006857E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57EA">
        <w:rPr>
          <w:rFonts w:ascii="Arial" w:hAnsi="Arial" w:cs="Arial"/>
          <w:sz w:val="24"/>
          <w:szCs w:val="24"/>
        </w:rPr>
        <w:t>Polskie Normy.</w:t>
      </w:r>
    </w:p>
    <w:p w:rsidR="006857EA" w:rsidRPr="00DA5F1C" w:rsidRDefault="006857EA" w:rsidP="00DA5F1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A5F1C">
        <w:rPr>
          <w:rFonts w:ascii="Arial" w:hAnsi="Arial" w:cs="Arial"/>
          <w:sz w:val="24"/>
          <w:szCs w:val="24"/>
        </w:rPr>
        <w:t>Inne dokumenty i instrukcje</w:t>
      </w:r>
      <w:r w:rsidR="00DA5F1C">
        <w:rPr>
          <w:rFonts w:ascii="Arial" w:hAnsi="Arial" w:cs="Arial"/>
          <w:sz w:val="24"/>
          <w:szCs w:val="24"/>
        </w:rPr>
        <w:t>.</w:t>
      </w:r>
    </w:p>
    <w:p w:rsidR="008E188E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49193E" w:rsidRPr="00FA28B5" w:rsidRDefault="0049193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017706" w:rsidRDefault="00017706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193E" w:rsidRDefault="0049193E" w:rsidP="00143B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49193E" w:rsidRDefault="0049193E" w:rsidP="00143B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49193E" w:rsidRDefault="0049193E" w:rsidP="00143B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49193E" w:rsidRDefault="0049193E" w:rsidP="00143B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49193E" w:rsidRDefault="0049193E" w:rsidP="00143B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49193E" w:rsidRDefault="0049193E" w:rsidP="00143B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49193E" w:rsidRDefault="0049193E" w:rsidP="00143B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49193E" w:rsidRDefault="0049193E" w:rsidP="00143B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49193E" w:rsidRDefault="0049193E" w:rsidP="00143B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49193E" w:rsidRDefault="0049193E" w:rsidP="00143B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49193E" w:rsidRDefault="0049193E" w:rsidP="00143B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49193E" w:rsidRDefault="0049193E" w:rsidP="00143B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49193E" w:rsidRDefault="0049193E" w:rsidP="00143B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49193E" w:rsidRDefault="0049193E" w:rsidP="00143B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49193E" w:rsidRDefault="0049193E" w:rsidP="00143B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8A2DA9" w:rsidRDefault="008A2DA9" w:rsidP="00143B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8A2DA9" w:rsidRDefault="008A2DA9" w:rsidP="00143B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8A2DA9" w:rsidRDefault="008A2DA9" w:rsidP="00143B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8A2DA9" w:rsidRDefault="008A2DA9" w:rsidP="00143B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8A2DA9" w:rsidRDefault="008A2DA9" w:rsidP="00143B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8A2DA9" w:rsidRDefault="008A2DA9" w:rsidP="00143B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8A2DA9" w:rsidRDefault="008A2DA9" w:rsidP="00143B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8A2DA9" w:rsidRDefault="008A2DA9" w:rsidP="00143B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8A2DA9" w:rsidRDefault="008A2DA9" w:rsidP="00143B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8A2DA9" w:rsidRDefault="008A2DA9" w:rsidP="00143B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8A2DA9" w:rsidRDefault="008A2DA9" w:rsidP="00143B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8A2DA9" w:rsidRDefault="008A2DA9" w:rsidP="00143B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49193E" w:rsidRDefault="0049193E" w:rsidP="00143B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8E188E" w:rsidRPr="0049193E" w:rsidRDefault="00017706" w:rsidP="00143B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067C0C">
        <w:rPr>
          <w:rFonts w:ascii="Arial" w:hAnsi="Arial" w:cs="Arial"/>
          <w:b/>
          <w:sz w:val="32"/>
          <w:szCs w:val="32"/>
          <w:u w:val="single"/>
        </w:rPr>
        <w:lastRenderedPageBreak/>
        <w:t>ROBOTY BUDOWLANO - MONTAŻOWE</w:t>
      </w:r>
    </w:p>
    <w:p w:rsidR="00143B52" w:rsidRDefault="00143B52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</w:p>
    <w:p w:rsidR="008E188E" w:rsidRPr="00017706" w:rsidRDefault="00017706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</w:t>
      </w:r>
      <w:r w:rsidR="008E188E" w:rsidRPr="00017706">
        <w:rPr>
          <w:rFonts w:ascii="Arial" w:hAnsi="Arial" w:cs="Arial"/>
          <w:b/>
          <w:sz w:val="32"/>
          <w:szCs w:val="32"/>
        </w:rPr>
        <w:t>. WSTĘP</w:t>
      </w:r>
    </w:p>
    <w:p w:rsidR="008E188E" w:rsidRPr="00017706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017706">
        <w:rPr>
          <w:rFonts w:ascii="Arial" w:hAnsi="Arial" w:cs="Arial"/>
          <w:b/>
          <w:sz w:val="28"/>
          <w:szCs w:val="28"/>
        </w:rPr>
        <w:t>1.1 Przedmiot Specyfikacji Technicznej.</w:t>
      </w:r>
    </w:p>
    <w:p w:rsidR="00C87940" w:rsidRPr="00FA28B5" w:rsidRDefault="00C87940" w:rsidP="00C879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Przedmiotem niniejszej specyfikacji technicznej są wymagania dotyczące wykonania i</w:t>
      </w:r>
    </w:p>
    <w:p w:rsidR="00C87940" w:rsidRDefault="00C87940" w:rsidP="00C879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 xml:space="preserve">odbioru robót budowlano-montażowych, instalacyjnych </w:t>
      </w:r>
      <w:r>
        <w:rPr>
          <w:rFonts w:ascii="Arial" w:hAnsi="Arial" w:cs="Arial"/>
          <w:sz w:val="24"/>
          <w:szCs w:val="24"/>
        </w:rPr>
        <w:t xml:space="preserve">elektrycznych oraz robót rozbiórkowych </w:t>
      </w:r>
      <w:r w:rsidRPr="00FA28B5">
        <w:rPr>
          <w:rFonts w:ascii="Arial" w:hAnsi="Arial" w:cs="Arial"/>
          <w:sz w:val="24"/>
          <w:szCs w:val="24"/>
        </w:rPr>
        <w:t xml:space="preserve">związanych z </w:t>
      </w:r>
      <w:r>
        <w:rPr>
          <w:rFonts w:ascii="Arial" w:hAnsi="Arial" w:cs="Arial"/>
          <w:sz w:val="24"/>
          <w:szCs w:val="24"/>
        </w:rPr>
        <w:t>r</w:t>
      </w:r>
      <w:r w:rsidRPr="006471F8">
        <w:rPr>
          <w:rFonts w:ascii="Arial" w:hAnsi="Arial" w:cs="Arial"/>
          <w:sz w:val="24"/>
          <w:szCs w:val="24"/>
        </w:rPr>
        <w:t>ozbudow</w:t>
      </w:r>
      <w:r>
        <w:rPr>
          <w:rFonts w:ascii="Arial" w:hAnsi="Arial" w:cs="Arial"/>
          <w:sz w:val="24"/>
          <w:szCs w:val="24"/>
        </w:rPr>
        <w:t>ą</w:t>
      </w:r>
      <w:r w:rsidRPr="006471F8">
        <w:rPr>
          <w:rFonts w:ascii="Arial" w:hAnsi="Arial" w:cs="Arial"/>
          <w:sz w:val="24"/>
          <w:szCs w:val="24"/>
        </w:rPr>
        <w:t xml:space="preserve"> oraz zmian</w:t>
      </w:r>
      <w:r>
        <w:rPr>
          <w:rFonts w:ascii="Arial" w:hAnsi="Arial" w:cs="Arial"/>
          <w:sz w:val="24"/>
          <w:szCs w:val="24"/>
        </w:rPr>
        <w:t>ą</w:t>
      </w:r>
      <w:r w:rsidRPr="006471F8">
        <w:rPr>
          <w:rFonts w:ascii="Arial" w:hAnsi="Arial" w:cs="Arial"/>
          <w:sz w:val="24"/>
          <w:szCs w:val="24"/>
        </w:rPr>
        <w:t xml:space="preserve"> sposobu użytkowania budynku gospodarczego na Powiatowe Centrum Edukacji Ekologicznej</w:t>
      </w:r>
      <w:r>
        <w:rPr>
          <w:rFonts w:ascii="Arial" w:hAnsi="Arial" w:cs="Arial"/>
          <w:sz w:val="24"/>
          <w:szCs w:val="24"/>
        </w:rPr>
        <w:t xml:space="preserve"> w Lidzbarku Warmińskim na </w:t>
      </w:r>
      <w:r w:rsidRPr="006471F8">
        <w:rPr>
          <w:rFonts w:ascii="Arial" w:hAnsi="Arial" w:cs="Arial"/>
          <w:sz w:val="24"/>
          <w:szCs w:val="24"/>
        </w:rPr>
        <w:t>dz. nr 119/5; 119/6; 97 obręb 5</w:t>
      </w:r>
      <w:r>
        <w:rPr>
          <w:rFonts w:ascii="Arial" w:hAnsi="Arial" w:cs="Arial"/>
          <w:sz w:val="24"/>
          <w:szCs w:val="24"/>
        </w:rPr>
        <w:t>.</w:t>
      </w:r>
    </w:p>
    <w:p w:rsidR="00C87940" w:rsidRPr="00FA28B5" w:rsidRDefault="00C87940" w:rsidP="00C879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188E" w:rsidRPr="00017706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017706">
        <w:rPr>
          <w:rFonts w:ascii="Arial" w:hAnsi="Arial" w:cs="Arial"/>
          <w:b/>
          <w:sz w:val="28"/>
          <w:szCs w:val="28"/>
        </w:rPr>
        <w:t>1.2. Zakres robót</w:t>
      </w:r>
    </w:p>
    <w:p w:rsidR="008E188E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Ustalenia zawarte w niniejszej specyfikacji obejmują wymagania dotyczące realizacji</w:t>
      </w:r>
      <w:r w:rsidR="00C87940">
        <w:rPr>
          <w:rFonts w:ascii="Arial" w:hAnsi="Arial" w:cs="Arial"/>
          <w:sz w:val="24"/>
          <w:szCs w:val="24"/>
        </w:rPr>
        <w:t xml:space="preserve"> następujących </w:t>
      </w:r>
      <w:r w:rsidRPr="00FA28B5">
        <w:rPr>
          <w:rFonts w:ascii="Arial" w:hAnsi="Arial" w:cs="Arial"/>
          <w:sz w:val="24"/>
          <w:szCs w:val="24"/>
        </w:rPr>
        <w:t>robót budowlanych:</w:t>
      </w:r>
    </w:p>
    <w:p w:rsidR="00C87940" w:rsidRPr="001D4CB8" w:rsidRDefault="00C87940" w:rsidP="0065169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1D4CB8">
        <w:rPr>
          <w:rFonts w:ascii="Arial" w:hAnsi="Arial" w:cs="Arial"/>
          <w:sz w:val="24"/>
          <w:szCs w:val="24"/>
        </w:rPr>
        <w:t>Rozbiórka konstrukcji i pokrycia dachu, stropu oraz słupów betonowych, podciągów stalowych</w:t>
      </w:r>
      <w:r w:rsidR="00C2755E" w:rsidRPr="001D4CB8">
        <w:rPr>
          <w:rFonts w:ascii="Arial" w:hAnsi="Arial" w:cs="Arial"/>
          <w:sz w:val="24"/>
          <w:szCs w:val="24"/>
        </w:rPr>
        <w:t>, ścian w celu poszerzenia otworów</w:t>
      </w:r>
      <w:r w:rsidR="00803FFF">
        <w:rPr>
          <w:rFonts w:ascii="Arial" w:hAnsi="Arial" w:cs="Arial"/>
          <w:sz w:val="24"/>
          <w:szCs w:val="24"/>
        </w:rPr>
        <w:t>,</w:t>
      </w:r>
    </w:p>
    <w:p w:rsidR="00C2755E" w:rsidRPr="001D4CB8" w:rsidRDefault="00C2755E" w:rsidP="0065169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1D4CB8">
        <w:rPr>
          <w:rFonts w:ascii="Arial" w:hAnsi="Arial" w:cs="Arial"/>
          <w:sz w:val="24"/>
          <w:szCs w:val="24"/>
        </w:rPr>
        <w:t>Dobudowa wiatrołapu od ściany frontowej, szczytowej,</w:t>
      </w:r>
    </w:p>
    <w:p w:rsidR="00C2755E" w:rsidRPr="001D4CB8" w:rsidRDefault="00C2755E" w:rsidP="0065169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1D4CB8">
        <w:rPr>
          <w:rFonts w:ascii="Arial" w:hAnsi="Arial" w:cs="Arial"/>
          <w:sz w:val="24"/>
          <w:szCs w:val="24"/>
        </w:rPr>
        <w:t>Dobudowa pomieszczeń higieniczno-sanitarnych do ściany podłużnej wschodniej</w:t>
      </w:r>
    </w:p>
    <w:p w:rsidR="00C2755E" w:rsidRPr="001D4CB8" w:rsidRDefault="00C2755E" w:rsidP="0065169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1D4CB8">
        <w:rPr>
          <w:rFonts w:ascii="Arial" w:hAnsi="Arial" w:cs="Arial"/>
          <w:sz w:val="24"/>
          <w:szCs w:val="24"/>
        </w:rPr>
        <w:t>Uzupełnienie ścian zewnętrznych konstrukcyjnych do wysokości 3 m</w:t>
      </w:r>
      <w:r w:rsidR="006E0EE9" w:rsidRPr="001D4CB8">
        <w:rPr>
          <w:rFonts w:ascii="Arial" w:hAnsi="Arial" w:cs="Arial"/>
          <w:sz w:val="24"/>
          <w:szCs w:val="24"/>
        </w:rPr>
        <w:t xml:space="preserve"> cegłą pełną na zaprawie cementowej</w:t>
      </w:r>
      <w:r w:rsidR="00803FFF">
        <w:rPr>
          <w:rFonts w:ascii="Arial" w:hAnsi="Arial" w:cs="Arial"/>
          <w:sz w:val="24"/>
          <w:szCs w:val="24"/>
        </w:rPr>
        <w:t>,</w:t>
      </w:r>
    </w:p>
    <w:p w:rsidR="00C2755E" w:rsidRPr="001D4CB8" w:rsidRDefault="00C2755E" w:rsidP="0065169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1D4CB8">
        <w:rPr>
          <w:rFonts w:ascii="Arial" w:hAnsi="Arial" w:cs="Arial"/>
          <w:sz w:val="24"/>
          <w:szCs w:val="24"/>
        </w:rPr>
        <w:t>Wykonanie wykopów pod fundamenty oraz fundamentów a także wykonanie izolacji wodnej i termicznej w zakresie dobudowanych części oraz w zakresie fundamentów i ścian zewnętrznych części istniejącej wraz z ich odgrzybieniem, izolacją oraz odbiciem zużytych tynków,</w:t>
      </w:r>
    </w:p>
    <w:p w:rsidR="00D51F4D" w:rsidRDefault="00C87940" w:rsidP="00D51F4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1D4CB8">
        <w:rPr>
          <w:rFonts w:ascii="Arial" w:hAnsi="Arial" w:cs="Arial"/>
          <w:sz w:val="24"/>
          <w:szCs w:val="24"/>
        </w:rPr>
        <w:t>Wykonanie ścian zewnętrznych</w:t>
      </w:r>
      <w:r w:rsidR="00A928C8" w:rsidRPr="001D4CB8">
        <w:rPr>
          <w:rFonts w:ascii="Arial" w:hAnsi="Arial" w:cs="Arial"/>
          <w:sz w:val="24"/>
          <w:szCs w:val="24"/>
        </w:rPr>
        <w:t xml:space="preserve"> </w:t>
      </w:r>
      <w:r w:rsidR="006E0EE9" w:rsidRPr="001D4CB8">
        <w:rPr>
          <w:rFonts w:ascii="Arial" w:hAnsi="Arial" w:cs="Arial"/>
          <w:sz w:val="24"/>
          <w:szCs w:val="24"/>
        </w:rPr>
        <w:t xml:space="preserve">z bloczków z betonu komórkowego odm. 600 na zaprawie </w:t>
      </w:r>
      <w:proofErr w:type="spellStart"/>
      <w:r w:rsidR="006E0EE9" w:rsidRPr="001D4CB8">
        <w:rPr>
          <w:rFonts w:ascii="Arial" w:hAnsi="Arial" w:cs="Arial"/>
          <w:sz w:val="24"/>
          <w:szCs w:val="24"/>
        </w:rPr>
        <w:t>cem-wap</w:t>
      </w:r>
      <w:proofErr w:type="spellEnd"/>
      <w:r w:rsidRPr="001D4CB8">
        <w:rPr>
          <w:rFonts w:ascii="Arial" w:hAnsi="Arial" w:cs="Arial"/>
          <w:sz w:val="24"/>
          <w:szCs w:val="24"/>
        </w:rPr>
        <w:t>,</w:t>
      </w:r>
      <w:r w:rsidR="006E0EE9" w:rsidRPr="001D4CB8">
        <w:rPr>
          <w:rFonts w:ascii="Arial" w:hAnsi="Arial" w:cs="Arial"/>
          <w:sz w:val="24"/>
          <w:szCs w:val="24"/>
        </w:rPr>
        <w:t xml:space="preserve"> i ścian działowych wewnętrznych gr. 12 cm z bloczków gazobetonowych,</w:t>
      </w:r>
    </w:p>
    <w:p w:rsidR="00D51F4D" w:rsidRPr="00D51F4D" w:rsidRDefault="00D51F4D" w:rsidP="00D51F4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Wykonanie ścian</w:t>
      </w:r>
      <w:r w:rsidRPr="00D51F4D">
        <w:rPr>
          <w:rFonts w:ascii="Arial" w:hAnsi="Arial" w:cs="Arial"/>
          <w:sz w:val="24"/>
          <w:szCs w:val="24"/>
        </w:rPr>
        <w:t xml:space="preserve"> fundamentow</w:t>
      </w:r>
      <w:r>
        <w:rPr>
          <w:rFonts w:ascii="Arial" w:hAnsi="Arial" w:cs="Arial"/>
          <w:sz w:val="24"/>
          <w:szCs w:val="24"/>
        </w:rPr>
        <w:t>ych</w:t>
      </w:r>
      <w:r w:rsidRPr="00D51F4D">
        <w:rPr>
          <w:rFonts w:ascii="Arial" w:hAnsi="Arial" w:cs="Arial"/>
          <w:sz w:val="24"/>
          <w:szCs w:val="24"/>
        </w:rPr>
        <w:t xml:space="preserve"> z bloczków betonowych gr 25 cm na zaprawie 5 </w:t>
      </w:r>
      <w:proofErr w:type="spellStart"/>
      <w:r w:rsidRPr="00D51F4D">
        <w:rPr>
          <w:rFonts w:ascii="Arial" w:hAnsi="Arial" w:cs="Arial"/>
          <w:sz w:val="24"/>
          <w:szCs w:val="24"/>
        </w:rPr>
        <w:t>MPa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:rsidR="00C87940" w:rsidRPr="001D4CB8" w:rsidRDefault="00C2755E" w:rsidP="0065169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1D4CB8">
        <w:rPr>
          <w:rFonts w:ascii="Arial" w:hAnsi="Arial" w:cs="Arial"/>
          <w:sz w:val="24"/>
          <w:szCs w:val="24"/>
        </w:rPr>
        <w:t xml:space="preserve">Wykonanie wieńców, </w:t>
      </w:r>
      <w:r w:rsidR="00C87940" w:rsidRPr="001D4CB8">
        <w:rPr>
          <w:rFonts w:ascii="Arial" w:hAnsi="Arial" w:cs="Arial"/>
          <w:sz w:val="24"/>
          <w:szCs w:val="24"/>
        </w:rPr>
        <w:t xml:space="preserve">stropu </w:t>
      </w:r>
      <w:r w:rsidR="00A928C8" w:rsidRPr="001D4CB8">
        <w:rPr>
          <w:rFonts w:ascii="Arial" w:hAnsi="Arial" w:cs="Arial"/>
          <w:sz w:val="24"/>
          <w:szCs w:val="24"/>
        </w:rPr>
        <w:t xml:space="preserve">drewnianego </w:t>
      </w:r>
      <w:r w:rsidR="00C87940" w:rsidRPr="001D4CB8">
        <w:rPr>
          <w:rFonts w:ascii="Arial" w:hAnsi="Arial" w:cs="Arial"/>
          <w:sz w:val="24"/>
          <w:szCs w:val="24"/>
        </w:rPr>
        <w:t>oraz konstrukcji dachu,</w:t>
      </w:r>
    </w:p>
    <w:p w:rsidR="00C87940" w:rsidRPr="001D4CB8" w:rsidRDefault="00C87940" w:rsidP="0065169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1D4CB8">
        <w:rPr>
          <w:rFonts w:ascii="Arial" w:hAnsi="Arial" w:cs="Arial"/>
          <w:sz w:val="24"/>
          <w:szCs w:val="24"/>
        </w:rPr>
        <w:t>Impregnacja elementów drewnianych,</w:t>
      </w:r>
    </w:p>
    <w:p w:rsidR="00C87940" w:rsidRPr="001D4CB8" w:rsidRDefault="00C87940" w:rsidP="0065169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1D4CB8">
        <w:rPr>
          <w:rFonts w:ascii="Arial" w:hAnsi="Arial" w:cs="Arial"/>
          <w:sz w:val="24"/>
          <w:szCs w:val="24"/>
        </w:rPr>
        <w:t>Wykonanie pokrycia dachowego,</w:t>
      </w:r>
      <w:r w:rsidR="00651692">
        <w:rPr>
          <w:rFonts w:ascii="Arial" w:hAnsi="Arial" w:cs="Arial"/>
          <w:sz w:val="24"/>
          <w:szCs w:val="24"/>
        </w:rPr>
        <w:t xml:space="preserve"> docieplenia stropu i dachu,</w:t>
      </w:r>
    </w:p>
    <w:p w:rsidR="00C87940" w:rsidRPr="001D4CB8" w:rsidRDefault="00C87940" w:rsidP="0065169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1D4CB8">
        <w:rPr>
          <w:rFonts w:ascii="Arial" w:hAnsi="Arial" w:cs="Arial"/>
          <w:sz w:val="24"/>
          <w:szCs w:val="24"/>
        </w:rPr>
        <w:t>Wykonanie nowych posadzek,</w:t>
      </w:r>
    </w:p>
    <w:p w:rsidR="00C87940" w:rsidRPr="001D4CB8" w:rsidRDefault="00C87940" w:rsidP="0065169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1D4CB8">
        <w:rPr>
          <w:rFonts w:ascii="Arial" w:hAnsi="Arial" w:cs="Arial"/>
          <w:sz w:val="24"/>
          <w:szCs w:val="24"/>
        </w:rPr>
        <w:t>Montaż nowej stolarki</w:t>
      </w:r>
      <w:r w:rsidR="00A928C8" w:rsidRPr="001D4CB8">
        <w:rPr>
          <w:rFonts w:ascii="Arial" w:hAnsi="Arial" w:cs="Arial"/>
          <w:sz w:val="24"/>
          <w:szCs w:val="24"/>
        </w:rPr>
        <w:t xml:space="preserve"> w nowych lub poszerzonych otworach</w:t>
      </w:r>
      <w:r w:rsidRPr="001D4CB8">
        <w:rPr>
          <w:rFonts w:ascii="Arial" w:hAnsi="Arial" w:cs="Arial"/>
          <w:sz w:val="24"/>
          <w:szCs w:val="24"/>
        </w:rPr>
        <w:t>,</w:t>
      </w:r>
    </w:p>
    <w:p w:rsidR="00C87940" w:rsidRPr="001D4CB8" w:rsidRDefault="00C87940" w:rsidP="00803FF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right="-142" w:hanging="283"/>
        <w:jc w:val="both"/>
        <w:rPr>
          <w:rFonts w:ascii="Arial" w:hAnsi="Arial" w:cs="Arial"/>
          <w:sz w:val="24"/>
          <w:szCs w:val="24"/>
        </w:rPr>
      </w:pPr>
      <w:r w:rsidRPr="001D4CB8">
        <w:rPr>
          <w:rFonts w:ascii="Arial" w:hAnsi="Arial" w:cs="Arial"/>
          <w:sz w:val="24"/>
          <w:szCs w:val="24"/>
        </w:rPr>
        <w:t>Roboty malarskie i wykończeniowe</w:t>
      </w:r>
      <w:r w:rsidR="00651692">
        <w:rPr>
          <w:rFonts w:ascii="Arial" w:hAnsi="Arial" w:cs="Arial"/>
          <w:sz w:val="24"/>
          <w:szCs w:val="24"/>
        </w:rPr>
        <w:t xml:space="preserve"> wewnętrzne i zewnętrzne</w:t>
      </w:r>
      <w:r w:rsidRPr="001D4CB8">
        <w:rPr>
          <w:rFonts w:ascii="Arial" w:hAnsi="Arial" w:cs="Arial"/>
          <w:sz w:val="24"/>
          <w:szCs w:val="24"/>
        </w:rPr>
        <w:t>,</w:t>
      </w:r>
      <w:r w:rsidR="00A928C8" w:rsidRPr="001D4CB8">
        <w:rPr>
          <w:rFonts w:ascii="Arial" w:hAnsi="Arial" w:cs="Arial"/>
          <w:sz w:val="24"/>
          <w:szCs w:val="24"/>
        </w:rPr>
        <w:t xml:space="preserve"> obudowy </w:t>
      </w:r>
      <w:r w:rsidR="00803FFF">
        <w:rPr>
          <w:rFonts w:ascii="Arial" w:hAnsi="Arial" w:cs="Arial"/>
          <w:sz w:val="24"/>
          <w:szCs w:val="24"/>
        </w:rPr>
        <w:t xml:space="preserve">z płyt </w:t>
      </w:r>
      <w:proofErr w:type="spellStart"/>
      <w:r w:rsidR="00A928C8" w:rsidRPr="001D4CB8">
        <w:rPr>
          <w:rFonts w:ascii="Arial" w:hAnsi="Arial" w:cs="Arial"/>
          <w:sz w:val="24"/>
          <w:szCs w:val="24"/>
        </w:rPr>
        <w:t>gk</w:t>
      </w:r>
      <w:proofErr w:type="spellEnd"/>
      <w:r w:rsidR="00A928C8" w:rsidRPr="001D4CB8">
        <w:rPr>
          <w:rFonts w:ascii="Arial" w:hAnsi="Arial" w:cs="Arial"/>
          <w:sz w:val="24"/>
          <w:szCs w:val="24"/>
        </w:rPr>
        <w:t>,</w:t>
      </w:r>
    </w:p>
    <w:p w:rsidR="00A928C8" w:rsidRPr="001D4CB8" w:rsidRDefault="00A928C8" w:rsidP="0065169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1D4CB8">
        <w:rPr>
          <w:rFonts w:ascii="Arial" w:hAnsi="Arial" w:cs="Arial"/>
          <w:sz w:val="24"/>
          <w:szCs w:val="24"/>
        </w:rPr>
        <w:t>Wykonanie ocieplenia budynku oraz elewacji</w:t>
      </w:r>
      <w:r w:rsidR="00803FFF">
        <w:rPr>
          <w:rFonts w:ascii="Arial" w:hAnsi="Arial" w:cs="Arial"/>
          <w:sz w:val="24"/>
          <w:szCs w:val="24"/>
        </w:rPr>
        <w:t xml:space="preserve"> lekko-mokrej</w:t>
      </w:r>
      <w:r w:rsidRPr="001D4CB8">
        <w:rPr>
          <w:rFonts w:ascii="Arial" w:hAnsi="Arial" w:cs="Arial"/>
          <w:sz w:val="24"/>
          <w:szCs w:val="24"/>
        </w:rPr>
        <w:t>,</w:t>
      </w:r>
    </w:p>
    <w:p w:rsidR="00C87940" w:rsidRPr="001D4CB8" w:rsidRDefault="00C87940" w:rsidP="0065169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1D4CB8">
        <w:rPr>
          <w:rFonts w:ascii="Arial" w:hAnsi="Arial" w:cs="Arial"/>
          <w:sz w:val="24"/>
          <w:szCs w:val="24"/>
        </w:rPr>
        <w:t>Montaż instalacji elektrycznych</w:t>
      </w:r>
      <w:r w:rsidR="00A928C8" w:rsidRPr="001D4CB8">
        <w:rPr>
          <w:rFonts w:ascii="Arial" w:hAnsi="Arial" w:cs="Arial"/>
          <w:sz w:val="24"/>
          <w:szCs w:val="24"/>
        </w:rPr>
        <w:t xml:space="preserve"> wg projektu branżowego</w:t>
      </w:r>
      <w:r w:rsidRPr="001D4CB8">
        <w:rPr>
          <w:rFonts w:ascii="Arial" w:hAnsi="Arial" w:cs="Arial"/>
          <w:sz w:val="24"/>
          <w:szCs w:val="24"/>
        </w:rPr>
        <w:t>,</w:t>
      </w:r>
    </w:p>
    <w:p w:rsidR="00A928C8" w:rsidRPr="001D4CB8" w:rsidRDefault="00A928C8" w:rsidP="0065169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1D4CB8">
        <w:rPr>
          <w:rFonts w:ascii="Arial" w:hAnsi="Arial" w:cs="Arial"/>
          <w:sz w:val="24"/>
          <w:szCs w:val="24"/>
        </w:rPr>
        <w:t>Wykonanie przyłącza elektrycznego wg projektu branżowego,</w:t>
      </w:r>
    </w:p>
    <w:p w:rsidR="006E0EE9" w:rsidRPr="001D4CB8" w:rsidRDefault="006E0EE9" w:rsidP="0065169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1D4CB8">
        <w:rPr>
          <w:rFonts w:ascii="Arial" w:hAnsi="Arial" w:cs="Arial"/>
          <w:sz w:val="24"/>
          <w:szCs w:val="24"/>
        </w:rPr>
        <w:t>Wykonanie wentylacji grawitacyjnej wewnętrznej wspomaganej elektrycznie,</w:t>
      </w:r>
    </w:p>
    <w:p w:rsidR="00C87940" w:rsidRPr="001D4CB8" w:rsidRDefault="00C87940" w:rsidP="0065169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1D4CB8">
        <w:rPr>
          <w:rFonts w:ascii="Arial" w:hAnsi="Arial" w:cs="Arial"/>
          <w:sz w:val="24"/>
          <w:szCs w:val="24"/>
        </w:rPr>
        <w:t>Wykonanie chodników zewnętrznych</w:t>
      </w:r>
      <w:r w:rsidR="00A928C8" w:rsidRPr="001D4CB8">
        <w:rPr>
          <w:rFonts w:ascii="Arial" w:hAnsi="Arial" w:cs="Arial"/>
          <w:sz w:val="24"/>
          <w:szCs w:val="24"/>
        </w:rPr>
        <w:t xml:space="preserve"> i </w:t>
      </w:r>
      <w:r w:rsidR="00803FFF">
        <w:rPr>
          <w:rFonts w:ascii="Arial" w:hAnsi="Arial" w:cs="Arial"/>
          <w:sz w:val="24"/>
          <w:szCs w:val="24"/>
        </w:rPr>
        <w:t xml:space="preserve">drobnych </w:t>
      </w:r>
      <w:r w:rsidR="00A928C8" w:rsidRPr="001D4CB8">
        <w:rPr>
          <w:rFonts w:ascii="Arial" w:hAnsi="Arial" w:cs="Arial"/>
          <w:sz w:val="24"/>
          <w:szCs w:val="24"/>
        </w:rPr>
        <w:t>prac związanych z zagospodarowaniem terenu</w:t>
      </w:r>
      <w:r w:rsidR="006E0EE9" w:rsidRPr="001D4CB8">
        <w:rPr>
          <w:rFonts w:ascii="Arial" w:hAnsi="Arial" w:cs="Arial"/>
          <w:sz w:val="24"/>
          <w:szCs w:val="24"/>
        </w:rPr>
        <w:t>.</w:t>
      </w:r>
    </w:p>
    <w:p w:rsidR="00651692" w:rsidRDefault="00651692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8E188E" w:rsidRPr="00017706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017706">
        <w:rPr>
          <w:rFonts w:ascii="Arial" w:hAnsi="Arial" w:cs="Arial"/>
          <w:b/>
          <w:sz w:val="28"/>
          <w:szCs w:val="28"/>
        </w:rPr>
        <w:t>1.3. Ogólne wymagania dotyczące robót.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Wykonawca robót jest odpowiedzialny za jakość ich wykonania oraz ich zgodność z</w:t>
      </w:r>
    </w:p>
    <w:p w:rsidR="008E188E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dokumentacją projektową, specyfikacją techniczną i poleceniami Zamawiającego. Pozostałe</w:t>
      </w:r>
      <w:r w:rsidR="00651692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warunki dotyczące robót podano w części ogólnej specyfikacji.</w:t>
      </w:r>
    </w:p>
    <w:p w:rsidR="00651692" w:rsidRPr="00FA28B5" w:rsidRDefault="00651692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188E" w:rsidRPr="00017706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017706">
        <w:rPr>
          <w:rFonts w:ascii="Arial" w:hAnsi="Arial" w:cs="Arial"/>
          <w:b/>
          <w:sz w:val="28"/>
          <w:szCs w:val="28"/>
        </w:rPr>
        <w:lastRenderedPageBreak/>
        <w:t>1.3.1</w:t>
      </w:r>
      <w:r w:rsidR="00803FFF">
        <w:rPr>
          <w:rFonts w:ascii="Arial" w:hAnsi="Arial" w:cs="Arial"/>
          <w:b/>
          <w:sz w:val="28"/>
          <w:szCs w:val="28"/>
        </w:rPr>
        <w:t>.</w:t>
      </w:r>
      <w:r w:rsidRPr="00017706">
        <w:rPr>
          <w:rFonts w:ascii="Arial" w:hAnsi="Arial" w:cs="Arial"/>
          <w:b/>
          <w:sz w:val="28"/>
          <w:szCs w:val="28"/>
        </w:rPr>
        <w:t xml:space="preserve"> Warunki wykonania robót rozbiórkowych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Przed przystąpieniem do robót rozbiórkowych Wykonawca powinien rozeznać sposób</w:t>
      </w:r>
    </w:p>
    <w:p w:rsidR="008E188E" w:rsidRDefault="008E188E" w:rsidP="001F57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podparcia elementów nośnych budynku</w:t>
      </w:r>
      <w:r w:rsidR="00651692">
        <w:rPr>
          <w:rFonts w:ascii="Arial" w:hAnsi="Arial" w:cs="Arial"/>
          <w:sz w:val="24"/>
          <w:szCs w:val="24"/>
        </w:rPr>
        <w:t>.</w:t>
      </w:r>
      <w:r w:rsidR="00D93AA0">
        <w:rPr>
          <w:rFonts w:ascii="Arial" w:hAnsi="Arial" w:cs="Arial"/>
          <w:sz w:val="24"/>
          <w:szCs w:val="24"/>
        </w:rPr>
        <w:t xml:space="preserve"> </w:t>
      </w:r>
      <w:r w:rsidR="00D93AA0" w:rsidRPr="00D93AA0">
        <w:rPr>
          <w:rFonts w:ascii="Arial" w:hAnsi="Arial" w:cs="Arial"/>
          <w:sz w:val="24"/>
          <w:szCs w:val="24"/>
        </w:rPr>
        <w:t>Wykonawca jest odpowiedzialny za jakość wykonania robót, bezpieczeństwo wszelkich</w:t>
      </w:r>
      <w:r w:rsidR="00D93AA0">
        <w:rPr>
          <w:rFonts w:ascii="Arial" w:hAnsi="Arial" w:cs="Arial"/>
          <w:sz w:val="24"/>
          <w:szCs w:val="24"/>
        </w:rPr>
        <w:t xml:space="preserve"> </w:t>
      </w:r>
      <w:r w:rsidR="00D93AA0" w:rsidRPr="00D93AA0">
        <w:rPr>
          <w:rFonts w:ascii="Arial" w:hAnsi="Arial" w:cs="Arial"/>
          <w:sz w:val="24"/>
          <w:szCs w:val="24"/>
        </w:rPr>
        <w:t>czynności na terenie budowy, metody użyte przy budowie oraz za ich zgodność z</w:t>
      </w:r>
      <w:r w:rsidR="00D93AA0">
        <w:rPr>
          <w:rFonts w:ascii="Arial" w:hAnsi="Arial" w:cs="Arial"/>
          <w:sz w:val="24"/>
          <w:szCs w:val="24"/>
        </w:rPr>
        <w:t xml:space="preserve"> </w:t>
      </w:r>
      <w:r w:rsidR="00D93AA0" w:rsidRPr="00D93AA0">
        <w:rPr>
          <w:rFonts w:ascii="Arial" w:hAnsi="Arial" w:cs="Arial"/>
          <w:sz w:val="24"/>
          <w:szCs w:val="24"/>
        </w:rPr>
        <w:t xml:space="preserve">dokumentacją projektową, </w:t>
      </w:r>
      <w:r w:rsidR="00D93AA0">
        <w:rPr>
          <w:rFonts w:ascii="Arial" w:hAnsi="Arial" w:cs="Arial"/>
          <w:sz w:val="24"/>
          <w:szCs w:val="24"/>
        </w:rPr>
        <w:t>specyfikacją techniczną</w:t>
      </w:r>
      <w:r w:rsidR="00D93AA0" w:rsidRPr="00D93AA0">
        <w:rPr>
          <w:rFonts w:ascii="Arial" w:hAnsi="Arial" w:cs="Arial"/>
          <w:sz w:val="24"/>
          <w:szCs w:val="24"/>
        </w:rPr>
        <w:t xml:space="preserve"> i poleceniami Inspektora Nadzoru. </w:t>
      </w:r>
    </w:p>
    <w:p w:rsidR="001F57C9" w:rsidRPr="001F57C9" w:rsidRDefault="001F57C9" w:rsidP="001F57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F57C9">
        <w:rPr>
          <w:rFonts w:ascii="Arial" w:hAnsi="Arial" w:cs="Arial"/>
          <w:sz w:val="24"/>
          <w:szCs w:val="24"/>
        </w:rPr>
        <w:t>Rodzaje sprzętu używanego do robót rozbiórkowych i demontażowych pozostawia się do</w:t>
      </w:r>
      <w:r>
        <w:rPr>
          <w:rFonts w:ascii="Arial" w:hAnsi="Arial" w:cs="Arial"/>
          <w:sz w:val="24"/>
          <w:szCs w:val="24"/>
        </w:rPr>
        <w:t xml:space="preserve"> </w:t>
      </w:r>
      <w:r w:rsidRPr="001F57C9">
        <w:rPr>
          <w:rFonts w:ascii="Arial" w:hAnsi="Arial" w:cs="Arial"/>
          <w:sz w:val="24"/>
          <w:szCs w:val="24"/>
        </w:rPr>
        <w:t>uznania wykonawcy, po uzgodnieniu z zarządzającym realizacją umowy.</w:t>
      </w:r>
    </w:p>
    <w:p w:rsidR="001F57C9" w:rsidRPr="001F57C9" w:rsidRDefault="001F57C9" w:rsidP="001F57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F57C9">
        <w:rPr>
          <w:rFonts w:ascii="Arial" w:hAnsi="Arial" w:cs="Arial"/>
          <w:sz w:val="24"/>
          <w:szCs w:val="24"/>
        </w:rPr>
        <w:t>Jakikolwiek sprzęt, maszyny lub narzędzia nie gwarantujące zachowania wymagań</w:t>
      </w:r>
      <w:r>
        <w:rPr>
          <w:rFonts w:ascii="Arial" w:hAnsi="Arial" w:cs="Arial"/>
          <w:sz w:val="24"/>
          <w:szCs w:val="24"/>
        </w:rPr>
        <w:t xml:space="preserve"> </w:t>
      </w:r>
      <w:r w:rsidRPr="001F57C9">
        <w:rPr>
          <w:rFonts w:ascii="Arial" w:hAnsi="Arial" w:cs="Arial"/>
          <w:sz w:val="24"/>
          <w:szCs w:val="24"/>
        </w:rPr>
        <w:t xml:space="preserve">jakościowych robót i przepisów </w:t>
      </w:r>
      <w:r>
        <w:rPr>
          <w:rFonts w:ascii="Arial" w:hAnsi="Arial" w:cs="Arial"/>
          <w:sz w:val="24"/>
          <w:szCs w:val="24"/>
        </w:rPr>
        <w:t xml:space="preserve">bhp i bioz </w:t>
      </w:r>
      <w:r w:rsidRPr="001F57C9">
        <w:rPr>
          <w:rFonts w:ascii="Arial" w:hAnsi="Arial" w:cs="Arial"/>
          <w:sz w:val="24"/>
          <w:szCs w:val="24"/>
        </w:rPr>
        <w:t>zostaną przez zarządzającego realizacja umowy</w:t>
      </w:r>
      <w:r>
        <w:rPr>
          <w:rFonts w:ascii="Arial" w:hAnsi="Arial" w:cs="Arial"/>
          <w:sz w:val="24"/>
          <w:szCs w:val="24"/>
        </w:rPr>
        <w:t xml:space="preserve"> </w:t>
      </w:r>
      <w:r w:rsidRPr="001F57C9">
        <w:rPr>
          <w:rFonts w:ascii="Arial" w:hAnsi="Arial" w:cs="Arial"/>
          <w:sz w:val="24"/>
          <w:szCs w:val="24"/>
        </w:rPr>
        <w:t xml:space="preserve">zdyskwalifikowane i nie dopuszczone do </w:t>
      </w:r>
      <w:r>
        <w:rPr>
          <w:rFonts w:ascii="Arial" w:hAnsi="Arial" w:cs="Arial"/>
          <w:sz w:val="24"/>
          <w:szCs w:val="24"/>
        </w:rPr>
        <w:t>zastosowania</w:t>
      </w:r>
      <w:r w:rsidRPr="001F57C9">
        <w:rPr>
          <w:rFonts w:ascii="Arial" w:hAnsi="Arial" w:cs="Arial"/>
          <w:sz w:val="24"/>
          <w:szCs w:val="24"/>
        </w:rPr>
        <w:t>.</w:t>
      </w:r>
    </w:p>
    <w:p w:rsidR="001F57C9" w:rsidRPr="001F57C9" w:rsidRDefault="001F57C9" w:rsidP="001F57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F57C9">
        <w:rPr>
          <w:rFonts w:ascii="Arial" w:hAnsi="Arial" w:cs="Arial"/>
          <w:sz w:val="24"/>
          <w:szCs w:val="24"/>
        </w:rPr>
        <w:t>Wykonawca powinien dysponować następującym sprzętem:</w:t>
      </w:r>
    </w:p>
    <w:p w:rsidR="001F57C9" w:rsidRPr="001F57C9" w:rsidRDefault="001F57C9" w:rsidP="001F57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F57C9">
        <w:rPr>
          <w:rFonts w:ascii="Arial" w:hAnsi="Arial" w:cs="Arial"/>
          <w:sz w:val="24"/>
          <w:szCs w:val="24"/>
        </w:rPr>
        <w:t>- młotami wyburzeniowymi,</w:t>
      </w:r>
    </w:p>
    <w:p w:rsidR="001F57C9" w:rsidRPr="001F57C9" w:rsidRDefault="001F57C9" w:rsidP="001F57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F57C9">
        <w:rPr>
          <w:rFonts w:ascii="Arial" w:hAnsi="Arial" w:cs="Arial"/>
          <w:sz w:val="24"/>
          <w:szCs w:val="24"/>
        </w:rPr>
        <w:t>- młotami kującymi,</w:t>
      </w:r>
    </w:p>
    <w:p w:rsidR="001F57C9" w:rsidRPr="001F57C9" w:rsidRDefault="001F57C9" w:rsidP="001F57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F57C9">
        <w:rPr>
          <w:rFonts w:ascii="Arial" w:hAnsi="Arial" w:cs="Arial"/>
          <w:sz w:val="24"/>
          <w:szCs w:val="24"/>
        </w:rPr>
        <w:t>- odkurzaczem przemysłowym,</w:t>
      </w:r>
    </w:p>
    <w:p w:rsidR="001F57C9" w:rsidRPr="001F57C9" w:rsidRDefault="001F57C9" w:rsidP="001F57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F57C9">
        <w:rPr>
          <w:rFonts w:ascii="Arial" w:hAnsi="Arial" w:cs="Arial"/>
          <w:sz w:val="24"/>
          <w:szCs w:val="24"/>
        </w:rPr>
        <w:t>- wyciągiem budowlanym do pionowego transportu odpadów lub innym urządzeniem o</w:t>
      </w:r>
      <w:r>
        <w:rPr>
          <w:rFonts w:ascii="Arial" w:hAnsi="Arial" w:cs="Arial"/>
          <w:sz w:val="24"/>
          <w:szCs w:val="24"/>
        </w:rPr>
        <w:t xml:space="preserve"> </w:t>
      </w:r>
      <w:r w:rsidRPr="001F57C9">
        <w:rPr>
          <w:rFonts w:ascii="Arial" w:hAnsi="Arial" w:cs="Arial"/>
          <w:sz w:val="24"/>
          <w:szCs w:val="24"/>
        </w:rPr>
        <w:t>podobnym zastosowaniu,</w:t>
      </w:r>
    </w:p>
    <w:p w:rsidR="001F57C9" w:rsidRPr="001F57C9" w:rsidRDefault="001F57C9" w:rsidP="001F57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F57C9">
        <w:rPr>
          <w:rFonts w:ascii="Arial" w:hAnsi="Arial" w:cs="Arial"/>
          <w:sz w:val="24"/>
          <w:szCs w:val="24"/>
        </w:rPr>
        <w:t>- samochodami do wywozu odpadów,</w:t>
      </w:r>
    </w:p>
    <w:p w:rsidR="001F57C9" w:rsidRPr="001F57C9" w:rsidRDefault="001F57C9" w:rsidP="001F57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F57C9">
        <w:rPr>
          <w:rFonts w:ascii="Arial" w:hAnsi="Arial" w:cs="Arial"/>
          <w:sz w:val="24"/>
          <w:szCs w:val="24"/>
        </w:rPr>
        <w:t>- kontenerami do gromadzenia odpadów na placu budowy,</w:t>
      </w:r>
    </w:p>
    <w:p w:rsidR="001F57C9" w:rsidRPr="001F57C9" w:rsidRDefault="001F57C9" w:rsidP="001F57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F57C9">
        <w:rPr>
          <w:rFonts w:ascii="Arial" w:hAnsi="Arial" w:cs="Arial"/>
          <w:sz w:val="24"/>
          <w:szCs w:val="24"/>
        </w:rPr>
        <w:t>- rusztowaniami,</w:t>
      </w:r>
    </w:p>
    <w:p w:rsidR="001F57C9" w:rsidRPr="001F57C9" w:rsidRDefault="001F57C9" w:rsidP="001F57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F57C9">
        <w:rPr>
          <w:rFonts w:ascii="Arial" w:hAnsi="Arial" w:cs="Arial"/>
          <w:sz w:val="24"/>
          <w:szCs w:val="24"/>
        </w:rPr>
        <w:t>- drobnym sprzętem pomocniczym.</w:t>
      </w:r>
    </w:p>
    <w:p w:rsidR="001F57C9" w:rsidRPr="001F57C9" w:rsidRDefault="001F57C9" w:rsidP="001F57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F57C9">
        <w:rPr>
          <w:rFonts w:ascii="Arial" w:hAnsi="Arial" w:cs="Arial"/>
          <w:sz w:val="24"/>
          <w:szCs w:val="24"/>
        </w:rPr>
        <w:t>Stosowany sprzęt nie może spowodować niekorzystnego wpływu na właściwości gruntu</w:t>
      </w:r>
      <w:r>
        <w:rPr>
          <w:rFonts w:ascii="Arial" w:hAnsi="Arial" w:cs="Arial"/>
          <w:sz w:val="24"/>
          <w:szCs w:val="24"/>
        </w:rPr>
        <w:t xml:space="preserve"> </w:t>
      </w:r>
      <w:r w:rsidRPr="001F57C9">
        <w:rPr>
          <w:rFonts w:ascii="Arial" w:hAnsi="Arial" w:cs="Arial"/>
          <w:sz w:val="24"/>
          <w:szCs w:val="24"/>
        </w:rPr>
        <w:t>podłoża.</w:t>
      </w:r>
    </w:p>
    <w:p w:rsidR="001F57C9" w:rsidRDefault="001F57C9" w:rsidP="001F57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F57C9">
        <w:rPr>
          <w:rFonts w:ascii="Arial" w:hAnsi="Arial" w:cs="Arial"/>
          <w:sz w:val="24"/>
          <w:szCs w:val="24"/>
        </w:rPr>
        <w:t>Sprzęt wykorzystywany przez Wykonawcę powinien być sprawny technicznie i spełniać</w:t>
      </w:r>
      <w:r>
        <w:rPr>
          <w:rFonts w:ascii="Arial" w:hAnsi="Arial" w:cs="Arial"/>
          <w:sz w:val="24"/>
          <w:szCs w:val="24"/>
        </w:rPr>
        <w:t xml:space="preserve"> </w:t>
      </w:r>
      <w:r w:rsidRPr="001F57C9">
        <w:rPr>
          <w:rFonts w:ascii="Arial" w:hAnsi="Arial" w:cs="Arial"/>
          <w:sz w:val="24"/>
          <w:szCs w:val="24"/>
        </w:rPr>
        <w:t>wymagania techniczne w zakresie BHP.</w:t>
      </w:r>
    </w:p>
    <w:p w:rsidR="00AF3EED" w:rsidRPr="00AF3EED" w:rsidRDefault="00AF3EED" w:rsidP="00AF3E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F3EED">
        <w:rPr>
          <w:rFonts w:ascii="Arial" w:hAnsi="Arial" w:cs="Arial"/>
          <w:sz w:val="24"/>
          <w:szCs w:val="24"/>
        </w:rPr>
        <w:t>Przed przystąpieniem do robót rozbi</w:t>
      </w:r>
      <w:r>
        <w:rPr>
          <w:rFonts w:ascii="Arial" w:hAnsi="Arial" w:cs="Arial"/>
          <w:sz w:val="24"/>
          <w:szCs w:val="24"/>
        </w:rPr>
        <w:t>órkowych i demontażowych należy n</w:t>
      </w:r>
      <w:r w:rsidRPr="00AF3EED">
        <w:rPr>
          <w:rFonts w:ascii="Arial" w:hAnsi="Arial" w:cs="Arial"/>
          <w:sz w:val="24"/>
          <w:szCs w:val="24"/>
        </w:rPr>
        <w:t>a podstawie dokumentacji projektowej wyznaczyć obszar prac oraz oznakować i</w:t>
      </w:r>
      <w:r>
        <w:rPr>
          <w:rFonts w:ascii="Arial" w:hAnsi="Arial" w:cs="Arial"/>
          <w:sz w:val="24"/>
          <w:szCs w:val="24"/>
        </w:rPr>
        <w:t xml:space="preserve"> </w:t>
      </w:r>
      <w:r w:rsidRPr="00AF3EED">
        <w:rPr>
          <w:rFonts w:ascii="Arial" w:hAnsi="Arial" w:cs="Arial"/>
          <w:sz w:val="24"/>
          <w:szCs w:val="24"/>
        </w:rPr>
        <w:t>zabezpieczyć go zgodnie z wymogami przepisów BHP:</w:t>
      </w:r>
    </w:p>
    <w:p w:rsidR="00AF3EED" w:rsidRPr="00AF3EED" w:rsidRDefault="00AF3EED" w:rsidP="00AF3E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F3EED">
        <w:rPr>
          <w:rFonts w:ascii="Arial" w:hAnsi="Arial" w:cs="Arial"/>
          <w:sz w:val="24"/>
          <w:szCs w:val="24"/>
        </w:rPr>
        <w:t>- teren ogrodzić i oznakować zgodnie z wymogami BHP,</w:t>
      </w:r>
    </w:p>
    <w:p w:rsidR="00AF3EED" w:rsidRPr="00FA28B5" w:rsidRDefault="00AF3EED" w:rsidP="00AF3E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F3EED">
        <w:rPr>
          <w:rFonts w:ascii="Arial" w:hAnsi="Arial" w:cs="Arial"/>
          <w:sz w:val="24"/>
          <w:szCs w:val="24"/>
        </w:rPr>
        <w:t>- zdemontować istniejące zasilanie w energię elektryczną, instalację teletechniczną i wodnokanalizacyjną</w:t>
      </w:r>
      <w:r>
        <w:rPr>
          <w:rFonts w:ascii="Arial" w:hAnsi="Arial" w:cs="Arial"/>
          <w:sz w:val="24"/>
          <w:szCs w:val="24"/>
        </w:rPr>
        <w:t xml:space="preserve"> </w:t>
      </w:r>
      <w:r w:rsidRPr="00AF3EED">
        <w:rPr>
          <w:rFonts w:ascii="Arial" w:hAnsi="Arial" w:cs="Arial"/>
          <w:sz w:val="24"/>
          <w:szCs w:val="24"/>
        </w:rPr>
        <w:t>oraz wszelkie istniejące uzbrojenie.</w:t>
      </w:r>
    </w:p>
    <w:p w:rsidR="00651692" w:rsidRPr="00AF3EED" w:rsidRDefault="00AF3EED" w:rsidP="00AF3E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F3EED">
        <w:rPr>
          <w:rFonts w:ascii="Arial" w:hAnsi="Arial" w:cs="Arial"/>
          <w:sz w:val="24"/>
          <w:szCs w:val="24"/>
        </w:rPr>
        <w:t>Pokrycie dachowe rozbierać ręcznie. Materiał poza obręb budynku znosić lub spuszczać</w:t>
      </w:r>
      <w:r>
        <w:rPr>
          <w:rFonts w:ascii="Arial" w:hAnsi="Arial" w:cs="Arial"/>
          <w:sz w:val="24"/>
          <w:szCs w:val="24"/>
        </w:rPr>
        <w:t xml:space="preserve"> </w:t>
      </w:r>
      <w:r w:rsidRPr="00AF3EED">
        <w:rPr>
          <w:rFonts w:ascii="Arial" w:hAnsi="Arial" w:cs="Arial"/>
          <w:sz w:val="24"/>
          <w:szCs w:val="24"/>
        </w:rPr>
        <w:t>rynnami w sposób zabe</w:t>
      </w:r>
      <w:r>
        <w:rPr>
          <w:rFonts w:ascii="Arial" w:hAnsi="Arial" w:cs="Arial"/>
          <w:sz w:val="24"/>
          <w:szCs w:val="24"/>
        </w:rPr>
        <w:t xml:space="preserve">zpieczający przed uszkodzeniem. </w:t>
      </w:r>
      <w:r w:rsidRPr="00AF3EED">
        <w:rPr>
          <w:rFonts w:ascii="Arial" w:hAnsi="Arial" w:cs="Arial"/>
          <w:sz w:val="24"/>
          <w:szCs w:val="24"/>
        </w:rPr>
        <w:t>Więźbę dachową rozbierać ręcznie. Materiał odnieść poza obręb budynku.</w:t>
      </w:r>
      <w:r>
        <w:rPr>
          <w:rFonts w:ascii="Arial" w:hAnsi="Arial" w:cs="Arial"/>
          <w:sz w:val="24"/>
          <w:szCs w:val="24"/>
        </w:rPr>
        <w:t xml:space="preserve"> </w:t>
      </w:r>
      <w:r w:rsidRPr="00AF3EED">
        <w:rPr>
          <w:rFonts w:ascii="Arial" w:hAnsi="Arial" w:cs="Arial"/>
          <w:sz w:val="24"/>
          <w:szCs w:val="24"/>
        </w:rPr>
        <w:t>Stropy i ściany rozebrać ręcznie</w:t>
      </w:r>
      <w:r>
        <w:rPr>
          <w:rFonts w:ascii="Arial" w:hAnsi="Arial" w:cs="Arial"/>
          <w:sz w:val="24"/>
          <w:szCs w:val="24"/>
        </w:rPr>
        <w:t xml:space="preserve">. </w:t>
      </w:r>
      <w:r w:rsidRPr="00AF3EED">
        <w:rPr>
          <w:rFonts w:ascii="Arial" w:hAnsi="Arial" w:cs="Arial"/>
          <w:sz w:val="24"/>
          <w:szCs w:val="24"/>
        </w:rPr>
        <w:t xml:space="preserve">Materiały posegregować i odnieść lub </w:t>
      </w:r>
      <w:r>
        <w:rPr>
          <w:rFonts w:ascii="Arial" w:hAnsi="Arial" w:cs="Arial"/>
          <w:sz w:val="24"/>
          <w:szCs w:val="24"/>
        </w:rPr>
        <w:t xml:space="preserve">odwieźć na miejsce składowania. </w:t>
      </w:r>
      <w:r w:rsidRPr="00AF3EED">
        <w:rPr>
          <w:rFonts w:ascii="Arial" w:hAnsi="Arial" w:cs="Arial"/>
          <w:sz w:val="24"/>
          <w:szCs w:val="24"/>
        </w:rPr>
        <w:t>Rozbiórkę stolarki okiennej, drzwiowej oraz parapetów należy wykonać ręcznie przy</w:t>
      </w:r>
      <w:r>
        <w:rPr>
          <w:rFonts w:ascii="Arial" w:hAnsi="Arial" w:cs="Arial"/>
          <w:sz w:val="24"/>
          <w:szCs w:val="24"/>
        </w:rPr>
        <w:t xml:space="preserve"> </w:t>
      </w:r>
      <w:r w:rsidRPr="00AF3EED">
        <w:rPr>
          <w:rFonts w:ascii="Arial" w:hAnsi="Arial" w:cs="Arial"/>
          <w:sz w:val="24"/>
          <w:szCs w:val="24"/>
        </w:rPr>
        <w:t>użyciu narzędzi prostych. Materiały z rozbiórki odnieść lub odwieźć na miejsce składowania.</w:t>
      </w:r>
      <w:r>
        <w:rPr>
          <w:rFonts w:ascii="Arial" w:hAnsi="Arial" w:cs="Arial"/>
          <w:sz w:val="24"/>
          <w:szCs w:val="24"/>
        </w:rPr>
        <w:t xml:space="preserve"> </w:t>
      </w:r>
      <w:r w:rsidRPr="00AF3EED">
        <w:rPr>
          <w:rFonts w:ascii="Arial" w:hAnsi="Arial" w:cs="Arial"/>
          <w:sz w:val="24"/>
          <w:szCs w:val="24"/>
        </w:rPr>
        <w:t>Elementy stolarki i ślusarki o ile zostaną zakwalifikowane przez właściciela obiektu do</w:t>
      </w:r>
      <w:r>
        <w:rPr>
          <w:rFonts w:ascii="Arial" w:hAnsi="Arial" w:cs="Arial"/>
          <w:sz w:val="24"/>
          <w:szCs w:val="24"/>
        </w:rPr>
        <w:t xml:space="preserve"> </w:t>
      </w:r>
      <w:r w:rsidRPr="00AF3EED">
        <w:rPr>
          <w:rFonts w:ascii="Arial" w:hAnsi="Arial" w:cs="Arial"/>
          <w:sz w:val="24"/>
          <w:szCs w:val="24"/>
        </w:rPr>
        <w:t>odzysku wykuć z</w:t>
      </w:r>
      <w:r>
        <w:rPr>
          <w:rFonts w:ascii="Arial" w:hAnsi="Arial" w:cs="Arial"/>
          <w:sz w:val="24"/>
          <w:szCs w:val="24"/>
        </w:rPr>
        <w:t xml:space="preserve"> otworów, oczyścić i składować. </w:t>
      </w:r>
      <w:r w:rsidRPr="00AF3EED">
        <w:rPr>
          <w:rFonts w:ascii="Arial" w:hAnsi="Arial" w:cs="Arial"/>
          <w:sz w:val="24"/>
          <w:szCs w:val="24"/>
        </w:rPr>
        <w:t xml:space="preserve">Teren </w:t>
      </w:r>
      <w:r>
        <w:rPr>
          <w:rFonts w:ascii="Arial" w:hAnsi="Arial" w:cs="Arial"/>
          <w:sz w:val="24"/>
          <w:szCs w:val="24"/>
        </w:rPr>
        <w:t xml:space="preserve">oczyścić z resztek materiałów. </w:t>
      </w:r>
      <w:r w:rsidRPr="00AF3EED">
        <w:rPr>
          <w:rFonts w:ascii="Arial" w:hAnsi="Arial" w:cs="Arial"/>
          <w:sz w:val="24"/>
          <w:szCs w:val="24"/>
        </w:rPr>
        <w:t>Tynki należy skuwać młotami tak, aby nie</w:t>
      </w:r>
      <w:r>
        <w:rPr>
          <w:rFonts w:ascii="Arial" w:hAnsi="Arial" w:cs="Arial"/>
          <w:sz w:val="24"/>
          <w:szCs w:val="24"/>
        </w:rPr>
        <w:t xml:space="preserve"> </w:t>
      </w:r>
      <w:r w:rsidRPr="00AF3EED">
        <w:rPr>
          <w:rFonts w:ascii="Arial" w:hAnsi="Arial" w:cs="Arial"/>
          <w:sz w:val="24"/>
          <w:szCs w:val="24"/>
        </w:rPr>
        <w:t>uszkodzić konstrukcji ścian. Pozostałości tynku z murów usunąć szczotkami ta</w:t>
      </w:r>
      <w:r>
        <w:rPr>
          <w:rFonts w:ascii="Arial" w:hAnsi="Arial" w:cs="Arial"/>
          <w:sz w:val="24"/>
          <w:szCs w:val="24"/>
        </w:rPr>
        <w:t>k</w:t>
      </w:r>
      <w:r w:rsidRPr="00AF3EE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AF3EED">
        <w:rPr>
          <w:rFonts w:ascii="Arial" w:hAnsi="Arial" w:cs="Arial"/>
          <w:sz w:val="24"/>
          <w:szCs w:val="24"/>
        </w:rPr>
        <w:t>aby możliwe</w:t>
      </w:r>
      <w:r>
        <w:rPr>
          <w:rFonts w:ascii="Arial" w:hAnsi="Arial" w:cs="Arial"/>
          <w:sz w:val="24"/>
          <w:szCs w:val="24"/>
        </w:rPr>
        <w:t xml:space="preserve"> </w:t>
      </w:r>
      <w:r w:rsidRPr="00AF3EED">
        <w:rPr>
          <w:rFonts w:ascii="Arial" w:hAnsi="Arial" w:cs="Arial"/>
          <w:sz w:val="24"/>
          <w:szCs w:val="24"/>
        </w:rPr>
        <w:t>było naniesienie nowego tynku o wyma</w:t>
      </w:r>
      <w:r>
        <w:rPr>
          <w:rFonts w:ascii="Arial" w:hAnsi="Arial" w:cs="Arial"/>
          <w:sz w:val="24"/>
          <w:szCs w:val="24"/>
        </w:rPr>
        <w:t xml:space="preserve">ganej przyczepności do podłoża. </w:t>
      </w:r>
      <w:r w:rsidRPr="00AF3EED">
        <w:rPr>
          <w:rFonts w:ascii="Arial" w:hAnsi="Arial" w:cs="Arial"/>
          <w:sz w:val="24"/>
          <w:szCs w:val="24"/>
        </w:rPr>
        <w:t>Ściany i posadzki należy skuwać młotami</w:t>
      </w:r>
      <w:r>
        <w:rPr>
          <w:rFonts w:ascii="Arial" w:hAnsi="Arial" w:cs="Arial"/>
          <w:sz w:val="24"/>
          <w:szCs w:val="24"/>
        </w:rPr>
        <w:t xml:space="preserve"> </w:t>
      </w:r>
      <w:r w:rsidRPr="00AF3EED">
        <w:rPr>
          <w:rFonts w:ascii="Arial" w:hAnsi="Arial" w:cs="Arial"/>
          <w:sz w:val="24"/>
          <w:szCs w:val="24"/>
        </w:rPr>
        <w:t>tak, aby nie uszkodzić konstrukcji ścian.</w:t>
      </w:r>
      <w:r>
        <w:rPr>
          <w:rFonts w:ascii="Arial" w:hAnsi="Arial" w:cs="Arial"/>
          <w:sz w:val="24"/>
          <w:szCs w:val="24"/>
        </w:rPr>
        <w:t xml:space="preserve"> </w:t>
      </w:r>
      <w:r w:rsidRPr="00AF3EED">
        <w:rPr>
          <w:rFonts w:ascii="Arial" w:hAnsi="Arial" w:cs="Arial"/>
          <w:sz w:val="24"/>
          <w:szCs w:val="24"/>
        </w:rPr>
        <w:t>Należy chronić przed uszkodzeniem elementy, które zgodnie z dokumentacją projektową</w:t>
      </w:r>
      <w:r>
        <w:rPr>
          <w:rFonts w:ascii="Arial" w:hAnsi="Arial" w:cs="Arial"/>
          <w:sz w:val="24"/>
          <w:szCs w:val="24"/>
        </w:rPr>
        <w:t xml:space="preserve"> </w:t>
      </w:r>
      <w:r w:rsidRPr="00AF3EED">
        <w:rPr>
          <w:rFonts w:ascii="Arial" w:hAnsi="Arial" w:cs="Arial"/>
          <w:sz w:val="24"/>
          <w:szCs w:val="24"/>
        </w:rPr>
        <w:t>mają zostać zachowane. Odpady transportować tak aby nie zanieczyszczały placu budowy. Do</w:t>
      </w:r>
      <w:r>
        <w:rPr>
          <w:rFonts w:ascii="Arial" w:hAnsi="Arial" w:cs="Arial"/>
          <w:sz w:val="24"/>
          <w:szCs w:val="24"/>
        </w:rPr>
        <w:t xml:space="preserve"> </w:t>
      </w:r>
      <w:r w:rsidRPr="00AF3EED">
        <w:rPr>
          <w:rFonts w:ascii="Arial" w:hAnsi="Arial" w:cs="Arial"/>
          <w:sz w:val="24"/>
          <w:szCs w:val="24"/>
        </w:rPr>
        <w:t>czasu wywiezienia, odpady składować w kontenerach.</w:t>
      </w:r>
    </w:p>
    <w:p w:rsidR="00AF3EED" w:rsidRDefault="00AF3EED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</w:p>
    <w:p w:rsidR="00411AC6" w:rsidRDefault="00411AC6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</w:p>
    <w:p w:rsidR="00411AC6" w:rsidRDefault="00411AC6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</w:p>
    <w:p w:rsidR="00411AC6" w:rsidRPr="00611C80" w:rsidRDefault="00411AC6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611C80">
        <w:rPr>
          <w:rFonts w:ascii="Arial" w:hAnsi="Arial" w:cs="Arial"/>
          <w:b/>
          <w:sz w:val="28"/>
          <w:szCs w:val="28"/>
        </w:rPr>
        <w:lastRenderedPageBreak/>
        <w:t>1.3.2 Roboty ziemne</w:t>
      </w:r>
    </w:p>
    <w:p w:rsidR="00411AC6" w:rsidRPr="00411AC6" w:rsidRDefault="00411AC6" w:rsidP="00411A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1AC6">
        <w:rPr>
          <w:rFonts w:ascii="Arial" w:hAnsi="Arial" w:cs="Arial"/>
          <w:sz w:val="24"/>
          <w:szCs w:val="24"/>
        </w:rPr>
        <w:t>Roboty ziemne mogą byt wykonywane ręcznie lub mechanicznie przy użyciu dowolnego sprzętu</w:t>
      </w:r>
      <w:r w:rsidR="008F7A67">
        <w:rPr>
          <w:rFonts w:ascii="Arial" w:hAnsi="Arial" w:cs="Arial"/>
          <w:sz w:val="24"/>
          <w:szCs w:val="24"/>
        </w:rPr>
        <w:t xml:space="preserve"> </w:t>
      </w:r>
      <w:r w:rsidRPr="00411AC6">
        <w:rPr>
          <w:rFonts w:ascii="Arial" w:hAnsi="Arial" w:cs="Arial"/>
          <w:sz w:val="24"/>
          <w:szCs w:val="24"/>
        </w:rPr>
        <w:t xml:space="preserve">przeznaczonego do wykonywania zamierzonych robót, </w:t>
      </w:r>
      <w:proofErr w:type="spellStart"/>
      <w:r w:rsidRPr="00411AC6">
        <w:rPr>
          <w:rFonts w:ascii="Arial" w:hAnsi="Arial" w:cs="Arial"/>
          <w:sz w:val="24"/>
          <w:szCs w:val="24"/>
        </w:rPr>
        <w:t>np</w:t>
      </w:r>
      <w:proofErr w:type="spellEnd"/>
      <w:r w:rsidRPr="00411AC6">
        <w:rPr>
          <w:rFonts w:ascii="Arial" w:hAnsi="Arial" w:cs="Arial"/>
          <w:sz w:val="24"/>
          <w:szCs w:val="24"/>
        </w:rPr>
        <w:t>:</w:t>
      </w:r>
    </w:p>
    <w:p w:rsidR="00411AC6" w:rsidRPr="00411AC6" w:rsidRDefault="00411AC6" w:rsidP="00411A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1AC6">
        <w:rPr>
          <w:rFonts w:ascii="Arial" w:hAnsi="Arial" w:cs="Arial"/>
          <w:sz w:val="24"/>
          <w:szCs w:val="24"/>
        </w:rPr>
        <w:t>- koparki</w:t>
      </w:r>
    </w:p>
    <w:p w:rsidR="00411AC6" w:rsidRPr="00411AC6" w:rsidRDefault="00411AC6" w:rsidP="00411A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1AC6">
        <w:rPr>
          <w:rFonts w:ascii="Arial" w:hAnsi="Arial" w:cs="Arial"/>
          <w:sz w:val="24"/>
          <w:szCs w:val="24"/>
        </w:rPr>
        <w:t>- równ</w:t>
      </w:r>
      <w:r w:rsidR="008F7A67">
        <w:rPr>
          <w:rFonts w:ascii="Arial" w:hAnsi="Arial" w:cs="Arial"/>
          <w:sz w:val="24"/>
          <w:szCs w:val="24"/>
        </w:rPr>
        <w:t>iarki lub spycharki uniwersalne</w:t>
      </w:r>
    </w:p>
    <w:p w:rsidR="00411AC6" w:rsidRPr="00411AC6" w:rsidRDefault="00411AC6" w:rsidP="00411A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1AC6">
        <w:rPr>
          <w:rFonts w:ascii="Arial" w:hAnsi="Arial" w:cs="Arial"/>
          <w:sz w:val="24"/>
          <w:szCs w:val="24"/>
        </w:rPr>
        <w:t xml:space="preserve">- walce statyczne, </w:t>
      </w:r>
      <w:r w:rsidR="008F7A67">
        <w:rPr>
          <w:rFonts w:ascii="Arial" w:hAnsi="Arial" w:cs="Arial"/>
          <w:sz w:val="24"/>
          <w:szCs w:val="24"/>
        </w:rPr>
        <w:t>wibracyjne lub płyty wibracyjne</w:t>
      </w:r>
    </w:p>
    <w:p w:rsidR="00411AC6" w:rsidRPr="00411AC6" w:rsidRDefault="00411AC6" w:rsidP="00411A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1AC6">
        <w:rPr>
          <w:rFonts w:ascii="Arial" w:hAnsi="Arial" w:cs="Arial"/>
          <w:sz w:val="24"/>
          <w:szCs w:val="24"/>
        </w:rPr>
        <w:t>Stosowany sprzęt nie może spowodować niekorzystnego wpływu na właściwości gruntu</w:t>
      </w:r>
      <w:r w:rsidR="008F7A67">
        <w:rPr>
          <w:rFonts w:ascii="Arial" w:hAnsi="Arial" w:cs="Arial"/>
          <w:sz w:val="24"/>
          <w:szCs w:val="24"/>
        </w:rPr>
        <w:t xml:space="preserve"> </w:t>
      </w:r>
      <w:r w:rsidRPr="00411AC6">
        <w:rPr>
          <w:rFonts w:ascii="Arial" w:hAnsi="Arial" w:cs="Arial"/>
          <w:sz w:val="24"/>
          <w:szCs w:val="24"/>
        </w:rPr>
        <w:t>podłoża.</w:t>
      </w:r>
    </w:p>
    <w:p w:rsidR="00411AC6" w:rsidRDefault="00411AC6" w:rsidP="00411A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1AC6">
        <w:rPr>
          <w:rFonts w:ascii="Arial" w:hAnsi="Arial" w:cs="Arial"/>
          <w:sz w:val="24"/>
          <w:szCs w:val="24"/>
        </w:rPr>
        <w:t>Sprzęt wykorzystywany przez Wykonawcę powinien być sprawny technicznie i spełniać</w:t>
      </w:r>
      <w:r w:rsidR="008F7A67">
        <w:rPr>
          <w:rFonts w:ascii="Arial" w:hAnsi="Arial" w:cs="Arial"/>
          <w:sz w:val="24"/>
          <w:szCs w:val="24"/>
        </w:rPr>
        <w:t xml:space="preserve"> </w:t>
      </w:r>
      <w:r w:rsidRPr="00411AC6">
        <w:rPr>
          <w:rFonts w:ascii="Arial" w:hAnsi="Arial" w:cs="Arial"/>
          <w:sz w:val="24"/>
          <w:szCs w:val="24"/>
        </w:rPr>
        <w:t>wymagania techniczne w zakresie BHP.</w:t>
      </w:r>
    </w:p>
    <w:p w:rsidR="00411AC6" w:rsidRPr="00411AC6" w:rsidRDefault="00411AC6" w:rsidP="00411A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1AC6">
        <w:rPr>
          <w:rFonts w:ascii="Arial" w:hAnsi="Arial" w:cs="Arial"/>
          <w:sz w:val="24"/>
          <w:szCs w:val="24"/>
        </w:rPr>
        <w:t>Przed przystąpieniem do wykonywania niwelacji, należy sprawdzić zgodność rzędnych terenu z</w:t>
      </w:r>
      <w:r w:rsidR="004E7A85">
        <w:rPr>
          <w:rFonts w:ascii="Arial" w:hAnsi="Arial" w:cs="Arial"/>
          <w:sz w:val="24"/>
          <w:szCs w:val="24"/>
        </w:rPr>
        <w:t xml:space="preserve"> </w:t>
      </w:r>
      <w:r w:rsidRPr="00411AC6">
        <w:rPr>
          <w:rFonts w:ascii="Arial" w:hAnsi="Arial" w:cs="Arial"/>
          <w:sz w:val="24"/>
          <w:szCs w:val="24"/>
        </w:rPr>
        <w:t>danymi podanymi w projekcie. W tym celu należy wykonać kontrolny pomiar sytuacyjno</w:t>
      </w:r>
      <w:r w:rsidR="004E7A85">
        <w:rPr>
          <w:rFonts w:ascii="Arial" w:hAnsi="Arial" w:cs="Arial"/>
          <w:sz w:val="24"/>
          <w:szCs w:val="24"/>
        </w:rPr>
        <w:t>-</w:t>
      </w:r>
      <w:r w:rsidRPr="00411AC6">
        <w:rPr>
          <w:rFonts w:ascii="Arial" w:hAnsi="Arial" w:cs="Arial"/>
          <w:sz w:val="24"/>
          <w:szCs w:val="24"/>
        </w:rPr>
        <w:t>wysokościowy.</w:t>
      </w:r>
      <w:r w:rsidR="004E7A85">
        <w:rPr>
          <w:rFonts w:ascii="Arial" w:hAnsi="Arial" w:cs="Arial"/>
          <w:sz w:val="24"/>
          <w:szCs w:val="24"/>
        </w:rPr>
        <w:t xml:space="preserve"> </w:t>
      </w:r>
      <w:r w:rsidRPr="00411AC6">
        <w:rPr>
          <w:rFonts w:ascii="Arial" w:hAnsi="Arial" w:cs="Arial"/>
          <w:sz w:val="24"/>
          <w:szCs w:val="24"/>
        </w:rPr>
        <w:t>W trakcie realizacji konieczne jest kontrolowanie warunków gruntowych w</w:t>
      </w:r>
      <w:r w:rsidR="004E7A85">
        <w:rPr>
          <w:rFonts w:ascii="Arial" w:hAnsi="Arial" w:cs="Arial"/>
          <w:sz w:val="24"/>
          <w:szCs w:val="24"/>
        </w:rPr>
        <w:t xml:space="preserve"> </w:t>
      </w:r>
      <w:r w:rsidRPr="00411AC6">
        <w:rPr>
          <w:rFonts w:ascii="Arial" w:hAnsi="Arial" w:cs="Arial"/>
          <w:sz w:val="24"/>
          <w:szCs w:val="24"/>
        </w:rPr>
        <w:t>nawiązaniu do badań geologicznych.</w:t>
      </w:r>
    </w:p>
    <w:p w:rsidR="00411AC6" w:rsidRPr="00411AC6" w:rsidRDefault="00411AC6" w:rsidP="00411A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1AC6">
        <w:rPr>
          <w:rFonts w:ascii="Arial" w:hAnsi="Arial" w:cs="Arial"/>
          <w:sz w:val="24"/>
          <w:szCs w:val="24"/>
        </w:rPr>
        <w:t>W przypadku wystąpienia odmiennych warunków gruntowych od uwidocznionych w projekcie</w:t>
      </w:r>
      <w:r w:rsidR="004E7A85">
        <w:rPr>
          <w:rFonts w:ascii="Arial" w:hAnsi="Arial" w:cs="Arial"/>
          <w:sz w:val="24"/>
          <w:szCs w:val="24"/>
        </w:rPr>
        <w:t xml:space="preserve"> </w:t>
      </w:r>
      <w:r w:rsidRPr="00411AC6">
        <w:rPr>
          <w:rFonts w:ascii="Arial" w:hAnsi="Arial" w:cs="Arial"/>
          <w:sz w:val="24"/>
          <w:szCs w:val="24"/>
        </w:rPr>
        <w:t>budowlanym Wykonawca powinien powiadomić o tym fakcie Inspektora Nadzoru i Projektanta</w:t>
      </w:r>
      <w:r w:rsidR="004E7A85">
        <w:rPr>
          <w:rFonts w:ascii="Arial" w:hAnsi="Arial" w:cs="Arial"/>
          <w:sz w:val="24"/>
          <w:szCs w:val="24"/>
        </w:rPr>
        <w:t xml:space="preserve"> </w:t>
      </w:r>
      <w:r w:rsidRPr="00411AC6">
        <w:rPr>
          <w:rFonts w:ascii="Arial" w:hAnsi="Arial" w:cs="Arial"/>
          <w:sz w:val="24"/>
          <w:szCs w:val="24"/>
        </w:rPr>
        <w:t>oraz wstrzymać prowadzenie robót, jeżeli dalsze ich prowadzenie może wpłynąć na</w:t>
      </w:r>
      <w:r w:rsidR="004E7A85">
        <w:rPr>
          <w:rFonts w:ascii="Arial" w:hAnsi="Arial" w:cs="Arial"/>
          <w:sz w:val="24"/>
          <w:szCs w:val="24"/>
        </w:rPr>
        <w:t xml:space="preserve"> </w:t>
      </w:r>
      <w:r w:rsidRPr="00411AC6">
        <w:rPr>
          <w:rFonts w:ascii="Arial" w:hAnsi="Arial" w:cs="Arial"/>
          <w:sz w:val="24"/>
          <w:szCs w:val="24"/>
        </w:rPr>
        <w:t>bezpieczeństwo konstrukcji lub robót.</w:t>
      </w:r>
    </w:p>
    <w:p w:rsidR="00411AC6" w:rsidRPr="00411AC6" w:rsidRDefault="00411AC6" w:rsidP="00411A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1AC6">
        <w:rPr>
          <w:rFonts w:ascii="Arial" w:hAnsi="Arial" w:cs="Arial"/>
          <w:sz w:val="24"/>
          <w:szCs w:val="24"/>
        </w:rPr>
        <w:t>Zgodę na wznowienie robót wydaje Inspektor Nadzoru na wniosek Wykonawcy po</w:t>
      </w:r>
      <w:r w:rsidR="004E7A85">
        <w:rPr>
          <w:rFonts w:ascii="Arial" w:hAnsi="Arial" w:cs="Arial"/>
          <w:sz w:val="24"/>
          <w:szCs w:val="24"/>
        </w:rPr>
        <w:t xml:space="preserve"> przedłożeniu przez Wykonawcę</w:t>
      </w:r>
      <w:r w:rsidRPr="00411AC6">
        <w:rPr>
          <w:rFonts w:ascii="Arial" w:hAnsi="Arial" w:cs="Arial"/>
          <w:sz w:val="24"/>
          <w:szCs w:val="24"/>
        </w:rPr>
        <w:t xml:space="preserve"> opinii Projektanta co do sposobu dalszego prowadzenia robót oraz wprowadzenia</w:t>
      </w:r>
      <w:r w:rsidR="004E7A85">
        <w:rPr>
          <w:rFonts w:ascii="Arial" w:hAnsi="Arial" w:cs="Arial"/>
          <w:sz w:val="24"/>
          <w:szCs w:val="24"/>
        </w:rPr>
        <w:t xml:space="preserve"> </w:t>
      </w:r>
      <w:r w:rsidRPr="00411AC6">
        <w:rPr>
          <w:rFonts w:ascii="Arial" w:hAnsi="Arial" w:cs="Arial"/>
          <w:sz w:val="24"/>
          <w:szCs w:val="24"/>
        </w:rPr>
        <w:t>ewentualnych zmian konstrukcyjny</w:t>
      </w:r>
      <w:r w:rsidR="004E7A85">
        <w:rPr>
          <w:rFonts w:ascii="Arial" w:hAnsi="Arial" w:cs="Arial"/>
          <w:sz w:val="24"/>
          <w:szCs w:val="24"/>
        </w:rPr>
        <w:t>ch, oraz</w:t>
      </w:r>
      <w:r w:rsidRPr="00411AC6">
        <w:rPr>
          <w:rFonts w:ascii="Arial" w:hAnsi="Arial" w:cs="Arial"/>
          <w:sz w:val="24"/>
          <w:szCs w:val="24"/>
        </w:rPr>
        <w:t xml:space="preserve"> skutków finansowych wynikających z wykonania dalszych robót w sposób i w zakresie</w:t>
      </w:r>
    </w:p>
    <w:p w:rsidR="00411AC6" w:rsidRPr="00411AC6" w:rsidRDefault="004E7A85" w:rsidP="00411A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odmiennym od pierwotnego. </w:t>
      </w:r>
      <w:r w:rsidR="00411AC6" w:rsidRPr="00411AC6">
        <w:rPr>
          <w:rFonts w:ascii="Arial" w:hAnsi="Arial" w:cs="Arial"/>
          <w:sz w:val="24"/>
          <w:szCs w:val="24"/>
        </w:rPr>
        <w:t>Przed rozpoczęciem robót związanych z budową powinno być wykonane</w:t>
      </w:r>
      <w:r>
        <w:rPr>
          <w:rFonts w:ascii="Arial" w:hAnsi="Arial" w:cs="Arial"/>
          <w:sz w:val="24"/>
          <w:szCs w:val="24"/>
        </w:rPr>
        <w:t xml:space="preserve"> </w:t>
      </w:r>
      <w:r w:rsidR="00411AC6" w:rsidRPr="00411AC6">
        <w:rPr>
          <w:rFonts w:ascii="Arial" w:hAnsi="Arial" w:cs="Arial"/>
          <w:sz w:val="24"/>
          <w:szCs w:val="24"/>
        </w:rPr>
        <w:t>przygotowanie terenu pod budowę.</w:t>
      </w:r>
      <w:r>
        <w:rPr>
          <w:rFonts w:ascii="Arial" w:hAnsi="Arial" w:cs="Arial"/>
          <w:sz w:val="24"/>
          <w:szCs w:val="24"/>
        </w:rPr>
        <w:t xml:space="preserve"> </w:t>
      </w:r>
      <w:r w:rsidR="00411AC6" w:rsidRPr="00411AC6">
        <w:rPr>
          <w:rFonts w:ascii="Arial" w:hAnsi="Arial" w:cs="Arial"/>
          <w:sz w:val="24"/>
          <w:szCs w:val="24"/>
        </w:rPr>
        <w:t>Sposób wykonania dojazdu do obiektu powinien zawierać projekt organizacji robót opracowany</w:t>
      </w:r>
      <w:r>
        <w:rPr>
          <w:rFonts w:ascii="Arial" w:hAnsi="Arial" w:cs="Arial"/>
          <w:sz w:val="24"/>
          <w:szCs w:val="24"/>
        </w:rPr>
        <w:t xml:space="preserve"> </w:t>
      </w:r>
      <w:r w:rsidR="00411AC6" w:rsidRPr="00411AC6">
        <w:rPr>
          <w:rFonts w:ascii="Arial" w:hAnsi="Arial" w:cs="Arial"/>
          <w:sz w:val="24"/>
          <w:szCs w:val="24"/>
        </w:rPr>
        <w:t>przez Wykonawcę i zaakceptowany przez Inspektora Nadzoru.</w:t>
      </w:r>
    </w:p>
    <w:p w:rsidR="00411AC6" w:rsidRPr="00411AC6" w:rsidRDefault="00411AC6" w:rsidP="00411A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1AC6">
        <w:rPr>
          <w:rFonts w:ascii="Arial" w:hAnsi="Arial" w:cs="Arial"/>
          <w:sz w:val="24"/>
          <w:szCs w:val="24"/>
        </w:rPr>
        <w:t>Roboty ziemne związane z wykonywaniem wykopów należy poprzedzić wykonaniem przekopów</w:t>
      </w:r>
      <w:r w:rsidR="004E7A85">
        <w:rPr>
          <w:rFonts w:ascii="Arial" w:hAnsi="Arial" w:cs="Arial"/>
          <w:sz w:val="24"/>
          <w:szCs w:val="24"/>
        </w:rPr>
        <w:t xml:space="preserve"> </w:t>
      </w:r>
      <w:r w:rsidRPr="00411AC6">
        <w:rPr>
          <w:rFonts w:ascii="Arial" w:hAnsi="Arial" w:cs="Arial"/>
          <w:sz w:val="24"/>
          <w:szCs w:val="24"/>
        </w:rPr>
        <w:t>kontrolnych w celu zlokalizowania infrastruktury podziemnej w rejonie prowadzonych robót.</w:t>
      </w:r>
      <w:r w:rsidR="004E7A85">
        <w:rPr>
          <w:rFonts w:ascii="Arial" w:hAnsi="Arial" w:cs="Arial"/>
          <w:sz w:val="24"/>
          <w:szCs w:val="24"/>
        </w:rPr>
        <w:t xml:space="preserve"> </w:t>
      </w:r>
      <w:r w:rsidRPr="00411AC6">
        <w:rPr>
          <w:rFonts w:ascii="Arial" w:hAnsi="Arial" w:cs="Arial"/>
          <w:sz w:val="24"/>
          <w:szCs w:val="24"/>
        </w:rPr>
        <w:t>Urządzenia usytuowane w najbliższym sąsiedztwie wykopów należy zabezpieczyć przed</w:t>
      </w:r>
      <w:r w:rsidR="004E7A85">
        <w:rPr>
          <w:rFonts w:ascii="Arial" w:hAnsi="Arial" w:cs="Arial"/>
          <w:sz w:val="24"/>
          <w:szCs w:val="24"/>
        </w:rPr>
        <w:t xml:space="preserve"> </w:t>
      </w:r>
      <w:r w:rsidRPr="00411AC6">
        <w:rPr>
          <w:rFonts w:ascii="Arial" w:hAnsi="Arial" w:cs="Arial"/>
          <w:sz w:val="24"/>
          <w:szCs w:val="24"/>
        </w:rPr>
        <w:t>uszkodzeniem. Sposób zabezpieczenia powinien być zgodny z dokumentacją projektową, a</w:t>
      </w:r>
      <w:r w:rsidR="004E7A85">
        <w:rPr>
          <w:rFonts w:ascii="Arial" w:hAnsi="Arial" w:cs="Arial"/>
          <w:sz w:val="24"/>
          <w:szCs w:val="24"/>
        </w:rPr>
        <w:t xml:space="preserve"> </w:t>
      </w:r>
      <w:r w:rsidRPr="00411AC6">
        <w:rPr>
          <w:rFonts w:ascii="Arial" w:hAnsi="Arial" w:cs="Arial"/>
          <w:sz w:val="24"/>
          <w:szCs w:val="24"/>
        </w:rPr>
        <w:t>jeżeli dokumentacja projektowa nie zawiera takiej informacji to sposób zabezpieczenia</w:t>
      </w:r>
      <w:r w:rsidR="004E7A85">
        <w:rPr>
          <w:rFonts w:ascii="Arial" w:hAnsi="Arial" w:cs="Arial"/>
          <w:sz w:val="24"/>
          <w:szCs w:val="24"/>
        </w:rPr>
        <w:t xml:space="preserve"> </w:t>
      </w:r>
      <w:r w:rsidRPr="00411AC6">
        <w:rPr>
          <w:rFonts w:ascii="Arial" w:hAnsi="Arial" w:cs="Arial"/>
          <w:sz w:val="24"/>
          <w:szCs w:val="24"/>
        </w:rPr>
        <w:t>powinien byt zaakceptowany przez Inspektora Nadzoru. Przed rozpoczęciem i w trakcie</w:t>
      </w:r>
      <w:r w:rsidR="004E7A85">
        <w:rPr>
          <w:rFonts w:ascii="Arial" w:hAnsi="Arial" w:cs="Arial"/>
          <w:sz w:val="24"/>
          <w:szCs w:val="24"/>
        </w:rPr>
        <w:t xml:space="preserve"> </w:t>
      </w:r>
      <w:r w:rsidRPr="00411AC6">
        <w:rPr>
          <w:rFonts w:ascii="Arial" w:hAnsi="Arial" w:cs="Arial"/>
          <w:sz w:val="24"/>
          <w:szCs w:val="24"/>
        </w:rPr>
        <w:t>wykonywania wykopów należy wykonywać pomiary geodezyjne związane z:</w:t>
      </w:r>
    </w:p>
    <w:p w:rsidR="00411AC6" w:rsidRPr="00411AC6" w:rsidRDefault="00411AC6" w:rsidP="00411A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1AC6">
        <w:rPr>
          <w:rFonts w:ascii="Arial" w:hAnsi="Arial" w:cs="Arial"/>
          <w:sz w:val="24"/>
          <w:szCs w:val="24"/>
        </w:rPr>
        <w:t>- wyznaczeniem osi i ustawieniem kołków kierunkowych;</w:t>
      </w:r>
    </w:p>
    <w:p w:rsidR="00411AC6" w:rsidRPr="00411AC6" w:rsidRDefault="00411AC6" w:rsidP="00411A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1AC6">
        <w:rPr>
          <w:rFonts w:ascii="Arial" w:hAnsi="Arial" w:cs="Arial"/>
          <w:sz w:val="24"/>
          <w:szCs w:val="24"/>
        </w:rPr>
        <w:t>- ustawieniem law wysokościowych i reperów pomocniczych;</w:t>
      </w:r>
    </w:p>
    <w:p w:rsidR="00411AC6" w:rsidRPr="00411AC6" w:rsidRDefault="00411AC6" w:rsidP="00411A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1AC6">
        <w:rPr>
          <w:rFonts w:ascii="Arial" w:hAnsi="Arial" w:cs="Arial"/>
          <w:sz w:val="24"/>
          <w:szCs w:val="24"/>
        </w:rPr>
        <w:t>- wyznaczeniem krawędzi i załamań wykopów</w:t>
      </w:r>
    </w:p>
    <w:p w:rsidR="00411AC6" w:rsidRDefault="00411AC6" w:rsidP="00411A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1AC6">
        <w:rPr>
          <w:rFonts w:ascii="Arial" w:hAnsi="Arial" w:cs="Arial"/>
          <w:sz w:val="24"/>
          <w:szCs w:val="24"/>
        </w:rPr>
        <w:t>- niwelacją kontrolną robót ziemnych i dna wykopu.</w:t>
      </w:r>
    </w:p>
    <w:p w:rsidR="00411AC6" w:rsidRPr="00411AC6" w:rsidRDefault="00411AC6" w:rsidP="00411A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1AC6">
        <w:rPr>
          <w:rFonts w:ascii="Arial" w:hAnsi="Arial" w:cs="Arial"/>
          <w:sz w:val="24"/>
          <w:szCs w:val="24"/>
        </w:rPr>
        <w:t>W trakcie prowadzenia prac budowlanych Wykonawca zobowiązany jest uwzględnić ochronę</w:t>
      </w:r>
      <w:r w:rsidR="004E7A85">
        <w:rPr>
          <w:rFonts w:ascii="Arial" w:hAnsi="Arial" w:cs="Arial"/>
          <w:sz w:val="24"/>
          <w:szCs w:val="24"/>
        </w:rPr>
        <w:t xml:space="preserve"> </w:t>
      </w:r>
      <w:r w:rsidRPr="00411AC6">
        <w:rPr>
          <w:rFonts w:ascii="Arial" w:hAnsi="Arial" w:cs="Arial"/>
          <w:sz w:val="24"/>
          <w:szCs w:val="24"/>
        </w:rPr>
        <w:t>środowiska na obszarze prowadzenia prac, a w szczególności ochronę gleby, zieleni</w:t>
      </w:r>
      <w:r w:rsidR="004E7A85">
        <w:rPr>
          <w:rFonts w:ascii="Arial" w:hAnsi="Arial" w:cs="Arial"/>
          <w:sz w:val="24"/>
          <w:szCs w:val="24"/>
        </w:rPr>
        <w:t xml:space="preserve"> </w:t>
      </w:r>
      <w:r w:rsidRPr="00411AC6">
        <w:rPr>
          <w:rFonts w:ascii="Arial" w:hAnsi="Arial" w:cs="Arial"/>
          <w:sz w:val="24"/>
          <w:szCs w:val="24"/>
        </w:rPr>
        <w:t>naturalnego ukształtowania terenu i stosunków wodnych (Ustawa 27.04.2001r. Prawo ochrony</w:t>
      </w:r>
      <w:r w:rsidR="004E7A85">
        <w:rPr>
          <w:rFonts w:ascii="Arial" w:hAnsi="Arial" w:cs="Arial"/>
          <w:sz w:val="24"/>
          <w:szCs w:val="24"/>
        </w:rPr>
        <w:t xml:space="preserve"> </w:t>
      </w:r>
      <w:r w:rsidRPr="00411AC6">
        <w:rPr>
          <w:rFonts w:ascii="Arial" w:hAnsi="Arial" w:cs="Arial"/>
          <w:sz w:val="24"/>
          <w:szCs w:val="24"/>
        </w:rPr>
        <w:t>środowiska – Dz. U. Nr 62 poz.627 z późniejszymi zmianami).</w:t>
      </w:r>
    </w:p>
    <w:p w:rsidR="00411AC6" w:rsidRPr="00411AC6" w:rsidRDefault="00411AC6" w:rsidP="00411A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1AC6">
        <w:rPr>
          <w:rFonts w:ascii="Arial" w:hAnsi="Arial" w:cs="Arial"/>
          <w:sz w:val="24"/>
          <w:szCs w:val="24"/>
        </w:rPr>
        <w:t>Wykopy powinny być wykonywane bez naruszenia naturalnej struktury gruntu poniżej</w:t>
      </w:r>
    </w:p>
    <w:p w:rsidR="00411AC6" w:rsidRPr="00411AC6" w:rsidRDefault="00411AC6" w:rsidP="00411A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1AC6">
        <w:rPr>
          <w:rFonts w:ascii="Arial" w:hAnsi="Arial" w:cs="Arial"/>
          <w:sz w:val="24"/>
          <w:szCs w:val="24"/>
        </w:rPr>
        <w:t>projektowanego poziomu posadowienia. Ściany wykopów należy tak kształtować lub obudować,</w:t>
      </w:r>
      <w:r w:rsidR="004E7A85">
        <w:rPr>
          <w:rFonts w:ascii="Arial" w:hAnsi="Arial" w:cs="Arial"/>
          <w:sz w:val="24"/>
          <w:szCs w:val="24"/>
        </w:rPr>
        <w:t xml:space="preserve"> </w:t>
      </w:r>
      <w:r w:rsidRPr="00411AC6">
        <w:rPr>
          <w:rFonts w:ascii="Arial" w:hAnsi="Arial" w:cs="Arial"/>
          <w:sz w:val="24"/>
          <w:szCs w:val="24"/>
        </w:rPr>
        <w:t>aby nie nastąpiło obsunięcie się gruntu. Technologia wykonywania wykopu musi umożliwiać</w:t>
      </w:r>
      <w:r w:rsidR="004E7A85">
        <w:rPr>
          <w:rFonts w:ascii="Arial" w:hAnsi="Arial" w:cs="Arial"/>
          <w:sz w:val="24"/>
          <w:szCs w:val="24"/>
        </w:rPr>
        <w:t xml:space="preserve"> </w:t>
      </w:r>
      <w:r w:rsidRPr="00411AC6">
        <w:rPr>
          <w:rFonts w:ascii="Arial" w:hAnsi="Arial" w:cs="Arial"/>
          <w:sz w:val="24"/>
          <w:szCs w:val="24"/>
        </w:rPr>
        <w:t>jego odwodnienie w sposób zgodny ze zwyczajową praktyką inżynierską w całym okresie</w:t>
      </w:r>
      <w:r w:rsidR="004E7A85">
        <w:rPr>
          <w:rFonts w:ascii="Arial" w:hAnsi="Arial" w:cs="Arial"/>
          <w:sz w:val="24"/>
          <w:szCs w:val="24"/>
        </w:rPr>
        <w:t xml:space="preserve"> </w:t>
      </w:r>
      <w:r w:rsidRPr="00411AC6">
        <w:rPr>
          <w:rFonts w:ascii="Arial" w:hAnsi="Arial" w:cs="Arial"/>
          <w:sz w:val="24"/>
          <w:szCs w:val="24"/>
        </w:rPr>
        <w:t>trwania robót ziemnych.</w:t>
      </w:r>
    </w:p>
    <w:p w:rsidR="00411AC6" w:rsidRPr="00411AC6" w:rsidRDefault="00411AC6" w:rsidP="00411A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1AC6">
        <w:rPr>
          <w:rFonts w:ascii="Arial" w:hAnsi="Arial" w:cs="Arial"/>
          <w:sz w:val="24"/>
          <w:szCs w:val="24"/>
        </w:rPr>
        <w:t>Przyjęty sposób odwodnienia wykopu nie może powodować powstania w gruncie zjawisk</w:t>
      </w:r>
      <w:r w:rsidR="004E7A85">
        <w:rPr>
          <w:rFonts w:ascii="Arial" w:hAnsi="Arial" w:cs="Arial"/>
          <w:sz w:val="24"/>
          <w:szCs w:val="24"/>
        </w:rPr>
        <w:t xml:space="preserve"> </w:t>
      </w:r>
      <w:r w:rsidRPr="00411AC6">
        <w:rPr>
          <w:rFonts w:ascii="Arial" w:hAnsi="Arial" w:cs="Arial"/>
          <w:sz w:val="24"/>
          <w:szCs w:val="24"/>
        </w:rPr>
        <w:t>niekorzystnych, np. takich jak:</w:t>
      </w:r>
      <w:r w:rsidR="004E7A85">
        <w:rPr>
          <w:rFonts w:ascii="Arial" w:hAnsi="Arial" w:cs="Arial"/>
          <w:sz w:val="24"/>
          <w:szCs w:val="24"/>
        </w:rPr>
        <w:t xml:space="preserve"> </w:t>
      </w:r>
      <w:r w:rsidRPr="00411AC6">
        <w:rPr>
          <w:rFonts w:ascii="Arial" w:hAnsi="Arial" w:cs="Arial"/>
          <w:sz w:val="24"/>
          <w:szCs w:val="24"/>
        </w:rPr>
        <w:t>„</w:t>
      </w:r>
      <w:proofErr w:type="spellStart"/>
      <w:r w:rsidRPr="00411AC6">
        <w:rPr>
          <w:rFonts w:ascii="Arial" w:hAnsi="Arial" w:cs="Arial"/>
          <w:sz w:val="24"/>
          <w:szCs w:val="24"/>
        </w:rPr>
        <w:t>rozpompowanie</w:t>
      </w:r>
      <w:proofErr w:type="spellEnd"/>
      <w:r w:rsidRPr="00411AC6">
        <w:rPr>
          <w:rFonts w:ascii="Arial" w:hAnsi="Arial" w:cs="Arial"/>
          <w:sz w:val="24"/>
          <w:szCs w:val="24"/>
        </w:rPr>
        <w:t>” warstwy wodonośne</w:t>
      </w:r>
      <w:r w:rsidR="004E7A85">
        <w:rPr>
          <w:rFonts w:ascii="Arial" w:hAnsi="Arial" w:cs="Arial"/>
          <w:sz w:val="24"/>
          <w:szCs w:val="24"/>
        </w:rPr>
        <w:t>j,</w:t>
      </w:r>
      <w:r w:rsidRPr="00411AC6">
        <w:rPr>
          <w:rFonts w:ascii="Arial" w:hAnsi="Arial" w:cs="Arial"/>
          <w:sz w:val="24"/>
          <w:szCs w:val="24"/>
        </w:rPr>
        <w:t xml:space="preserve"> zmiana kie</w:t>
      </w:r>
      <w:r w:rsidR="004E7A85">
        <w:rPr>
          <w:rFonts w:ascii="Arial" w:hAnsi="Arial" w:cs="Arial"/>
          <w:sz w:val="24"/>
          <w:szCs w:val="24"/>
        </w:rPr>
        <w:t>runków przepływu wód gruntowych,</w:t>
      </w:r>
      <w:r w:rsidRPr="00411AC6">
        <w:rPr>
          <w:rFonts w:ascii="Arial" w:hAnsi="Arial" w:cs="Arial"/>
          <w:sz w:val="24"/>
          <w:szCs w:val="24"/>
        </w:rPr>
        <w:t xml:space="preserve"> zwiększenie </w:t>
      </w:r>
      <w:r w:rsidR="004E7A85">
        <w:rPr>
          <w:rFonts w:ascii="Arial" w:hAnsi="Arial" w:cs="Arial"/>
          <w:sz w:val="24"/>
          <w:szCs w:val="24"/>
        </w:rPr>
        <w:t>współczynnika filtracji gruntów.</w:t>
      </w:r>
    </w:p>
    <w:p w:rsidR="00411AC6" w:rsidRDefault="00411AC6" w:rsidP="00411A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1AC6">
        <w:rPr>
          <w:rFonts w:ascii="Arial" w:hAnsi="Arial" w:cs="Arial"/>
          <w:sz w:val="24"/>
          <w:szCs w:val="24"/>
        </w:rPr>
        <w:lastRenderedPageBreak/>
        <w:t>Wykonywanie wykopów powinno postępować w kierunku podnoszenia się niwelety, aby</w:t>
      </w:r>
      <w:r w:rsidR="004E7A85">
        <w:rPr>
          <w:rFonts w:ascii="Arial" w:hAnsi="Arial" w:cs="Arial"/>
          <w:sz w:val="24"/>
          <w:szCs w:val="24"/>
        </w:rPr>
        <w:t xml:space="preserve"> </w:t>
      </w:r>
      <w:r w:rsidRPr="00411AC6">
        <w:rPr>
          <w:rFonts w:ascii="Arial" w:hAnsi="Arial" w:cs="Arial"/>
          <w:sz w:val="24"/>
          <w:szCs w:val="24"/>
        </w:rPr>
        <w:t>umożliwić odpływ wód z wykopu. Wodę z wykopu należy odprowadzać poza teren robót.</w:t>
      </w:r>
      <w:r w:rsidR="004E7A85">
        <w:rPr>
          <w:rFonts w:ascii="Arial" w:hAnsi="Arial" w:cs="Arial"/>
          <w:sz w:val="24"/>
          <w:szCs w:val="24"/>
        </w:rPr>
        <w:t xml:space="preserve"> </w:t>
      </w:r>
      <w:r w:rsidRPr="00411AC6">
        <w:rPr>
          <w:rFonts w:ascii="Arial" w:hAnsi="Arial" w:cs="Arial"/>
          <w:sz w:val="24"/>
          <w:szCs w:val="24"/>
        </w:rPr>
        <w:t>Należy przeciwdziałać powstawaniu zastoisk wody w wykopie oraz rozmywaniu skarp wykopu.</w:t>
      </w:r>
      <w:r w:rsidR="004E7A85">
        <w:rPr>
          <w:rFonts w:ascii="Arial" w:hAnsi="Arial" w:cs="Arial"/>
          <w:sz w:val="24"/>
          <w:szCs w:val="24"/>
        </w:rPr>
        <w:t xml:space="preserve"> </w:t>
      </w:r>
      <w:r w:rsidRPr="00411AC6">
        <w:rPr>
          <w:rFonts w:ascii="Arial" w:hAnsi="Arial" w:cs="Arial"/>
          <w:sz w:val="24"/>
          <w:szCs w:val="24"/>
        </w:rPr>
        <w:t>W przypadku przegłębienia wykopu poniżej przewidzianego poziomu, a zwłaszcza poniżej</w:t>
      </w:r>
      <w:r w:rsidR="004E7A85">
        <w:rPr>
          <w:rFonts w:ascii="Arial" w:hAnsi="Arial" w:cs="Arial"/>
          <w:sz w:val="24"/>
          <w:szCs w:val="24"/>
        </w:rPr>
        <w:t xml:space="preserve"> </w:t>
      </w:r>
      <w:r w:rsidRPr="00411AC6">
        <w:rPr>
          <w:rFonts w:ascii="Arial" w:hAnsi="Arial" w:cs="Arial"/>
          <w:sz w:val="24"/>
          <w:szCs w:val="24"/>
        </w:rPr>
        <w:t>poziomu projektowanego posadowienia wg dokumentacji projektowej, należy porozumieć się z</w:t>
      </w:r>
      <w:r w:rsidR="004E7A85">
        <w:rPr>
          <w:rFonts w:ascii="Arial" w:hAnsi="Arial" w:cs="Arial"/>
          <w:sz w:val="24"/>
          <w:szCs w:val="24"/>
        </w:rPr>
        <w:t xml:space="preserve"> </w:t>
      </w:r>
      <w:r w:rsidRPr="00411AC6">
        <w:rPr>
          <w:rFonts w:ascii="Arial" w:hAnsi="Arial" w:cs="Arial"/>
          <w:sz w:val="24"/>
          <w:szCs w:val="24"/>
        </w:rPr>
        <w:t>Inspektorem Nadzoru celem podjęcia odpowiednich decyzji.</w:t>
      </w:r>
      <w:r w:rsidR="004E7A85">
        <w:rPr>
          <w:rFonts w:ascii="Arial" w:hAnsi="Arial" w:cs="Arial"/>
          <w:sz w:val="24"/>
          <w:szCs w:val="24"/>
        </w:rPr>
        <w:t xml:space="preserve"> </w:t>
      </w:r>
      <w:r w:rsidRPr="00411AC6">
        <w:rPr>
          <w:rFonts w:ascii="Arial" w:hAnsi="Arial" w:cs="Arial"/>
          <w:sz w:val="24"/>
          <w:szCs w:val="24"/>
        </w:rPr>
        <w:t>Wykonawca robót powinien zastosować urządzenia, które zapewnią odprowadzenie wód</w:t>
      </w:r>
      <w:r w:rsidR="004E7A85">
        <w:rPr>
          <w:rFonts w:ascii="Arial" w:hAnsi="Arial" w:cs="Arial"/>
          <w:sz w:val="24"/>
          <w:szCs w:val="24"/>
        </w:rPr>
        <w:t xml:space="preserve"> </w:t>
      </w:r>
      <w:r w:rsidRPr="00411AC6">
        <w:rPr>
          <w:rFonts w:ascii="Arial" w:hAnsi="Arial" w:cs="Arial"/>
          <w:sz w:val="24"/>
          <w:szCs w:val="24"/>
        </w:rPr>
        <w:t>gruntowych i opadowych poza obszar wykopu. W tym celu, w zależności od warunków</w:t>
      </w:r>
      <w:r w:rsidR="004E7A85">
        <w:rPr>
          <w:rFonts w:ascii="Arial" w:hAnsi="Arial" w:cs="Arial"/>
          <w:sz w:val="24"/>
          <w:szCs w:val="24"/>
        </w:rPr>
        <w:t xml:space="preserve"> </w:t>
      </w:r>
      <w:r w:rsidRPr="00411AC6">
        <w:rPr>
          <w:rFonts w:ascii="Arial" w:hAnsi="Arial" w:cs="Arial"/>
          <w:sz w:val="24"/>
          <w:szCs w:val="24"/>
        </w:rPr>
        <w:t>gruntowych, może zastosować systemy igłofiltrów lub drenaż opaskowy ze studniami</w:t>
      </w:r>
      <w:r w:rsidR="004E7A85">
        <w:rPr>
          <w:rFonts w:ascii="Arial" w:hAnsi="Arial" w:cs="Arial"/>
          <w:sz w:val="24"/>
          <w:szCs w:val="24"/>
        </w:rPr>
        <w:t xml:space="preserve"> </w:t>
      </w:r>
      <w:r w:rsidRPr="00411AC6">
        <w:rPr>
          <w:rFonts w:ascii="Arial" w:hAnsi="Arial" w:cs="Arial"/>
          <w:sz w:val="24"/>
          <w:szCs w:val="24"/>
        </w:rPr>
        <w:t>zbiorczymi, z których woda będzie odpompowywana poza wykop. Niedopuszczalne jest</w:t>
      </w:r>
      <w:r w:rsidR="004E7A85">
        <w:rPr>
          <w:rFonts w:ascii="Arial" w:hAnsi="Arial" w:cs="Arial"/>
          <w:sz w:val="24"/>
          <w:szCs w:val="24"/>
        </w:rPr>
        <w:t xml:space="preserve"> </w:t>
      </w:r>
      <w:r w:rsidRPr="00411AC6">
        <w:rPr>
          <w:rFonts w:ascii="Arial" w:hAnsi="Arial" w:cs="Arial"/>
          <w:sz w:val="24"/>
          <w:szCs w:val="24"/>
        </w:rPr>
        <w:t xml:space="preserve">pompowanie wody bezpośrednio z wykopu. </w:t>
      </w:r>
      <w:r w:rsidR="000D4322">
        <w:rPr>
          <w:rFonts w:ascii="Arial" w:hAnsi="Arial" w:cs="Arial"/>
          <w:sz w:val="24"/>
          <w:szCs w:val="24"/>
        </w:rPr>
        <w:t>Ewentualne o</w:t>
      </w:r>
      <w:r w:rsidRPr="00411AC6">
        <w:rPr>
          <w:rFonts w:ascii="Arial" w:hAnsi="Arial" w:cs="Arial"/>
          <w:sz w:val="24"/>
          <w:szCs w:val="24"/>
        </w:rPr>
        <w:t>dprowadzenie wód do istniejących zbiorników</w:t>
      </w:r>
      <w:r w:rsidR="004E7A85">
        <w:rPr>
          <w:rFonts w:ascii="Arial" w:hAnsi="Arial" w:cs="Arial"/>
          <w:sz w:val="24"/>
          <w:szCs w:val="24"/>
        </w:rPr>
        <w:t xml:space="preserve"> </w:t>
      </w:r>
      <w:r w:rsidRPr="00411AC6">
        <w:rPr>
          <w:rFonts w:ascii="Arial" w:hAnsi="Arial" w:cs="Arial"/>
          <w:sz w:val="24"/>
          <w:szCs w:val="24"/>
        </w:rPr>
        <w:t>naturalnych i urządzeń odwadniających musi być poprzedzone uzgodnieniami z odpowiednimi</w:t>
      </w:r>
      <w:r w:rsidR="004E7A85">
        <w:rPr>
          <w:rFonts w:ascii="Arial" w:hAnsi="Arial" w:cs="Arial"/>
          <w:sz w:val="24"/>
          <w:szCs w:val="24"/>
        </w:rPr>
        <w:t xml:space="preserve"> </w:t>
      </w:r>
      <w:r w:rsidRPr="00411AC6">
        <w:rPr>
          <w:rFonts w:ascii="Arial" w:hAnsi="Arial" w:cs="Arial"/>
          <w:sz w:val="24"/>
          <w:szCs w:val="24"/>
        </w:rPr>
        <w:t>instytucjami.</w:t>
      </w:r>
    </w:p>
    <w:p w:rsidR="00411AC6" w:rsidRPr="00411AC6" w:rsidRDefault="00411AC6" w:rsidP="00411A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1AC6">
        <w:rPr>
          <w:rFonts w:ascii="Arial" w:hAnsi="Arial" w:cs="Arial"/>
          <w:sz w:val="24"/>
          <w:szCs w:val="24"/>
        </w:rPr>
        <w:t>Bezpośrednio po profilowaniu podłoża należy przystąpić do jego zagęszczenia. Zagęszczenie</w:t>
      </w:r>
      <w:r w:rsidR="000D4322">
        <w:rPr>
          <w:rFonts w:ascii="Arial" w:hAnsi="Arial" w:cs="Arial"/>
          <w:sz w:val="24"/>
          <w:szCs w:val="24"/>
        </w:rPr>
        <w:t xml:space="preserve"> </w:t>
      </w:r>
      <w:r w:rsidRPr="00411AC6">
        <w:rPr>
          <w:rFonts w:ascii="Arial" w:hAnsi="Arial" w:cs="Arial"/>
          <w:sz w:val="24"/>
          <w:szCs w:val="24"/>
        </w:rPr>
        <w:t xml:space="preserve">podłoża należ kontynuować do osiągnięcia wskaźnika zagęszczonego nie </w:t>
      </w:r>
      <w:r w:rsidR="000D4322">
        <w:rPr>
          <w:rFonts w:ascii="Arial" w:hAnsi="Arial" w:cs="Arial"/>
          <w:sz w:val="24"/>
          <w:szCs w:val="24"/>
        </w:rPr>
        <w:t>m</w:t>
      </w:r>
      <w:r w:rsidRPr="00411AC6">
        <w:rPr>
          <w:rFonts w:ascii="Arial" w:hAnsi="Arial" w:cs="Arial"/>
          <w:sz w:val="24"/>
          <w:szCs w:val="24"/>
        </w:rPr>
        <w:t>niejszego od</w:t>
      </w:r>
      <w:r w:rsidR="000D4322">
        <w:rPr>
          <w:rFonts w:ascii="Arial" w:hAnsi="Arial" w:cs="Arial"/>
          <w:sz w:val="24"/>
          <w:szCs w:val="24"/>
        </w:rPr>
        <w:t xml:space="preserve"> </w:t>
      </w:r>
      <w:r w:rsidRPr="00411AC6">
        <w:rPr>
          <w:rFonts w:ascii="Arial" w:hAnsi="Arial" w:cs="Arial"/>
          <w:sz w:val="24"/>
          <w:szCs w:val="24"/>
        </w:rPr>
        <w:t>podanego. Wskaźnik zagęszczenia należy określić zgodnie z</w:t>
      </w:r>
      <w:r w:rsidR="000D4322">
        <w:rPr>
          <w:rFonts w:ascii="Arial" w:hAnsi="Arial" w:cs="Arial"/>
          <w:sz w:val="24"/>
          <w:szCs w:val="24"/>
        </w:rPr>
        <w:t xml:space="preserve"> normami</w:t>
      </w:r>
      <w:r w:rsidRPr="00411AC6">
        <w:rPr>
          <w:rFonts w:ascii="Arial" w:hAnsi="Arial" w:cs="Arial"/>
          <w:sz w:val="24"/>
          <w:szCs w:val="24"/>
        </w:rPr>
        <w:t>. Podłoże (koryto) po wyprofilowaniu i zagęszczeniu powinno być utrzymane w dobrym stanie.</w:t>
      </w:r>
      <w:r w:rsidR="000D4322">
        <w:rPr>
          <w:rFonts w:ascii="Arial" w:hAnsi="Arial" w:cs="Arial"/>
          <w:sz w:val="24"/>
          <w:szCs w:val="24"/>
        </w:rPr>
        <w:t xml:space="preserve"> </w:t>
      </w:r>
      <w:r w:rsidRPr="00411AC6">
        <w:rPr>
          <w:rFonts w:ascii="Arial" w:hAnsi="Arial" w:cs="Arial"/>
          <w:sz w:val="24"/>
          <w:szCs w:val="24"/>
        </w:rPr>
        <w:t>Jeżeli po wykonaniu robot związanych z profilowaniem i zagęszczaniem podłoża nastąpi</w:t>
      </w:r>
      <w:r w:rsidR="000D4322">
        <w:rPr>
          <w:rFonts w:ascii="Arial" w:hAnsi="Arial" w:cs="Arial"/>
          <w:sz w:val="24"/>
          <w:szCs w:val="24"/>
        </w:rPr>
        <w:t xml:space="preserve"> </w:t>
      </w:r>
      <w:r w:rsidRPr="00411AC6">
        <w:rPr>
          <w:rFonts w:ascii="Arial" w:hAnsi="Arial" w:cs="Arial"/>
          <w:sz w:val="24"/>
          <w:szCs w:val="24"/>
        </w:rPr>
        <w:t>przerwa w robotach i Wykonawca nie przystąpi natychmiast do układania warstw nawierzchni,</w:t>
      </w:r>
      <w:r w:rsidR="000D4322">
        <w:rPr>
          <w:rFonts w:ascii="Arial" w:hAnsi="Arial" w:cs="Arial"/>
          <w:sz w:val="24"/>
          <w:szCs w:val="24"/>
        </w:rPr>
        <w:t xml:space="preserve"> </w:t>
      </w:r>
      <w:r w:rsidRPr="00411AC6">
        <w:rPr>
          <w:rFonts w:ascii="Arial" w:hAnsi="Arial" w:cs="Arial"/>
          <w:sz w:val="24"/>
          <w:szCs w:val="24"/>
        </w:rPr>
        <w:t xml:space="preserve">to powinien on zabezpieczyć podłoże przed nadmiernym </w:t>
      </w:r>
      <w:r w:rsidR="000D4322">
        <w:rPr>
          <w:rFonts w:ascii="Arial" w:hAnsi="Arial" w:cs="Arial"/>
          <w:sz w:val="24"/>
          <w:szCs w:val="24"/>
        </w:rPr>
        <w:t xml:space="preserve">zawilgoceniem, na przykład przez </w:t>
      </w:r>
      <w:r w:rsidRPr="00411AC6">
        <w:rPr>
          <w:rFonts w:ascii="Arial" w:hAnsi="Arial" w:cs="Arial"/>
          <w:sz w:val="24"/>
          <w:szCs w:val="24"/>
        </w:rPr>
        <w:t>rozłożenie folii lub w inny sposób zaakceptowany przez Inspektora Nadzoru.</w:t>
      </w:r>
      <w:r w:rsidR="000D4322">
        <w:rPr>
          <w:rFonts w:ascii="Arial" w:hAnsi="Arial" w:cs="Arial"/>
          <w:sz w:val="24"/>
          <w:szCs w:val="24"/>
        </w:rPr>
        <w:t xml:space="preserve"> </w:t>
      </w:r>
      <w:r w:rsidRPr="00411AC6">
        <w:rPr>
          <w:rFonts w:ascii="Arial" w:hAnsi="Arial" w:cs="Arial"/>
          <w:sz w:val="24"/>
          <w:szCs w:val="24"/>
        </w:rPr>
        <w:t>Jeżeli wyprofilowane i zagęszczone podłoże uległo nadmiernemu zawilgoceniu, to do</w:t>
      </w:r>
      <w:r w:rsidR="000D4322">
        <w:rPr>
          <w:rFonts w:ascii="Arial" w:hAnsi="Arial" w:cs="Arial"/>
          <w:sz w:val="24"/>
          <w:szCs w:val="24"/>
        </w:rPr>
        <w:t xml:space="preserve"> </w:t>
      </w:r>
      <w:r w:rsidRPr="00411AC6">
        <w:rPr>
          <w:rFonts w:ascii="Arial" w:hAnsi="Arial" w:cs="Arial"/>
          <w:sz w:val="24"/>
          <w:szCs w:val="24"/>
        </w:rPr>
        <w:t>układan</w:t>
      </w:r>
      <w:r w:rsidR="000D4322">
        <w:rPr>
          <w:rFonts w:ascii="Arial" w:hAnsi="Arial" w:cs="Arial"/>
          <w:sz w:val="24"/>
          <w:szCs w:val="24"/>
        </w:rPr>
        <w:t>i</w:t>
      </w:r>
      <w:r w:rsidRPr="00411AC6">
        <w:rPr>
          <w:rFonts w:ascii="Arial" w:hAnsi="Arial" w:cs="Arial"/>
          <w:sz w:val="24"/>
          <w:szCs w:val="24"/>
        </w:rPr>
        <w:t>a kolejnej warstwy można przystąpić dopiero po jego naturalnym osuszeniu.</w:t>
      </w:r>
      <w:r w:rsidR="000D4322">
        <w:rPr>
          <w:rFonts w:ascii="Arial" w:hAnsi="Arial" w:cs="Arial"/>
          <w:sz w:val="24"/>
          <w:szCs w:val="24"/>
        </w:rPr>
        <w:t xml:space="preserve"> </w:t>
      </w:r>
      <w:r w:rsidRPr="00411AC6">
        <w:rPr>
          <w:rFonts w:ascii="Arial" w:hAnsi="Arial" w:cs="Arial"/>
          <w:sz w:val="24"/>
          <w:szCs w:val="24"/>
        </w:rPr>
        <w:t>Po osuszeniu podłoża Inspektor Nadzoru oceni stan i ewentualnie zleci wykonanie</w:t>
      </w:r>
      <w:r w:rsidR="000D4322">
        <w:rPr>
          <w:rFonts w:ascii="Arial" w:hAnsi="Arial" w:cs="Arial"/>
          <w:sz w:val="24"/>
          <w:szCs w:val="24"/>
        </w:rPr>
        <w:t xml:space="preserve"> </w:t>
      </w:r>
      <w:r w:rsidRPr="00411AC6">
        <w:rPr>
          <w:rFonts w:ascii="Arial" w:hAnsi="Arial" w:cs="Arial"/>
          <w:sz w:val="24"/>
          <w:szCs w:val="24"/>
        </w:rPr>
        <w:t>niezbędnych napraw. Jeżeli zawilgocenie nastąpiło wskutek zaniedbania Wykonawcy, to</w:t>
      </w:r>
      <w:r w:rsidR="000D4322">
        <w:rPr>
          <w:rFonts w:ascii="Arial" w:hAnsi="Arial" w:cs="Arial"/>
          <w:sz w:val="24"/>
          <w:szCs w:val="24"/>
        </w:rPr>
        <w:t xml:space="preserve"> </w:t>
      </w:r>
      <w:r w:rsidRPr="00411AC6">
        <w:rPr>
          <w:rFonts w:ascii="Arial" w:hAnsi="Arial" w:cs="Arial"/>
          <w:sz w:val="24"/>
          <w:szCs w:val="24"/>
        </w:rPr>
        <w:t>naprawę wykona on na własny koszt.</w:t>
      </w:r>
      <w:r w:rsidR="000D4322">
        <w:rPr>
          <w:rFonts w:ascii="Arial" w:hAnsi="Arial" w:cs="Arial"/>
          <w:sz w:val="24"/>
          <w:szCs w:val="24"/>
        </w:rPr>
        <w:t xml:space="preserve"> </w:t>
      </w:r>
      <w:r w:rsidRPr="00411AC6">
        <w:rPr>
          <w:rFonts w:ascii="Arial" w:hAnsi="Arial" w:cs="Arial"/>
          <w:sz w:val="24"/>
          <w:szCs w:val="24"/>
        </w:rPr>
        <w:t>Wykonawca może przystąpić do zasypywania wykopów po uzyskaniu zezwolenia Inspektora</w:t>
      </w:r>
      <w:r w:rsidR="000D4322">
        <w:rPr>
          <w:rFonts w:ascii="Arial" w:hAnsi="Arial" w:cs="Arial"/>
          <w:sz w:val="24"/>
          <w:szCs w:val="24"/>
        </w:rPr>
        <w:t xml:space="preserve"> </w:t>
      </w:r>
      <w:r w:rsidRPr="00411AC6">
        <w:rPr>
          <w:rFonts w:ascii="Arial" w:hAnsi="Arial" w:cs="Arial"/>
          <w:sz w:val="24"/>
          <w:szCs w:val="24"/>
        </w:rPr>
        <w:t>Nadzoru, co powinno być potwierdzone wpisem do dziennika budowy.</w:t>
      </w:r>
      <w:r w:rsidR="000D4322">
        <w:rPr>
          <w:rFonts w:ascii="Arial" w:hAnsi="Arial" w:cs="Arial"/>
          <w:sz w:val="24"/>
          <w:szCs w:val="24"/>
        </w:rPr>
        <w:t xml:space="preserve"> </w:t>
      </w:r>
    </w:p>
    <w:p w:rsidR="00411AC6" w:rsidRPr="00411AC6" w:rsidRDefault="000D4322" w:rsidP="00411A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411AC6" w:rsidRPr="00411AC6">
        <w:rPr>
          <w:rFonts w:ascii="Arial" w:hAnsi="Arial" w:cs="Arial"/>
          <w:sz w:val="24"/>
          <w:szCs w:val="24"/>
        </w:rPr>
        <w:t>asypanie wykopów powinno być wykonane bezpośrednio po zakończeniu przewidzianych w</w:t>
      </w:r>
      <w:r>
        <w:rPr>
          <w:rFonts w:ascii="Arial" w:hAnsi="Arial" w:cs="Arial"/>
          <w:sz w:val="24"/>
          <w:szCs w:val="24"/>
        </w:rPr>
        <w:t xml:space="preserve"> nim robót.</w:t>
      </w:r>
      <w:r w:rsidR="00411AC6" w:rsidRPr="00411AC6">
        <w:rPr>
          <w:rFonts w:ascii="Arial" w:hAnsi="Arial" w:cs="Arial"/>
          <w:sz w:val="24"/>
          <w:szCs w:val="24"/>
        </w:rPr>
        <w:t xml:space="preserve"> Przed rozpoczęciem zasypywania dno wykopu powinno być oczyszczone z odpadków</w:t>
      </w:r>
      <w:r>
        <w:rPr>
          <w:rFonts w:ascii="Arial" w:hAnsi="Arial" w:cs="Arial"/>
          <w:sz w:val="24"/>
          <w:szCs w:val="24"/>
        </w:rPr>
        <w:t xml:space="preserve"> materiałów budowlanych i śmieci.</w:t>
      </w:r>
      <w:r w:rsidR="00411AC6" w:rsidRPr="00411AC6">
        <w:rPr>
          <w:rFonts w:ascii="Arial" w:hAnsi="Arial" w:cs="Arial"/>
          <w:sz w:val="24"/>
          <w:szCs w:val="24"/>
        </w:rPr>
        <w:t xml:space="preserve"> Układanie i zagęszczanie gruntów powinno być</w:t>
      </w:r>
      <w:r w:rsidR="00611C80">
        <w:rPr>
          <w:rFonts w:ascii="Arial" w:hAnsi="Arial" w:cs="Arial"/>
          <w:sz w:val="24"/>
          <w:szCs w:val="24"/>
        </w:rPr>
        <w:t xml:space="preserve"> wykonane warstwami.</w:t>
      </w:r>
    </w:p>
    <w:p w:rsidR="00411AC6" w:rsidRDefault="00411AC6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</w:p>
    <w:p w:rsidR="008E188E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  <w:r w:rsidRPr="00017706">
        <w:rPr>
          <w:rFonts w:ascii="Arial" w:hAnsi="Arial" w:cs="Arial"/>
          <w:b/>
          <w:sz w:val="32"/>
          <w:szCs w:val="32"/>
        </w:rPr>
        <w:t>2. MATERIAŁY</w:t>
      </w:r>
    </w:p>
    <w:p w:rsidR="003003D4" w:rsidRDefault="003003D4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2.1</w:t>
      </w:r>
      <w:r w:rsidR="008E188E" w:rsidRPr="00017706">
        <w:rPr>
          <w:rFonts w:ascii="Arial" w:hAnsi="Arial" w:cs="Arial"/>
          <w:b/>
          <w:sz w:val="28"/>
          <w:szCs w:val="28"/>
        </w:rPr>
        <w:t>.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8E188E" w:rsidRPr="00017706">
        <w:rPr>
          <w:rFonts w:ascii="Arial" w:hAnsi="Arial" w:cs="Arial"/>
          <w:b/>
          <w:sz w:val="28"/>
          <w:szCs w:val="28"/>
        </w:rPr>
        <w:t xml:space="preserve">Ogólne wymagania dotyczące materiałów, ich pozyskania i składowania </w:t>
      </w:r>
    </w:p>
    <w:p w:rsidR="008E188E" w:rsidRDefault="003003D4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03D4">
        <w:rPr>
          <w:rFonts w:ascii="Arial" w:hAnsi="Arial" w:cs="Arial"/>
          <w:sz w:val="24"/>
          <w:szCs w:val="24"/>
        </w:rPr>
        <w:t>P</w:t>
      </w:r>
      <w:r w:rsidR="008E188E" w:rsidRPr="003003D4">
        <w:rPr>
          <w:rFonts w:ascii="Arial" w:hAnsi="Arial" w:cs="Arial"/>
          <w:sz w:val="24"/>
          <w:szCs w:val="24"/>
        </w:rPr>
        <w:t>odano</w:t>
      </w:r>
      <w:r w:rsidR="008E188E" w:rsidRPr="00FA28B5">
        <w:rPr>
          <w:rFonts w:ascii="Arial" w:hAnsi="Arial" w:cs="Arial"/>
          <w:sz w:val="24"/>
          <w:szCs w:val="24"/>
        </w:rPr>
        <w:t xml:space="preserve"> w</w:t>
      </w:r>
      <w:r>
        <w:rPr>
          <w:rFonts w:ascii="Arial" w:hAnsi="Arial" w:cs="Arial"/>
          <w:sz w:val="24"/>
          <w:szCs w:val="24"/>
        </w:rPr>
        <w:t xml:space="preserve"> </w:t>
      </w:r>
      <w:r w:rsidR="008E188E" w:rsidRPr="00FA28B5">
        <w:rPr>
          <w:rFonts w:ascii="Arial" w:hAnsi="Arial" w:cs="Arial"/>
          <w:sz w:val="24"/>
          <w:szCs w:val="24"/>
        </w:rPr>
        <w:t>części ogólnej specyfikacji technicznej.</w:t>
      </w:r>
    </w:p>
    <w:p w:rsidR="003003D4" w:rsidRPr="00FA28B5" w:rsidRDefault="003003D4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188E" w:rsidRPr="00017706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017706">
        <w:rPr>
          <w:rFonts w:ascii="Arial" w:hAnsi="Arial" w:cs="Arial"/>
          <w:b/>
          <w:sz w:val="28"/>
          <w:szCs w:val="28"/>
        </w:rPr>
        <w:t>2.2.Materiały budowlane R</w:t>
      </w:r>
      <w:r w:rsidR="0030453B">
        <w:rPr>
          <w:rFonts w:ascii="Arial" w:hAnsi="Arial" w:cs="Arial"/>
          <w:b/>
          <w:sz w:val="28"/>
          <w:szCs w:val="28"/>
        </w:rPr>
        <w:t>oboty ogólno — budowlane</w:t>
      </w:r>
    </w:p>
    <w:p w:rsidR="000879C1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5"/>
          <w:szCs w:val="25"/>
        </w:rPr>
        <w:t xml:space="preserve">- </w:t>
      </w:r>
      <w:r w:rsidR="000B042D">
        <w:rPr>
          <w:rFonts w:ascii="Arial" w:hAnsi="Arial" w:cs="Arial"/>
          <w:sz w:val="25"/>
          <w:szCs w:val="25"/>
        </w:rPr>
        <w:t>B</w:t>
      </w:r>
      <w:r w:rsidR="0005744C" w:rsidRPr="0005744C">
        <w:rPr>
          <w:rFonts w:ascii="Arial" w:hAnsi="Arial" w:cs="Arial"/>
          <w:sz w:val="25"/>
          <w:szCs w:val="25"/>
        </w:rPr>
        <w:t>eton C25/30,</w:t>
      </w:r>
      <w:r w:rsidR="000B042D">
        <w:rPr>
          <w:rFonts w:ascii="Arial" w:hAnsi="Arial" w:cs="Arial"/>
          <w:sz w:val="25"/>
          <w:szCs w:val="25"/>
        </w:rPr>
        <w:t xml:space="preserve"> </w:t>
      </w:r>
      <w:r w:rsidR="000B042D" w:rsidRPr="000B042D">
        <w:rPr>
          <w:rFonts w:ascii="Arial" w:hAnsi="Arial" w:cs="Arial"/>
          <w:sz w:val="25"/>
          <w:szCs w:val="25"/>
        </w:rPr>
        <w:t>C8/10</w:t>
      </w:r>
      <w:r w:rsidR="000B042D">
        <w:rPr>
          <w:rFonts w:ascii="Arial" w:hAnsi="Arial" w:cs="Arial"/>
          <w:sz w:val="25"/>
          <w:szCs w:val="25"/>
        </w:rPr>
        <w:t xml:space="preserve">, </w:t>
      </w:r>
      <w:r w:rsidR="00FA17B6">
        <w:rPr>
          <w:rFonts w:ascii="Arial" w:hAnsi="Arial" w:cs="Arial"/>
          <w:sz w:val="25"/>
          <w:szCs w:val="25"/>
        </w:rPr>
        <w:t xml:space="preserve">C12/15, </w:t>
      </w:r>
      <w:r w:rsidRPr="00FA28B5">
        <w:rPr>
          <w:rFonts w:ascii="Arial" w:hAnsi="Arial" w:cs="Arial"/>
          <w:sz w:val="24"/>
          <w:szCs w:val="24"/>
        </w:rPr>
        <w:t xml:space="preserve">zaprawy budowlane cementowe i cementowo-wapienne </w:t>
      </w:r>
    </w:p>
    <w:p w:rsidR="008E188E" w:rsidRPr="00FA28B5" w:rsidRDefault="000B042D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8E188E" w:rsidRPr="00FA28B5">
        <w:rPr>
          <w:rFonts w:ascii="Arial" w:hAnsi="Arial" w:cs="Arial"/>
          <w:sz w:val="24"/>
          <w:szCs w:val="24"/>
        </w:rPr>
        <w:t>la każdej partii materiału producent betonu wystawi zaświadczenie o jakości betonu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zawierające: charakterystykę betonu, wyniki badań kontrolnych o wytrzymałości betonu na</w:t>
      </w:r>
      <w:r w:rsidR="000B042D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ściskanie, wyniki badań dodatkowych cech betonu, datę produkcji betonu. Beton powinien być</w:t>
      </w:r>
      <w:r w:rsidR="000B042D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zgodny</w:t>
      </w:r>
      <w:r w:rsidR="002041F5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z</w:t>
      </w:r>
      <w:r w:rsidR="002041F5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PN-EN</w:t>
      </w:r>
      <w:r w:rsidR="006D795C">
        <w:rPr>
          <w:rFonts w:ascii="Arial" w:hAnsi="Arial" w:cs="Arial"/>
          <w:sz w:val="24"/>
          <w:szCs w:val="24"/>
        </w:rPr>
        <w:t xml:space="preserve"> 206</w:t>
      </w:r>
      <w:r w:rsidRPr="00FA28B5">
        <w:rPr>
          <w:rFonts w:ascii="Arial" w:hAnsi="Arial" w:cs="Arial"/>
          <w:sz w:val="24"/>
          <w:szCs w:val="24"/>
        </w:rPr>
        <w:t>.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Stal zbrojeniowa A-III (34GS), A-0 (St</w:t>
      </w:r>
      <w:r w:rsidR="005C0AC9">
        <w:rPr>
          <w:rFonts w:ascii="Arial" w:hAnsi="Arial" w:cs="Arial"/>
          <w:sz w:val="24"/>
          <w:szCs w:val="24"/>
        </w:rPr>
        <w:t>0</w:t>
      </w:r>
      <w:r w:rsidRPr="00FA28B5">
        <w:rPr>
          <w:rFonts w:ascii="Arial" w:hAnsi="Arial" w:cs="Arial"/>
          <w:sz w:val="24"/>
          <w:szCs w:val="24"/>
        </w:rPr>
        <w:t>S)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 xml:space="preserve">Dla każdej partii stali przeznaczonej do </w:t>
      </w:r>
      <w:r w:rsidR="005C0AC9">
        <w:rPr>
          <w:rFonts w:ascii="Arial" w:hAnsi="Arial" w:cs="Arial"/>
          <w:sz w:val="24"/>
          <w:szCs w:val="24"/>
        </w:rPr>
        <w:t xml:space="preserve">zbrojenia konstrukcji dostawca </w:t>
      </w:r>
      <w:r w:rsidRPr="00FA28B5">
        <w:rPr>
          <w:rFonts w:ascii="Arial" w:hAnsi="Arial" w:cs="Arial"/>
          <w:sz w:val="24"/>
          <w:szCs w:val="24"/>
        </w:rPr>
        <w:t>wystawia</w:t>
      </w:r>
      <w:r w:rsidR="005C0AC9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zaświadczenie o jak</w:t>
      </w:r>
      <w:r w:rsidR="005C0AC9">
        <w:rPr>
          <w:rFonts w:ascii="Arial" w:hAnsi="Arial" w:cs="Arial"/>
          <w:sz w:val="24"/>
          <w:szCs w:val="24"/>
        </w:rPr>
        <w:t xml:space="preserve">ości. </w:t>
      </w:r>
      <w:r w:rsidRPr="00FA28B5">
        <w:rPr>
          <w:rFonts w:ascii="Arial" w:hAnsi="Arial" w:cs="Arial"/>
          <w:sz w:val="24"/>
          <w:szCs w:val="24"/>
        </w:rPr>
        <w:t xml:space="preserve">Każdą partię stali i siatek zbrojeniowych należy poddać </w:t>
      </w:r>
      <w:r w:rsidRPr="00FA28B5">
        <w:rPr>
          <w:rFonts w:ascii="Arial" w:hAnsi="Arial" w:cs="Arial"/>
          <w:sz w:val="24"/>
          <w:szCs w:val="24"/>
        </w:rPr>
        <w:lastRenderedPageBreak/>
        <w:t>kontroli na zgodność dostarczonego</w:t>
      </w:r>
      <w:r w:rsidR="005C0AC9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materiału z zamówieniem w zakresie asortymentu, dymensji i jakości,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Dostarczoną na budowę partię materiału należy poddać badaniom laboratoryjnym w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przypadku, gdy na podstawie oględzin zewnętrznych nasuwają się jakiekolwiek wątpliwości do</w:t>
      </w:r>
      <w:r w:rsidR="005C0AC9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jej właściwości technicznych.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 xml:space="preserve">- Stosowane materiały powinny mieć zaświadczenia o jakości 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S</w:t>
      </w:r>
      <w:r w:rsidR="005C0AC9">
        <w:rPr>
          <w:rFonts w:ascii="Arial" w:hAnsi="Arial" w:cs="Arial"/>
          <w:sz w:val="24"/>
          <w:szCs w:val="24"/>
        </w:rPr>
        <w:t>iatka stalowa zbrojeniowa 10x10x6</w:t>
      </w:r>
      <w:r w:rsidRPr="00FA28B5">
        <w:rPr>
          <w:rFonts w:ascii="Arial" w:hAnsi="Arial" w:cs="Arial"/>
          <w:sz w:val="24"/>
          <w:szCs w:val="24"/>
        </w:rPr>
        <w:t>mm</w:t>
      </w:r>
    </w:p>
    <w:p w:rsidR="005C0AC9" w:rsidRDefault="005C0AC9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D</w:t>
      </w:r>
      <w:r w:rsidRPr="005C0AC9">
        <w:rPr>
          <w:rFonts w:ascii="Arial" w:hAnsi="Arial" w:cs="Arial"/>
          <w:sz w:val="24"/>
          <w:szCs w:val="24"/>
        </w:rPr>
        <w:t>rewn</w:t>
      </w:r>
      <w:r w:rsidR="0030453B">
        <w:rPr>
          <w:rFonts w:ascii="Arial" w:hAnsi="Arial" w:cs="Arial"/>
          <w:sz w:val="24"/>
          <w:szCs w:val="24"/>
        </w:rPr>
        <w:t>o lite iglaste</w:t>
      </w:r>
      <w:r w:rsidRPr="005C0AC9">
        <w:rPr>
          <w:rFonts w:ascii="Arial" w:hAnsi="Arial" w:cs="Arial"/>
          <w:sz w:val="24"/>
          <w:szCs w:val="24"/>
        </w:rPr>
        <w:t>, klasa wytrzymałości C24</w:t>
      </w:r>
      <w:r w:rsidR="00FA17B6">
        <w:rPr>
          <w:rFonts w:ascii="Arial" w:hAnsi="Arial" w:cs="Arial"/>
          <w:sz w:val="24"/>
          <w:szCs w:val="24"/>
        </w:rPr>
        <w:t xml:space="preserve"> (krokwie, jętki, murłaty</w:t>
      </w:r>
      <w:r w:rsidR="00B45FC7">
        <w:rPr>
          <w:rFonts w:ascii="Arial" w:hAnsi="Arial" w:cs="Arial"/>
          <w:sz w:val="24"/>
          <w:szCs w:val="24"/>
        </w:rPr>
        <w:t>, belka stropowa, wymiany i rozpory, deskowanie połaci dachowej, łaty)</w:t>
      </w:r>
      <w:r w:rsidR="00B34553">
        <w:rPr>
          <w:rFonts w:ascii="Arial" w:hAnsi="Arial" w:cs="Arial"/>
          <w:sz w:val="24"/>
          <w:szCs w:val="24"/>
        </w:rPr>
        <w:t>,</w:t>
      </w:r>
    </w:p>
    <w:p w:rsidR="00B34553" w:rsidRPr="00FA28B5" w:rsidRDefault="00B34553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deska podłogowa gr. 25mm,</w:t>
      </w:r>
    </w:p>
    <w:p w:rsidR="000879C1" w:rsidRDefault="008E188E" w:rsidP="000879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 xml:space="preserve">- </w:t>
      </w:r>
      <w:r w:rsidR="000879C1">
        <w:rPr>
          <w:rFonts w:ascii="Arial" w:hAnsi="Arial" w:cs="Arial"/>
          <w:sz w:val="24"/>
          <w:szCs w:val="24"/>
        </w:rPr>
        <w:t>B</w:t>
      </w:r>
      <w:r w:rsidR="000879C1" w:rsidRPr="00FA28B5">
        <w:rPr>
          <w:rFonts w:ascii="Arial" w:hAnsi="Arial" w:cs="Arial"/>
          <w:sz w:val="24"/>
          <w:szCs w:val="24"/>
        </w:rPr>
        <w:t>loczki</w:t>
      </w:r>
      <w:r w:rsidR="000879C1">
        <w:rPr>
          <w:rFonts w:ascii="Arial" w:hAnsi="Arial" w:cs="Arial"/>
          <w:sz w:val="24"/>
          <w:szCs w:val="24"/>
        </w:rPr>
        <w:t xml:space="preserve"> </w:t>
      </w:r>
      <w:r w:rsidR="000879C1" w:rsidRPr="00FA28B5">
        <w:rPr>
          <w:rFonts w:ascii="Arial" w:hAnsi="Arial" w:cs="Arial"/>
          <w:sz w:val="24"/>
          <w:szCs w:val="24"/>
        </w:rPr>
        <w:t>betonowe o wymiarach 38x25x12 cm</w:t>
      </w:r>
      <w:r w:rsidR="000879C1">
        <w:rPr>
          <w:rFonts w:ascii="Arial" w:hAnsi="Arial" w:cs="Arial"/>
          <w:sz w:val="24"/>
          <w:szCs w:val="24"/>
        </w:rPr>
        <w:t xml:space="preserve">, </w:t>
      </w:r>
      <w:r w:rsidR="000879C1" w:rsidRPr="000B042D">
        <w:rPr>
          <w:rFonts w:ascii="Arial" w:hAnsi="Arial" w:cs="Arial"/>
          <w:sz w:val="24"/>
          <w:szCs w:val="24"/>
        </w:rPr>
        <w:t>bloczk</w:t>
      </w:r>
      <w:r w:rsidR="000879C1">
        <w:rPr>
          <w:rFonts w:ascii="Arial" w:hAnsi="Arial" w:cs="Arial"/>
          <w:sz w:val="24"/>
          <w:szCs w:val="24"/>
        </w:rPr>
        <w:t>i</w:t>
      </w:r>
      <w:r w:rsidR="000879C1" w:rsidRPr="000B042D">
        <w:rPr>
          <w:rFonts w:ascii="Arial" w:hAnsi="Arial" w:cs="Arial"/>
          <w:sz w:val="24"/>
          <w:szCs w:val="24"/>
        </w:rPr>
        <w:t xml:space="preserve"> z betonu komórkowego </w:t>
      </w:r>
      <w:r w:rsidR="000879C1">
        <w:rPr>
          <w:rFonts w:ascii="Arial" w:hAnsi="Arial" w:cs="Arial"/>
          <w:sz w:val="24"/>
          <w:szCs w:val="24"/>
        </w:rPr>
        <w:t>24x59x24 (odm. 600) oraz 24x59x12 (odm. 600), cegła pełna.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 xml:space="preserve">Wykonawca powinien składować </w:t>
      </w:r>
      <w:r w:rsidR="00067C0C">
        <w:rPr>
          <w:rFonts w:ascii="Arial" w:hAnsi="Arial" w:cs="Arial"/>
          <w:sz w:val="24"/>
          <w:szCs w:val="24"/>
        </w:rPr>
        <w:t>materiały murow</w:t>
      </w:r>
      <w:r w:rsidR="005A5B80">
        <w:rPr>
          <w:rFonts w:ascii="Arial" w:hAnsi="Arial" w:cs="Arial"/>
          <w:sz w:val="24"/>
          <w:szCs w:val="24"/>
        </w:rPr>
        <w:t>e</w:t>
      </w:r>
      <w:r w:rsidR="00067C0C">
        <w:rPr>
          <w:rFonts w:ascii="Arial" w:hAnsi="Arial" w:cs="Arial"/>
          <w:sz w:val="24"/>
          <w:szCs w:val="24"/>
        </w:rPr>
        <w:t xml:space="preserve"> na foliowanych paletach.</w:t>
      </w:r>
      <w:r w:rsidRPr="00FA28B5">
        <w:rPr>
          <w:rFonts w:ascii="Arial" w:hAnsi="Arial" w:cs="Arial"/>
          <w:sz w:val="24"/>
          <w:szCs w:val="24"/>
        </w:rPr>
        <w:t xml:space="preserve"> </w:t>
      </w:r>
      <w:r w:rsidR="00067C0C">
        <w:rPr>
          <w:rFonts w:ascii="Arial" w:hAnsi="Arial" w:cs="Arial"/>
          <w:sz w:val="24"/>
          <w:szCs w:val="24"/>
        </w:rPr>
        <w:t>D</w:t>
      </w:r>
      <w:r w:rsidRPr="00FA28B5">
        <w:rPr>
          <w:rFonts w:ascii="Arial" w:hAnsi="Arial" w:cs="Arial"/>
          <w:sz w:val="24"/>
          <w:szCs w:val="24"/>
        </w:rPr>
        <w:t>ostarczon</w:t>
      </w:r>
      <w:r w:rsidR="00067C0C">
        <w:rPr>
          <w:rFonts w:ascii="Arial" w:hAnsi="Arial" w:cs="Arial"/>
          <w:sz w:val="24"/>
          <w:szCs w:val="24"/>
        </w:rPr>
        <w:t>e</w:t>
      </w:r>
      <w:r w:rsidRPr="00FA28B5">
        <w:rPr>
          <w:rFonts w:ascii="Arial" w:hAnsi="Arial" w:cs="Arial"/>
          <w:sz w:val="24"/>
          <w:szCs w:val="24"/>
        </w:rPr>
        <w:t xml:space="preserve"> na budowę</w:t>
      </w:r>
      <w:r w:rsidR="00067C0C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parti</w:t>
      </w:r>
      <w:r w:rsidR="005A5B80">
        <w:rPr>
          <w:rFonts w:ascii="Arial" w:hAnsi="Arial" w:cs="Arial"/>
          <w:sz w:val="24"/>
          <w:szCs w:val="24"/>
        </w:rPr>
        <w:t>e</w:t>
      </w:r>
      <w:r w:rsidRPr="00FA28B5">
        <w:rPr>
          <w:rFonts w:ascii="Arial" w:hAnsi="Arial" w:cs="Arial"/>
          <w:sz w:val="24"/>
          <w:szCs w:val="24"/>
        </w:rPr>
        <w:t xml:space="preserve"> </w:t>
      </w:r>
      <w:r w:rsidR="00067C0C">
        <w:rPr>
          <w:rFonts w:ascii="Arial" w:hAnsi="Arial" w:cs="Arial"/>
          <w:sz w:val="24"/>
          <w:szCs w:val="24"/>
        </w:rPr>
        <w:t>materiałów murowych</w:t>
      </w:r>
      <w:r w:rsidRPr="00FA28B5">
        <w:rPr>
          <w:rFonts w:ascii="Arial" w:hAnsi="Arial" w:cs="Arial"/>
          <w:sz w:val="24"/>
          <w:szCs w:val="24"/>
        </w:rPr>
        <w:t xml:space="preserve"> należy poddać badaniom laboratoryjnym w przypadku gdy na podstawie</w:t>
      </w:r>
      <w:r w:rsidR="00067C0C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 xml:space="preserve">oględzin zewnętrznych </w:t>
      </w:r>
      <w:r w:rsidR="00067C0C">
        <w:rPr>
          <w:rFonts w:ascii="Arial" w:hAnsi="Arial" w:cs="Arial"/>
          <w:sz w:val="24"/>
          <w:szCs w:val="24"/>
        </w:rPr>
        <w:t>nasuwają się jakie</w:t>
      </w:r>
      <w:r w:rsidRPr="00FA28B5">
        <w:rPr>
          <w:rFonts w:ascii="Arial" w:hAnsi="Arial" w:cs="Arial"/>
          <w:sz w:val="24"/>
          <w:szCs w:val="24"/>
        </w:rPr>
        <w:t>kolwiek wątpliwości co do ich właściwości</w:t>
      </w:r>
      <w:r w:rsidR="00067C0C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technicznych.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 xml:space="preserve">- Nadproża żelbetowe </w:t>
      </w:r>
      <w:r w:rsidR="00067C0C">
        <w:rPr>
          <w:rFonts w:ascii="Arial" w:hAnsi="Arial" w:cs="Arial"/>
          <w:sz w:val="24"/>
          <w:szCs w:val="24"/>
        </w:rPr>
        <w:t xml:space="preserve">prefabrykowane </w:t>
      </w:r>
      <w:r w:rsidRPr="00FA28B5">
        <w:rPr>
          <w:rFonts w:ascii="Arial" w:hAnsi="Arial" w:cs="Arial"/>
          <w:sz w:val="24"/>
          <w:szCs w:val="24"/>
        </w:rPr>
        <w:t xml:space="preserve">typu </w:t>
      </w:r>
      <w:r w:rsidR="00067C0C" w:rsidRPr="00067C0C">
        <w:rPr>
          <w:rFonts w:ascii="Arial" w:hAnsi="Arial" w:cs="Arial"/>
          <w:sz w:val="24"/>
          <w:szCs w:val="24"/>
        </w:rPr>
        <w:t>L-19</w:t>
      </w:r>
      <w:r w:rsidR="00067C0C">
        <w:rPr>
          <w:rFonts w:ascii="Arial" w:hAnsi="Arial" w:cs="Arial"/>
          <w:sz w:val="24"/>
          <w:szCs w:val="24"/>
        </w:rPr>
        <w:t xml:space="preserve"> </w:t>
      </w:r>
      <w:r w:rsidR="00067C0C" w:rsidRPr="00067C0C">
        <w:rPr>
          <w:rFonts w:ascii="Arial" w:hAnsi="Arial" w:cs="Arial"/>
          <w:sz w:val="24"/>
          <w:szCs w:val="24"/>
        </w:rPr>
        <w:t>TYP N</w:t>
      </w:r>
    </w:p>
    <w:p w:rsidR="008E188E" w:rsidRPr="00FA28B5" w:rsidRDefault="00190ED8" w:rsidP="00190E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0ED8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Dachówka holenderka</w:t>
      </w:r>
      <w:r w:rsidRPr="00190ED8">
        <w:rPr>
          <w:rFonts w:ascii="Arial" w:hAnsi="Arial" w:cs="Arial"/>
          <w:sz w:val="24"/>
          <w:szCs w:val="24"/>
        </w:rPr>
        <w:t xml:space="preserve"> w kolorze ceglastym.</w:t>
      </w:r>
    </w:p>
    <w:p w:rsidR="008E188E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Blacha płaska gr. min. 0,55 mm powlekana</w:t>
      </w:r>
    </w:p>
    <w:p w:rsidR="00190ED8" w:rsidRDefault="00190ED8" w:rsidP="00C17B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012E4F" w:rsidRPr="00012E4F">
        <w:rPr>
          <w:rFonts w:ascii="Arial" w:hAnsi="Arial" w:cs="Arial"/>
          <w:sz w:val="24"/>
          <w:szCs w:val="24"/>
        </w:rPr>
        <w:t>Izolacje:</w:t>
      </w:r>
      <w:r w:rsidR="00012E4F">
        <w:rPr>
          <w:rFonts w:ascii="Arial" w:hAnsi="Arial" w:cs="Arial"/>
          <w:sz w:val="24"/>
          <w:szCs w:val="24"/>
        </w:rPr>
        <w:t xml:space="preserve"> </w:t>
      </w:r>
      <w:r w:rsidR="00012E4F" w:rsidRPr="00012E4F">
        <w:rPr>
          <w:rFonts w:ascii="Arial" w:hAnsi="Arial" w:cs="Arial"/>
          <w:sz w:val="24"/>
          <w:szCs w:val="24"/>
        </w:rPr>
        <w:t xml:space="preserve">przeciwwilgociowa: </w:t>
      </w:r>
      <w:r w:rsidR="00012E4F">
        <w:rPr>
          <w:rFonts w:ascii="Arial" w:hAnsi="Arial" w:cs="Arial"/>
          <w:sz w:val="24"/>
          <w:szCs w:val="24"/>
        </w:rPr>
        <w:t>2xDysperbit</w:t>
      </w:r>
      <w:r w:rsidR="00C17BBD">
        <w:rPr>
          <w:rFonts w:ascii="Arial" w:hAnsi="Arial" w:cs="Arial"/>
          <w:sz w:val="24"/>
          <w:szCs w:val="24"/>
        </w:rPr>
        <w:t xml:space="preserve"> (</w:t>
      </w:r>
      <w:r w:rsidR="00C17BBD" w:rsidRPr="00C17BBD">
        <w:rPr>
          <w:rFonts w:ascii="Arial" w:hAnsi="Arial" w:cs="Arial"/>
          <w:sz w:val="24"/>
          <w:szCs w:val="24"/>
        </w:rPr>
        <w:t>pionowe ścian fundamentowych</w:t>
      </w:r>
      <w:r w:rsidR="00C17BBD">
        <w:rPr>
          <w:rFonts w:ascii="Arial" w:hAnsi="Arial" w:cs="Arial"/>
          <w:sz w:val="24"/>
          <w:szCs w:val="24"/>
        </w:rPr>
        <w:t>)</w:t>
      </w:r>
      <w:r w:rsidR="00012E4F" w:rsidRPr="00012E4F">
        <w:rPr>
          <w:rFonts w:ascii="Arial" w:hAnsi="Arial" w:cs="Arial"/>
          <w:sz w:val="24"/>
          <w:szCs w:val="24"/>
        </w:rPr>
        <w:t>, papa</w:t>
      </w:r>
      <w:r w:rsidR="00012E4F">
        <w:rPr>
          <w:rFonts w:ascii="Arial" w:hAnsi="Arial" w:cs="Arial"/>
          <w:sz w:val="24"/>
          <w:szCs w:val="24"/>
        </w:rPr>
        <w:t xml:space="preserve"> </w:t>
      </w:r>
      <w:r w:rsidR="00012E4F" w:rsidRPr="00012E4F">
        <w:rPr>
          <w:rFonts w:ascii="Arial" w:hAnsi="Arial" w:cs="Arial"/>
          <w:sz w:val="24"/>
          <w:szCs w:val="24"/>
        </w:rPr>
        <w:t>asfaltowa</w:t>
      </w:r>
      <w:r w:rsidR="00C17BBD">
        <w:rPr>
          <w:rFonts w:ascii="Arial" w:hAnsi="Arial" w:cs="Arial"/>
          <w:sz w:val="24"/>
          <w:szCs w:val="24"/>
        </w:rPr>
        <w:t xml:space="preserve"> (poziome fundamenty, dach)</w:t>
      </w:r>
      <w:r w:rsidR="00012E4F" w:rsidRPr="00012E4F">
        <w:rPr>
          <w:rFonts w:ascii="Arial" w:hAnsi="Arial" w:cs="Arial"/>
          <w:sz w:val="24"/>
          <w:szCs w:val="24"/>
        </w:rPr>
        <w:t>, folia PE</w:t>
      </w:r>
      <w:r w:rsidR="00C17BBD">
        <w:rPr>
          <w:rFonts w:ascii="Arial" w:hAnsi="Arial" w:cs="Arial"/>
          <w:sz w:val="24"/>
          <w:szCs w:val="24"/>
        </w:rPr>
        <w:t xml:space="preserve"> (posadzka na gruncie,</w:t>
      </w:r>
      <w:r w:rsidR="00C17BBD" w:rsidRPr="00C17BBD">
        <w:t xml:space="preserve"> </w:t>
      </w:r>
      <w:r w:rsidR="00C17BBD" w:rsidRPr="00C17BBD">
        <w:rPr>
          <w:rFonts w:ascii="Arial" w:hAnsi="Arial" w:cs="Arial"/>
          <w:sz w:val="24"/>
          <w:szCs w:val="24"/>
        </w:rPr>
        <w:t>strop na parterem</w:t>
      </w:r>
      <w:r w:rsidR="00B45FC7">
        <w:rPr>
          <w:rFonts w:ascii="Arial" w:hAnsi="Arial" w:cs="Arial"/>
          <w:sz w:val="24"/>
          <w:szCs w:val="24"/>
        </w:rPr>
        <w:t>, dach</w:t>
      </w:r>
      <w:r w:rsidR="00C17BBD">
        <w:rPr>
          <w:rFonts w:ascii="Arial" w:hAnsi="Arial" w:cs="Arial"/>
          <w:sz w:val="24"/>
          <w:szCs w:val="24"/>
        </w:rPr>
        <w:t>)</w:t>
      </w:r>
      <w:r w:rsidR="00012E4F">
        <w:rPr>
          <w:rFonts w:ascii="Arial" w:hAnsi="Arial" w:cs="Arial"/>
          <w:sz w:val="24"/>
          <w:szCs w:val="24"/>
        </w:rPr>
        <w:t>;</w:t>
      </w:r>
      <w:r w:rsidR="002C61A1">
        <w:rPr>
          <w:rFonts w:ascii="Arial" w:hAnsi="Arial" w:cs="Arial"/>
          <w:sz w:val="24"/>
          <w:szCs w:val="24"/>
        </w:rPr>
        <w:t xml:space="preserve"> termiczna: styropian</w:t>
      </w:r>
      <w:r w:rsidR="00012E4F" w:rsidRPr="00012E4F">
        <w:rPr>
          <w:rFonts w:ascii="Arial" w:hAnsi="Arial" w:cs="Arial"/>
          <w:sz w:val="24"/>
          <w:szCs w:val="24"/>
        </w:rPr>
        <w:t xml:space="preserve"> EPS 200-036 gr 8 cm</w:t>
      </w:r>
      <w:r w:rsidR="00C17BBD">
        <w:rPr>
          <w:rFonts w:ascii="Arial" w:hAnsi="Arial" w:cs="Arial"/>
          <w:sz w:val="24"/>
          <w:szCs w:val="24"/>
        </w:rPr>
        <w:t xml:space="preserve"> (ściany fundamentowe)</w:t>
      </w:r>
      <w:r w:rsidR="00012E4F" w:rsidRPr="00012E4F">
        <w:rPr>
          <w:rFonts w:ascii="Arial" w:hAnsi="Arial" w:cs="Arial"/>
          <w:sz w:val="24"/>
          <w:szCs w:val="24"/>
        </w:rPr>
        <w:t>, styropian EPS 200-036 gr 10 cm</w:t>
      </w:r>
      <w:r w:rsidR="00C17BBD">
        <w:rPr>
          <w:rFonts w:ascii="Arial" w:hAnsi="Arial" w:cs="Arial"/>
          <w:sz w:val="24"/>
          <w:szCs w:val="24"/>
        </w:rPr>
        <w:t xml:space="preserve"> (</w:t>
      </w:r>
      <w:r w:rsidR="00C17BBD" w:rsidRPr="00C17BBD">
        <w:rPr>
          <w:rFonts w:ascii="Arial" w:hAnsi="Arial" w:cs="Arial"/>
          <w:sz w:val="24"/>
          <w:szCs w:val="24"/>
        </w:rPr>
        <w:t>posadzka na</w:t>
      </w:r>
      <w:r w:rsidR="00C17BBD">
        <w:rPr>
          <w:rFonts w:ascii="Arial" w:hAnsi="Arial" w:cs="Arial"/>
          <w:sz w:val="24"/>
          <w:szCs w:val="24"/>
        </w:rPr>
        <w:t xml:space="preserve"> g</w:t>
      </w:r>
      <w:r w:rsidR="00C17BBD" w:rsidRPr="00C17BBD">
        <w:rPr>
          <w:rFonts w:ascii="Arial" w:hAnsi="Arial" w:cs="Arial"/>
          <w:sz w:val="24"/>
          <w:szCs w:val="24"/>
        </w:rPr>
        <w:t>runcie</w:t>
      </w:r>
      <w:r w:rsidR="00C17BBD">
        <w:rPr>
          <w:rFonts w:ascii="Arial" w:hAnsi="Arial" w:cs="Arial"/>
          <w:sz w:val="24"/>
          <w:szCs w:val="24"/>
        </w:rPr>
        <w:t>)</w:t>
      </w:r>
      <w:r w:rsidR="00012E4F" w:rsidRPr="00012E4F">
        <w:rPr>
          <w:rFonts w:ascii="Arial" w:hAnsi="Arial" w:cs="Arial"/>
          <w:sz w:val="24"/>
          <w:szCs w:val="24"/>
        </w:rPr>
        <w:t>, styropian EPS 70-038 gr</w:t>
      </w:r>
      <w:r w:rsidR="0012551C">
        <w:rPr>
          <w:rFonts w:ascii="Arial" w:hAnsi="Arial" w:cs="Arial"/>
          <w:sz w:val="24"/>
          <w:szCs w:val="24"/>
        </w:rPr>
        <w:t xml:space="preserve"> </w:t>
      </w:r>
      <w:r w:rsidR="00012E4F" w:rsidRPr="00012E4F">
        <w:rPr>
          <w:rFonts w:ascii="Arial" w:hAnsi="Arial" w:cs="Arial"/>
          <w:sz w:val="24"/>
          <w:szCs w:val="24"/>
        </w:rPr>
        <w:t>14 cm</w:t>
      </w:r>
      <w:r w:rsidR="00C17BBD">
        <w:rPr>
          <w:rFonts w:ascii="Arial" w:hAnsi="Arial" w:cs="Arial"/>
          <w:sz w:val="24"/>
          <w:szCs w:val="24"/>
        </w:rPr>
        <w:t xml:space="preserve"> (ściany zewnętrzne – elewacja)</w:t>
      </w:r>
      <w:r w:rsidR="00012E4F" w:rsidRPr="00012E4F">
        <w:rPr>
          <w:rFonts w:ascii="Arial" w:hAnsi="Arial" w:cs="Arial"/>
          <w:sz w:val="24"/>
          <w:szCs w:val="24"/>
        </w:rPr>
        <w:t>, wełna mineralna gr 20 cm</w:t>
      </w:r>
      <w:r w:rsidR="00C17BBD">
        <w:rPr>
          <w:rFonts w:ascii="Arial" w:hAnsi="Arial" w:cs="Arial"/>
          <w:sz w:val="24"/>
          <w:szCs w:val="24"/>
        </w:rPr>
        <w:t xml:space="preserve"> (</w:t>
      </w:r>
      <w:r w:rsidR="00C17BBD" w:rsidRPr="00C17BBD">
        <w:rPr>
          <w:rFonts w:ascii="Arial" w:hAnsi="Arial" w:cs="Arial"/>
          <w:sz w:val="24"/>
          <w:szCs w:val="24"/>
        </w:rPr>
        <w:t>strop nad parterem</w:t>
      </w:r>
      <w:r w:rsidR="000879C1">
        <w:rPr>
          <w:rFonts w:ascii="Arial" w:hAnsi="Arial" w:cs="Arial"/>
          <w:sz w:val="24"/>
          <w:szCs w:val="24"/>
        </w:rPr>
        <w:t>,</w:t>
      </w:r>
      <w:r w:rsidR="00C17BBD">
        <w:rPr>
          <w:rFonts w:ascii="Arial" w:hAnsi="Arial" w:cs="Arial"/>
          <w:sz w:val="24"/>
          <w:szCs w:val="24"/>
        </w:rPr>
        <w:t xml:space="preserve"> dach),</w:t>
      </w:r>
    </w:p>
    <w:p w:rsidR="00C17BBD" w:rsidRDefault="00C17BBD" w:rsidP="00C17B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Izolacja </w:t>
      </w:r>
      <w:r w:rsidR="00FA17B6">
        <w:rPr>
          <w:rFonts w:ascii="Arial" w:hAnsi="Arial" w:cs="Arial"/>
          <w:sz w:val="24"/>
          <w:szCs w:val="24"/>
        </w:rPr>
        <w:t xml:space="preserve">pozioma </w:t>
      </w:r>
      <w:r>
        <w:rPr>
          <w:rFonts w:ascii="Arial" w:hAnsi="Arial" w:cs="Arial"/>
          <w:sz w:val="24"/>
          <w:szCs w:val="24"/>
        </w:rPr>
        <w:t xml:space="preserve">istniejących ścian przyziemia </w:t>
      </w:r>
      <w:r w:rsidR="00FA17B6">
        <w:rPr>
          <w:rFonts w:ascii="Arial" w:hAnsi="Arial" w:cs="Arial"/>
          <w:sz w:val="24"/>
          <w:szCs w:val="24"/>
        </w:rPr>
        <w:t xml:space="preserve">oraz ich odgrzybianie </w:t>
      </w:r>
      <w:r>
        <w:rPr>
          <w:rFonts w:ascii="Arial" w:hAnsi="Arial" w:cs="Arial"/>
          <w:sz w:val="24"/>
          <w:szCs w:val="24"/>
        </w:rPr>
        <w:t xml:space="preserve">– technologia </w:t>
      </w:r>
      <w:r w:rsidR="00FA17B6">
        <w:rPr>
          <w:rFonts w:ascii="Arial" w:hAnsi="Arial" w:cs="Arial"/>
          <w:sz w:val="24"/>
          <w:szCs w:val="24"/>
        </w:rPr>
        <w:t>i materiały zostaną ustalone</w:t>
      </w:r>
      <w:r>
        <w:rPr>
          <w:rFonts w:ascii="Arial" w:hAnsi="Arial" w:cs="Arial"/>
          <w:sz w:val="24"/>
          <w:szCs w:val="24"/>
        </w:rPr>
        <w:t xml:space="preserve"> przez Inwestora</w:t>
      </w:r>
      <w:r w:rsidR="00FA17B6">
        <w:rPr>
          <w:rFonts w:ascii="Arial" w:hAnsi="Arial" w:cs="Arial"/>
          <w:sz w:val="24"/>
          <w:szCs w:val="24"/>
        </w:rPr>
        <w:t xml:space="preserve"> na etapie wykonawstwa</w:t>
      </w:r>
      <w:r>
        <w:rPr>
          <w:rFonts w:ascii="Arial" w:hAnsi="Arial" w:cs="Arial"/>
          <w:sz w:val="24"/>
          <w:szCs w:val="24"/>
        </w:rPr>
        <w:t>,</w:t>
      </w:r>
    </w:p>
    <w:p w:rsidR="00012E4F" w:rsidRDefault="00012E4F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0879C1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ury </w:t>
      </w:r>
      <w:proofErr w:type="spellStart"/>
      <w:r>
        <w:rPr>
          <w:rFonts w:ascii="Arial" w:hAnsi="Arial" w:cs="Arial"/>
          <w:sz w:val="24"/>
          <w:szCs w:val="24"/>
        </w:rPr>
        <w:t>spiro</w:t>
      </w:r>
      <w:proofErr w:type="spellEnd"/>
      <w:r w:rsidR="00C17BBD">
        <w:rPr>
          <w:rFonts w:ascii="Arial" w:hAnsi="Arial" w:cs="Arial"/>
          <w:sz w:val="24"/>
          <w:szCs w:val="24"/>
        </w:rPr>
        <w:t xml:space="preserve"> (wentylacja)</w:t>
      </w:r>
      <w:r>
        <w:rPr>
          <w:rFonts w:ascii="Arial" w:hAnsi="Arial" w:cs="Arial"/>
          <w:sz w:val="24"/>
          <w:szCs w:val="24"/>
        </w:rPr>
        <w:t>,</w:t>
      </w:r>
      <w:r w:rsidR="00B34553">
        <w:rPr>
          <w:rFonts w:ascii="Arial" w:hAnsi="Arial" w:cs="Arial"/>
          <w:sz w:val="24"/>
          <w:szCs w:val="24"/>
        </w:rPr>
        <w:t xml:space="preserve"> kratki wentylacyjne</w:t>
      </w:r>
    </w:p>
    <w:p w:rsidR="00012E4F" w:rsidRDefault="00012E4F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0879C1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res antypoślizgowy</w:t>
      </w:r>
      <w:r w:rsidR="00C17BBD">
        <w:rPr>
          <w:rFonts w:ascii="Arial" w:hAnsi="Arial" w:cs="Arial"/>
          <w:sz w:val="24"/>
          <w:szCs w:val="24"/>
        </w:rPr>
        <w:t xml:space="preserve"> i glazura – </w:t>
      </w:r>
      <w:r w:rsidR="00FA17B6">
        <w:rPr>
          <w:rFonts w:ascii="Arial" w:hAnsi="Arial" w:cs="Arial"/>
          <w:sz w:val="24"/>
          <w:szCs w:val="24"/>
        </w:rPr>
        <w:t>materiały zostaną ustalone przez Inwestora na etapie wykonawstwa</w:t>
      </w:r>
      <w:r w:rsidR="00A25722">
        <w:rPr>
          <w:rFonts w:ascii="Arial" w:hAnsi="Arial" w:cs="Arial"/>
          <w:sz w:val="24"/>
          <w:szCs w:val="24"/>
        </w:rPr>
        <w:t>.</w:t>
      </w:r>
    </w:p>
    <w:p w:rsidR="00C17BBD" w:rsidRDefault="00C17BBD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Dostarczoną na budowę partię płytek należy poddać badaniom laboratoryjnym w przypadku,</w:t>
      </w:r>
      <w:r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gdy na podstawie oględzin zewnętrznych nasuwają się jakiekolwiek wątpliwości, co do jej</w:t>
      </w:r>
      <w:r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własności technicznej</w:t>
      </w:r>
      <w:r>
        <w:rPr>
          <w:rFonts w:ascii="Arial" w:hAnsi="Arial" w:cs="Arial"/>
          <w:sz w:val="24"/>
          <w:szCs w:val="24"/>
        </w:rPr>
        <w:t>.</w:t>
      </w:r>
    </w:p>
    <w:p w:rsidR="002C61A1" w:rsidRDefault="002C61A1" w:rsidP="000879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2C61A1">
        <w:rPr>
          <w:rFonts w:ascii="Arial" w:hAnsi="Arial" w:cs="Arial"/>
          <w:sz w:val="24"/>
          <w:szCs w:val="24"/>
        </w:rPr>
        <w:t>Stolarka drzwiowa i okienna:</w:t>
      </w:r>
      <w:r>
        <w:rPr>
          <w:rFonts w:ascii="Arial" w:hAnsi="Arial" w:cs="Arial"/>
          <w:sz w:val="24"/>
          <w:szCs w:val="24"/>
        </w:rPr>
        <w:t xml:space="preserve"> </w:t>
      </w:r>
      <w:r w:rsidRPr="002C61A1">
        <w:rPr>
          <w:rFonts w:ascii="Arial" w:hAnsi="Arial" w:cs="Arial"/>
          <w:sz w:val="24"/>
          <w:szCs w:val="24"/>
        </w:rPr>
        <w:t xml:space="preserve">okienna PVC </w:t>
      </w:r>
      <w:proofErr w:type="spellStart"/>
      <w:r w:rsidRPr="002C61A1">
        <w:rPr>
          <w:rFonts w:ascii="Arial" w:hAnsi="Arial" w:cs="Arial"/>
          <w:sz w:val="24"/>
          <w:szCs w:val="24"/>
        </w:rPr>
        <w:t>Uk</w:t>
      </w:r>
      <w:proofErr w:type="spellEnd"/>
      <w:r w:rsidRPr="002C61A1">
        <w:rPr>
          <w:rFonts w:ascii="Arial" w:hAnsi="Arial" w:cs="Arial"/>
          <w:sz w:val="24"/>
          <w:szCs w:val="24"/>
        </w:rPr>
        <w:t xml:space="preserve"> = 1,10-1,30 W/(m2K) zewnętrzne szyby antywłamaniowe</w:t>
      </w:r>
      <w:r>
        <w:rPr>
          <w:rFonts w:ascii="Arial" w:hAnsi="Arial" w:cs="Arial"/>
          <w:sz w:val="24"/>
          <w:szCs w:val="24"/>
        </w:rPr>
        <w:t xml:space="preserve"> </w:t>
      </w:r>
      <w:r w:rsidR="0012551C">
        <w:rPr>
          <w:rFonts w:ascii="Arial" w:hAnsi="Arial" w:cs="Arial"/>
          <w:sz w:val="24"/>
          <w:szCs w:val="24"/>
        </w:rPr>
        <w:t>gr. 9,5</w:t>
      </w:r>
      <w:r w:rsidR="0012551C" w:rsidRPr="0012551C">
        <w:rPr>
          <w:rFonts w:ascii="Arial" w:hAnsi="Arial" w:cs="Arial"/>
          <w:sz w:val="24"/>
          <w:szCs w:val="24"/>
        </w:rPr>
        <w:t>mm</w:t>
      </w:r>
      <w:r w:rsidR="0012551C">
        <w:rPr>
          <w:rFonts w:ascii="Arial" w:hAnsi="Arial" w:cs="Arial"/>
          <w:sz w:val="24"/>
          <w:szCs w:val="24"/>
        </w:rPr>
        <w:t xml:space="preserve">, </w:t>
      </w:r>
      <w:r w:rsidRPr="002C61A1">
        <w:rPr>
          <w:rFonts w:ascii="Arial" w:hAnsi="Arial" w:cs="Arial"/>
          <w:sz w:val="24"/>
          <w:szCs w:val="24"/>
        </w:rPr>
        <w:t>wewnętrzne bezpieczne</w:t>
      </w:r>
      <w:r w:rsidR="0012551C">
        <w:rPr>
          <w:rFonts w:ascii="Arial" w:hAnsi="Arial" w:cs="Arial"/>
          <w:sz w:val="24"/>
          <w:szCs w:val="24"/>
        </w:rPr>
        <w:t xml:space="preserve">, stolarka okienna jednoramowa </w:t>
      </w:r>
      <w:r w:rsidR="000879C1">
        <w:rPr>
          <w:rFonts w:ascii="Arial" w:hAnsi="Arial" w:cs="Arial"/>
          <w:sz w:val="24"/>
          <w:szCs w:val="24"/>
        </w:rPr>
        <w:t xml:space="preserve">w kolorze białym </w:t>
      </w:r>
      <w:r w:rsidR="0012551C">
        <w:rPr>
          <w:rFonts w:ascii="Arial" w:hAnsi="Arial" w:cs="Arial"/>
          <w:sz w:val="24"/>
          <w:szCs w:val="24"/>
        </w:rPr>
        <w:t>- i</w:t>
      </w:r>
      <w:r w:rsidR="0012551C" w:rsidRPr="0012551C">
        <w:rPr>
          <w:rFonts w:ascii="Arial" w:hAnsi="Arial" w:cs="Arial"/>
          <w:sz w:val="24"/>
          <w:szCs w:val="24"/>
        </w:rPr>
        <w:t>zolacja akus</w:t>
      </w:r>
      <w:r w:rsidR="0012551C">
        <w:rPr>
          <w:rFonts w:ascii="Arial" w:hAnsi="Arial" w:cs="Arial"/>
          <w:sz w:val="24"/>
          <w:szCs w:val="24"/>
        </w:rPr>
        <w:t xml:space="preserve">tyczna dla poziomu hałasu 60 </w:t>
      </w:r>
      <w:proofErr w:type="spellStart"/>
      <w:r w:rsidR="0012551C">
        <w:rPr>
          <w:rFonts w:ascii="Arial" w:hAnsi="Arial" w:cs="Arial"/>
          <w:sz w:val="24"/>
          <w:szCs w:val="24"/>
        </w:rPr>
        <w:t>dB</w:t>
      </w:r>
      <w:proofErr w:type="spellEnd"/>
      <w:r w:rsidR="0012551C" w:rsidRPr="0012551C">
        <w:rPr>
          <w:rFonts w:ascii="Arial" w:hAnsi="Arial" w:cs="Arial"/>
          <w:sz w:val="24"/>
          <w:szCs w:val="24"/>
        </w:rPr>
        <w:t>,</w:t>
      </w:r>
      <w:r w:rsidR="000879C1">
        <w:rPr>
          <w:rFonts w:ascii="Arial" w:hAnsi="Arial" w:cs="Arial"/>
          <w:sz w:val="24"/>
          <w:szCs w:val="24"/>
        </w:rPr>
        <w:t xml:space="preserve"> </w:t>
      </w:r>
      <w:r w:rsidR="0012551C" w:rsidRPr="0012551C">
        <w:rPr>
          <w:rFonts w:ascii="Arial" w:hAnsi="Arial" w:cs="Arial"/>
          <w:sz w:val="24"/>
          <w:szCs w:val="24"/>
        </w:rPr>
        <w:t xml:space="preserve">izolacyjność </w:t>
      </w:r>
      <w:proofErr w:type="spellStart"/>
      <w:r w:rsidR="0012551C" w:rsidRPr="0012551C">
        <w:rPr>
          <w:rFonts w:ascii="Arial" w:hAnsi="Arial" w:cs="Arial"/>
          <w:sz w:val="24"/>
          <w:szCs w:val="24"/>
        </w:rPr>
        <w:t>Rw</w:t>
      </w:r>
      <w:proofErr w:type="spellEnd"/>
      <w:r w:rsidR="0012551C" w:rsidRPr="0012551C">
        <w:rPr>
          <w:rFonts w:ascii="Arial" w:hAnsi="Arial" w:cs="Arial"/>
          <w:sz w:val="24"/>
          <w:szCs w:val="24"/>
        </w:rPr>
        <w:t xml:space="preserve"> =25 </w:t>
      </w:r>
      <w:proofErr w:type="spellStart"/>
      <w:r w:rsidR="0012551C" w:rsidRPr="0012551C">
        <w:rPr>
          <w:rFonts w:ascii="Arial" w:hAnsi="Arial" w:cs="Arial"/>
          <w:sz w:val="24"/>
          <w:szCs w:val="24"/>
        </w:rPr>
        <w:t>dB</w:t>
      </w:r>
      <w:proofErr w:type="spellEnd"/>
      <w:r>
        <w:rPr>
          <w:rFonts w:ascii="Arial" w:hAnsi="Arial" w:cs="Arial"/>
          <w:sz w:val="24"/>
          <w:szCs w:val="24"/>
        </w:rPr>
        <w:t>;</w:t>
      </w:r>
      <w:r w:rsidR="0012551C" w:rsidRPr="000879C1">
        <w:rPr>
          <w:rFonts w:ascii="Arial" w:hAnsi="Arial" w:cs="Arial"/>
          <w:sz w:val="24"/>
          <w:szCs w:val="24"/>
        </w:rPr>
        <w:t xml:space="preserve"> </w:t>
      </w:r>
      <w:r w:rsidR="000879C1" w:rsidRPr="000879C1">
        <w:rPr>
          <w:rFonts w:ascii="Arial" w:hAnsi="Arial" w:cs="Arial"/>
          <w:sz w:val="24"/>
          <w:szCs w:val="24"/>
        </w:rPr>
        <w:t>D</w:t>
      </w:r>
      <w:r w:rsidR="0012551C" w:rsidRPr="0012551C">
        <w:rPr>
          <w:rFonts w:ascii="Arial" w:hAnsi="Arial" w:cs="Arial"/>
          <w:sz w:val="24"/>
          <w:szCs w:val="24"/>
        </w:rPr>
        <w:t>rzwi drewniane płytowe</w:t>
      </w:r>
      <w:r w:rsidR="0012551C">
        <w:rPr>
          <w:rFonts w:ascii="Arial" w:hAnsi="Arial" w:cs="Arial"/>
          <w:sz w:val="24"/>
          <w:szCs w:val="24"/>
        </w:rPr>
        <w:t xml:space="preserve"> </w:t>
      </w:r>
      <w:r w:rsidR="0012551C" w:rsidRPr="0012551C">
        <w:rPr>
          <w:rFonts w:ascii="Arial" w:hAnsi="Arial" w:cs="Arial"/>
          <w:sz w:val="24"/>
          <w:szCs w:val="24"/>
        </w:rPr>
        <w:t>wewnętrzne, z kratką</w:t>
      </w:r>
      <w:r w:rsidR="0012551C">
        <w:rPr>
          <w:rFonts w:ascii="Arial" w:hAnsi="Arial" w:cs="Arial"/>
          <w:sz w:val="24"/>
          <w:szCs w:val="24"/>
        </w:rPr>
        <w:t xml:space="preserve"> </w:t>
      </w:r>
      <w:r w:rsidR="0012551C" w:rsidRPr="0012551C">
        <w:rPr>
          <w:rFonts w:ascii="Arial" w:hAnsi="Arial" w:cs="Arial"/>
          <w:sz w:val="24"/>
          <w:szCs w:val="24"/>
        </w:rPr>
        <w:t xml:space="preserve">wentylacyjną </w:t>
      </w:r>
      <w:r w:rsidR="00A25722">
        <w:rPr>
          <w:rFonts w:ascii="Arial" w:hAnsi="Arial" w:cs="Arial"/>
          <w:sz w:val="24"/>
          <w:szCs w:val="24"/>
        </w:rPr>
        <w:t>lub</w:t>
      </w:r>
      <w:r w:rsidR="0012551C">
        <w:rPr>
          <w:rFonts w:ascii="Arial" w:hAnsi="Arial" w:cs="Arial"/>
          <w:sz w:val="24"/>
          <w:szCs w:val="24"/>
        </w:rPr>
        <w:t xml:space="preserve"> bez kratki</w:t>
      </w:r>
      <w:r w:rsidR="00A25722">
        <w:rPr>
          <w:rFonts w:ascii="Arial" w:hAnsi="Arial" w:cs="Arial"/>
          <w:sz w:val="24"/>
          <w:szCs w:val="24"/>
        </w:rPr>
        <w:t>, kolor buk lub</w:t>
      </w:r>
      <w:r w:rsidR="000879C1">
        <w:rPr>
          <w:rFonts w:ascii="Arial" w:hAnsi="Arial" w:cs="Arial"/>
          <w:sz w:val="24"/>
          <w:szCs w:val="24"/>
        </w:rPr>
        <w:t xml:space="preserve"> olcha. </w:t>
      </w:r>
      <w:r w:rsidR="00A25722">
        <w:rPr>
          <w:rFonts w:ascii="Arial" w:hAnsi="Arial" w:cs="Arial"/>
          <w:sz w:val="24"/>
          <w:szCs w:val="24"/>
        </w:rPr>
        <w:t xml:space="preserve">Drzwi </w:t>
      </w:r>
      <w:r w:rsidR="000879C1" w:rsidRPr="000879C1">
        <w:rPr>
          <w:rFonts w:ascii="Arial" w:hAnsi="Arial" w:cs="Arial"/>
          <w:sz w:val="24"/>
          <w:szCs w:val="24"/>
        </w:rPr>
        <w:t>ALU w ramie aluminiowej</w:t>
      </w:r>
      <w:r w:rsidR="00A25722">
        <w:rPr>
          <w:rFonts w:ascii="Arial" w:hAnsi="Arial" w:cs="Arial"/>
          <w:sz w:val="24"/>
          <w:szCs w:val="24"/>
        </w:rPr>
        <w:t xml:space="preserve"> -</w:t>
      </w:r>
      <w:r w:rsidR="000879C1" w:rsidRPr="000879C1">
        <w:rPr>
          <w:rFonts w:ascii="Arial" w:hAnsi="Arial" w:cs="Arial"/>
          <w:sz w:val="24"/>
          <w:szCs w:val="24"/>
        </w:rPr>
        <w:t xml:space="preserve"> zewnętrzne,</w:t>
      </w:r>
      <w:r w:rsidR="000879C1">
        <w:rPr>
          <w:rFonts w:ascii="Arial" w:hAnsi="Arial" w:cs="Arial"/>
          <w:sz w:val="24"/>
          <w:szCs w:val="24"/>
        </w:rPr>
        <w:t xml:space="preserve"> wymagana izolacja termiczna, s</w:t>
      </w:r>
      <w:r w:rsidR="000879C1" w:rsidRPr="000879C1">
        <w:rPr>
          <w:rFonts w:ascii="Arial" w:hAnsi="Arial" w:cs="Arial"/>
          <w:sz w:val="24"/>
          <w:szCs w:val="24"/>
        </w:rPr>
        <w:t>zkło naświetla</w:t>
      </w:r>
      <w:r w:rsidR="000879C1">
        <w:rPr>
          <w:rFonts w:ascii="Arial" w:hAnsi="Arial" w:cs="Arial"/>
          <w:sz w:val="24"/>
          <w:szCs w:val="24"/>
        </w:rPr>
        <w:t xml:space="preserve"> bezpieczne, s</w:t>
      </w:r>
      <w:r w:rsidR="000879C1" w:rsidRPr="000879C1">
        <w:rPr>
          <w:rFonts w:ascii="Arial" w:hAnsi="Arial" w:cs="Arial"/>
          <w:sz w:val="24"/>
          <w:szCs w:val="24"/>
        </w:rPr>
        <w:t>krzydło z klamką po otwarciu</w:t>
      </w:r>
      <w:r w:rsidR="000879C1">
        <w:rPr>
          <w:rFonts w:ascii="Arial" w:hAnsi="Arial" w:cs="Arial"/>
          <w:sz w:val="24"/>
          <w:szCs w:val="24"/>
        </w:rPr>
        <w:t xml:space="preserve">, </w:t>
      </w:r>
      <w:r w:rsidR="000879C1" w:rsidRPr="000879C1">
        <w:rPr>
          <w:rFonts w:ascii="Arial" w:hAnsi="Arial" w:cs="Arial"/>
          <w:sz w:val="24"/>
          <w:szCs w:val="24"/>
        </w:rPr>
        <w:t>musi mieć w świetle min. 90 cm</w:t>
      </w:r>
      <w:r w:rsidR="000879C1">
        <w:rPr>
          <w:rFonts w:ascii="Arial" w:hAnsi="Arial" w:cs="Arial"/>
          <w:sz w:val="24"/>
          <w:szCs w:val="24"/>
        </w:rPr>
        <w:t>, kolorystyka palisander.</w:t>
      </w:r>
    </w:p>
    <w:p w:rsidR="002C61A1" w:rsidRDefault="002C61A1" w:rsidP="00C17B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C17BB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ucha zabudowa - </w:t>
      </w:r>
      <w:r w:rsidRPr="002C61A1">
        <w:rPr>
          <w:rFonts w:ascii="Arial" w:hAnsi="Arial" w:cs="Arial"/>
          <w:sz w:val="24"/>
          <w:szCs w:val="24"/>
        </w:rPr>
        <w:t>p</w:t>
      </w:r>
      <w:r w:rsidRPr="002C61A1">
        <w:rPr>
          <w:rFonts w:ascii="Arial" w:hAnsi="Arial" w:cs="Arial" w:hint="eastAsia"/>
          <w:sz w:val="24"/>
          <w:szCs w:val="24"/>
        </w:rPr>
        <w:t>ł</w:t>
      </w:r>
      <w:r w:rsidRPr="002C61A1">
        <w:rPr>
          <w:rFonts w:ascii="Arial" w:hAnsi="Arial" w:cs="Arial"/>
          <w:sz w:val="24"/>
          <w:szCs w:val="24"/>
        </w:rPr>
        <w:t>yta GKF</w:t>
      </w:r>
      <w:r w:rsidR="00C17BBD">
        <w:rPr>
          <w:rFonts w:ascii="Arial" w:hAnsi="Arial" w:cs="Arial"/>
          <w:sz w:val="24"/>
          <w:szCs w:val="24"/>
        </w:rPr>
        <w:t xml:space="preserve"> (</w:t>
      </w:r>
      <w:r w:rsidR="00C17BBD" w:rsidRPr="00C17BBD">
        <w:rPr>
          <w:rFonts w:ascii="Arial" w:hAnsi="Arial" w:cs="Arial"/>
          <w:sz w:val="24"/>
          <w:szCs w:val="24"/>
        </w:rPr>
        <w:t xml:space="preserve">płyta GKF na ruszcie metalowym </w:t>
      </w:r>
      <w:proofErr w:type="spellStart"/>
      <w:r w:rsidR="00C17BBD" w:rsidRPr="00C17BBD">
        <w:rPr>
          <w:rFonts w:ascii="Arial" w:hAnsi="Arial" w:cs="Arial"/>
          <w:sz w:val="24"/>
          <w:szCs w:val="24"/>
        </w:rPr>
        <w:t>poszpachlowana</w:t>
      </w:r>
      <w:proofErr w:type="spellEnd"/>
      <w:r w:rsidR="00C17BBD" w:rsidRPr="00C17BBD">
        <w:rPr>
          <w:rFonts w:ascii="Arial" w:hAnsi="Arial" w:cs="Arial"/>
          <w:sz w:val="24"/>
          <w:szCs w:val="24"/>
        </w:rPr>
        <w:t xml:space="preserve"> i pomalowana farbą</w:t>
      </w:r>
      <w:r w:rsidR="00C17BBD">
        <w:rPr>
          <w:rFonts w:ascii="Arial" w:hAnsi="Arial" w:cs="Arial"/>
          <w:sz w:val="24"/>
          <w:szCs w:val="24"/>
        </w:rPr>
        <w:t xml:space="preserve"> e</w:t>
      </w:r>
      <w:r w:rsidR="00C17BBD" w:rsidRPr="00C17BBD">
        <w:rPr>
          <w:rFonts w:ascii="Arial" w:hAnsi="Arial" w:cs="Arial"/>
          <w:sz w:val="24"/>
          <w:szCs w:val="24"/>
        </w:rPr>
        <w:t>mulsyjną</w:t>
      </w:r>
      <w:r w:rsidR="00C17BBD">
        <w:rPr>
          <w:rFonts w:ascii="Arial" w:hAnsi="Arial" w:cs="Arial"/>
          <w:sz w:val="24"/>
          <w:szCs w:val="24"/>
        </w:rPr>
        <w:t>) – strop i dach</w:t>
      </w:r>
      <w:r>
        <w:rPr>
          <w:rFonts w:ascii="Arial" w:hAnsi="Arial" w:cs="Arial"/>
          <w:sz w:val="24"/>
          <w:szCs w:val="24"/>
        </w:rPr>
        <w:t>,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Obróbki blacharskie z gotowych elementów z blachy ocynkowanej obustronnie powlekanej, rury spustowe okrągłe z blachy ocynkowanej obustronnie powlekanej, rynny dachowe półokrągłe z blachy ocynkowanej obustronnie powlekanej,</w:t>
      </w:r>
    </w:p>
    <w:p w:rsidR="008E188E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 xml:space="preserve">- Tynki wewnętrzne zwykłe kat. III </w:t>
      </w:r>
      <w:r w:rsidR="000A6CE6">
        <w:rPr>
          <w:rFonts w:ascii="Arial" w:hAnsi="Arial" w:cs="Arial"/>
          <w:sz w:val="24"/>
          <w:szCs w:val="24"/>
        </w:rPr>
        <w:t>i IV,</w:t>
      </w:r>
    </w:p>
    <w:p w:rsidR="000A6CE6" w:rsidRDefault="000A6CE6" w:rsidP="000A6C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T</w:t>
      </w:r>
      <w:r w:rsidRPr="000A6CE6">
        <w:rPr>
          <w:rFonts w:ascii="Arial" w:hAnsi="Arial" w:cs="Arial"/>
          <w:sz w:val="24"/>
          <w:szCs w:val="24"/>
        </w:rPr>
        <w:t>ynk cienkowarstwowy</w:t>
      </w:r>
      <w:r>
        <w:rPr>
          <w:rFonts w:ascii="Arial" w:hAnsi="Arial" w:cs="Arial"/>
          <w:sz w:val="24"/>
          <w:szCs w:val="24"/>
        </w:rPr>
        <w:t xml:space="preserve"> elewacyjny</w:t>
      </w:r>
      <w:r w:rsidRPr="000A6CE6">
        <w:rPr>
          <w:rFonts w:ascii="Arial" w:hAnsi="Arial" w:cs="Arial"/>
          <w:sz w:val="24"/>
          <w:szCs w:val="24"/>
        </w:rPr>
        <w:t xml:space="preserve"> malowany farbami zewnętrznymi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6CE6">
        <w:rPr>
          <w:rFonts w:ascii="Arial" w:hAnsi="Arial" w:cs="Arial"/>
          <w:sz w:val="24"/>
          <w:szCs w:val="24"/>
        </w:rPr>
        <w:t>silikonowo-silikatowymi</w:t>
      </w:r>
      <w:proofErr w:type="spellEnd"/>
    </w:p>
    <w:p w:rsidR="00C17BBD" w:rsidRPr="002C61A1" w:rsidRDefault="00C17BBD" w:rsidP="00C17B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1A1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C</w:t>
      </w:r>
      <w:r w:rsidRPr="002C61A1">
        <w:rPr>
          <w:rFonts w:ascii="Arial" w:hAnsi="Arial" w:cs="Arial"/>
          <w:sz w:val="24"/>
          <w:szCs w:val="24"/>
        </w:rPr>
        <w:t>okół – tynk kamyczkowy (ciemny brąz) „GRANOL”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Farby</w:t>
      </w:r>
      <w:r w:rsidR="000A6CE6">
        <w:rPr>
          <w:rFonts w:ascii="Arial" w:hAnsi="Arial" w:cs="Arial"/>
          <w:sz w:val="24"/>
          <w:szCs w:val="24"/>
        </w:rPr>
        <w:t xml:space="preserve"> wewnętrzne</w:t>
      </w:r>
      <w:r w:rsidRPr="00FA28B5">
        <w:rPr>
          <w:rFonts w:ascii="Arial" w:hAnsi="Arial" w:cs="Arial"/>
          <w:sz w:val="24"/>
          <w:szCs w:val="24"/>
        </w:rPr>
        <w:t xml:space="preserve"> </w:t>
      </w:r>
      <w:r w:rsidR="000A6CE6">
        <w:rPr>
          <w:rFonts w:ascii="Arial" w:hAnsi="Arial" w:cs="Arial"/>
          <w:sz w:val="24"/>
          <w:szCs w:val="24"/>
        </w:rPr>
        <w:t>emulsyjne</w:t>
      </w:r>
      <w:r w:rsidRPr="00FA28B5">
        <w:rPr>
          <w:rFonts w:ascii="Arial" w:hAnsi="Arial" w:cs="Arial"/>
          <w:sz w:val="24"/>
          <w:szCs w:val="24"/>
        </w:rPr>
        <w:t xml:space="preserve"> zmywaln</w:t>
      </w:r>
      <w:r w:rsidR="000A6CE6">
        <w:rPr>
          <w:rFonts w:ascii="Arial" w:hAnsi="Arial" w:cs="Arial"/>
          <w:sz w:val="24"/>
          <w:szCs w:val="24"/>
        </w:rPr>
        <w:t>e</w:t>
      </w:r>
    </w:p>
    <w:p w:rsidR="00C17BBD" w:rsidRDefault="00C17BBD" w:rsidP="00C17B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1A1">
        <w:rPr>
          <w:rFonts w:ascii="Arial" w:hAnsi="Arial" w:cs="Arial"/>
          <w:sz w:val="24"/>
          <w:szCs w:val="24"/>
        </w:rPr>
        <w:lastRenderedPageBreak/>
        <w:t xml:space="preserve">- </w:t>
      </w:r>
      <w:r>
        <w:rPr>
          <w:rFonts w:ascii="Arial" w:hAnsi="Arial" w:cs="Arial"/>
          <w:sz w:val="24"/>
          <w:szCs w:val="24"/>
        </w:rPr>
        <w:t>S</w:t>
      </w:r>
      <w:r w:rsidRPr="002C61A1">
        <w:rPr>
          <w:rFonts w:ascii="Arial" w:hAnsi="Arial" w:cs="Arial"/>
          <w:sz w:val="24"/>
          <w:szCs w:val="24"/>
        </w:rPr>
        <w:t xml:space="preserve">topnie wejściowe do budynku – </w:t>
      </w:r>
      <w:proofErr w:type="spellStart"/>
      <w:r w:rsidRPr="002C61A1">
        <w:rPr>
          <w:rFonts w:ascii="Arial" w:hAnsi="Arial" w:cs="Arial"/>
          <w:sz w:val="24"/>
          <w:szCs w:val="24"/>
        </w:rPr>
        <w:t>polbruk</w:t>
      </w:r>
      <w:proofErr w:type="spellEnd"/>
      <w:r w:rsidRPr="002C61A1">
        <w:rPr>
          <w:rFonts w:ascii="Arial" w:hAnsi="Arial" w:cs="Arial"/>
          <w:sz w:val="24"/>
          <w:szCs w:val="24"/>
        </w:rPr>
        <w:t xml:space="preserve"> na podbudowie</w:t>
      </w:r>
      <w:r w:rsidR="00B34553">
        <w:rPr>
          <w:rFonts w:ascii="Arial" w:hAnsi="Arial" w:cs="Arial"/>
          <w:sz w:val="24"/>
          <w:szCs w:val="24"/>
        </w:rPr>
        <w:t>,</w:t>
      </w:r>
    </w:p>
    <w:p w:rsidR="00B34553" w:rsidRDefault="00B34553" w:rsidP="00C17B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Opaska wokół budynku i chodnik – </w:t>
      </w:r>
      <w:proofErr w:type="spellStart"/>
      <w:r>
        <w:rPr>
          <w:rFonts w:ascii="Arial" w:hAnsi="Arial" w:cs="Arial"/>
          <w:sz w:val="24"/>
          <w:szCs w:val="24"/>
        </w:rPr>
        <w:t>polbruk</w:t>
      </w:r>
      <w:proofErr w:type="spellEnd"/>
      <w:r>
        <w:rPr>
          <w:rFonts w:ascii="Arial" w:hAnsi="Arial" w:cs="Arial"/>
          <w:sz w:val="24"/>
          <w:szCs w:val="24"/>
        </w:rPr>
        <w:t xml:space="preserve"> na podbudowie,</w:t>
      </w:r>
    </w:p>
    <w:p w:rsidR="008E188E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5FC7">
        <w:rPr>
          <w:rFonts w:ascii="Arial" w:hAnsi="Arial" w:cs="Arial"/>
          <w:sz w:val="24"/>
          <w:szCs w:val="24"/>
        </w:rPr>
        <w:t>- Wyłaz dachowy</w:t>
      </w:r>
      <w:r w:rsidR="00FA17B6" w:rsidRPr="00B45FC7">
        <w:rPr>
          <w:rFonts w:ascii="Arial" w:hAnsi="Arial" w:cs="Arial"/>
          <w:sz w:val="24"/>
          <w:szCs w:val="24"/>
        </w:rPr>
        <w:t>,</w:t>
      </w:r>
    </w:p>
    <w:p w:rsidR="00B45FC7" w:rsidRPr="00B45FC7" w:rsidRDefault="00B45FC7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zabezpieczenie przeciwśnieżne z płotkiem na dachu</w:t>
      </w:r>
    </w:p>
    <w:p w:rsidR="00FA17B6" w:rsidRDefault="00FA17B6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17B6">
        <w:rPr>
          <w:rFonts w:ascii="Arial" w:hAnsi="Arial" w:cs="Arial"/>
          <w:sz w:val="24"/>
          <w:szCs w:val="24"/>
        </w:rPr>
        <w:t>- pospółka do zasypania kanałów wewnątrz budynku</w:t>
      </w:r>
      <w:r>
        <w:rPr>
          <w:rFonts w:ascii="Arial" w:hAnsi="Arial" w:cs="Arial"/>
          <w:sz w:val="24"/>
          <w:szCs w:val="24"/>
        </w:rPr>
        <w:t xml:space="preserve">, </w:t>
      </w:r>
      <w:r w:rsidR="00A25722">
        <w:rPr>
          <w:rFonts w:ascii="Arial" w:hAnsi="Arial" w:cs="Arial"/>
          <w:sz w:val="24"/>
          <w:szCs w:val="24"/>
        </w:rPr>
        <w:t>podkład pod posadzkę na gruncie.</w:t>
      </w:r>
    </w:p>
    <w:p w:rsidR="002C61A1" w:rsidRPr="00FA28B5" w:rsidRDefault="002C61A1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188E" w:rsidRPr="00017706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  <w:r w:rsidRPr="00017706">
        <w:rPr>
          <w:rFonts w:ascii="Arial" w:hAnsi="Arial" w:cs="Arial"/>
          <w:b/>
          <w:sz w:val="32"/>
          <w:szCs w:val="32"/>
        </w:rPr>
        <w:t>3. SPRZĘT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Do wykonania robót budowlano - montażowych Wykonawca robót powinien wykazać się</w:t>
      </w:r>
      <w:r w:rsidR="00693053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możliwością korzystania c</w:t>
      </w:r>
      <w:r w:rsidR="00A25722">
        <w:rPr>
          <w:rFonts w:ascii="Arial" w:hAnsi="Arial" w:cs="Arial"/>
          <w:sz w:val="24"/>
          <w:szCs w:val="24"/>
        </w:rPr>
        <w:t>o</w:t>
      </w:r>
      <w:r w:rsidRPr="00FA28B5">
        <w:rPr>
          <w:rFonts w:ascii="Arial" w:hAnsi="Arial" w:cs="Arial"/>
          <w:sz w:val="24"/>
          <w:szCs w:val="24"/>
        </w:rPr>
        <w:t xml:space="preserve"> najmniej z poniższego sprzętu: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do robót budowlanych: koparka przedsiębierna o pojemności łyżki min. 0,25 m</w:t>
      </w:r>
      <w:r w:rsidRPr="00FA28B5">
        <w:rPr>
          <w:rFonts w:ascii="Arial" w:hAnsi="Arial" w:cs="Arial"/>
          <w:sz w:val="16"/>
          <w:szCs w:val="16"/>
        </w:rPr>
        <w:t>3</w:t>
      </w:r>
      <w:r w:rsidRPr="00FA28B5">
        <w:rPr>
          <w:rFonts w:ascii="Arial" w:hAnsi="Arial" w:cs="Arial"/>
          <w:sz w:val="24"/>
          <w:szCs w:val="24"/>
        </w:rPr>
        <w:t>, zagęszczarka</w:t>
      </w:r>
      <w:r w:rsidR="00693053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do gruntu, samochód samowyładowczy, spawarka wirująca, i inne,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wyciąg przyścienny</w:t>
      </w:r>
    </w:p>
    <w:p w:rsidR="008E188E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 xml:space="preserve">- do robót wykończeniowych: agregat tynkarski, </w:t>
      </w:r>
      <w:proofErr w:type="spellStart"/>
      <w:r w:rsidRPr="00FA28B5">
        <w:rPr>
          <w:rFonts w:ascii="Arial" w:hAnsi="Arial" w:cs="Arial"/>
          <w:sz w:val="24"/>
          <w:szCs w:val="24"/>
        </w:rPr>
        <w:t>miksokret</w:t>
      </w:r>
      <w:proofErr w:type="spellEnd"/>
      <w:r w:rsidRPr="00FA28B5">
        <w:rPr>
          <w:rFonts w:ascii="Arial" w:hAnsi="Arial" w:cs="Arial"/>
          <w:sz w:val="24"/>
          <w:szCs w:val="24"/>
        </w:rPr>
        <w:t xml:space="preserve">, rusztowania </w:t>
      </w:r>
      <w:r w:rsidR="00693053">
        <w:rPr>
          <w:rFonts w:ascii="Arial" w:hAnsi="Arial" w:cs="Arial"/>
          <w:sz w:val="24"/>
          <w:szCs w:val="24"/>
        </w:rPr>
        <w:t>z</w:t>
      </w:r>
      <w:r w:rsidRPr="00FA28B5">
        <w:rPr>
          <w:rFonts w:ascii="Arial" w:hAnsi="Arial" w:cs="Arial"/>
          <w:sz w:val="24"/>
          <w:szCs w:val="24"/>
        </w:rPr>
        <w:t>ewnętrzne rurowe o</w:t>
      </w:r>
      <w:r w:rsidR="00693053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wysokości do 10m wraz z osłonami z siatek, system urządzeń wewnętrznych, standardowy</w:t>
      </w:r>
      <w:r w:rsidR="00693053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zestaw elektronarzędzi.</w:t>
      </w:r>
    </w:p>
    <w:p w:rsidR="00693053" w:rsidRPr="00FA28B5" w:rsidRDefault="00693053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188E" w:rsidRPr="00017706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  <w:r w:rsidRPr="00017706">
        <w:rPr>
          <w:rFonts w:ascii="Arial" w:hAnsi="Arial" w:cs="Arial"/>
          <w:b/>
          <w:sz w:val="32"/>
          <w:szCs w:val="32"/>
        </w:rPr>
        <w:t>4. TRANSPORT</w:t>
      </w:r>
    </w:p>
    <w:p w:rsidR="008E188E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Ogólne wymagania dotyczące transportu zostały przedstawione w części ogólnej</w:t>
      </w:r>
      <w:r w:rsidR="00693053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specyfikacji technicznej.</w:t>
      </w:r>
    </w:p>
    <w:p w:rsidR="00693053" w:rsidRDefault="00693053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93053" w:rsidRPr="00FA28B5" w:rsidRDefault="00693053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188E" w:rsidRPr="0029626B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  <w:r w:rsidRPr="0029626B">
        <w:rPr>
          <w:rFonts w:ascii="Arial" w:hAnsi="Arial" w:cs="Arial"/>
          <w:b/>
          <w:sz w:val="32"/>
          <w:szCs w:val="32"/>
        </w:rPr>
        <w:t>5. WYKONYWANIE ROBÓT</w:t>
      </w:r>
    </w:p>
    <w:p w:rsidR="008E188E" w:rsidRPr="0029626B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29626B">
        <w:rPr>
          <w:rFonts w:ascii="Arial" w:hAnsi="Arial" w:cs="Arial"/>
          <w:b/>
          <w:sz w:val="28"/>
          <w:szCs w:val="28"/>
        </w:rPr>
        <w:t>5.1. Ogólne zasady wykonywania robót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Ogólne zasady wykonania robót podano w części ogólnej</w:t>
      </w:r>
      <w:r w:rsidR="0030453B" w:rsidRPr="0030453B">
        <w:t xml:space="preserve"> </w:t>
      </w:r>
      <w:r w:rsidR="0030453B" w:rsidRPr="0030453B">
        <w:rPr>
          <w:rFonts w:ascii="Arial" w:hAnsi="Arial" w:cs="Arial"/>
          <w:sz w:val="24"/>
          <w:szCs w:val="24"/>
        </w:rPr>
        <w:t>specyfikacji technicznej</w:t>
      </w:r>
      <w:r w:rsidR="0030453B">
        <w:rPr>
          <w:rFonts w:ascii="Arial" w:hAnsi="Arial" w:cs="Arial"/>
          <w:sz w:val="24"/>
          <w:szCs w:val="24"/>
        </w:rPr>
        <w:t>.</w:t>
      </w:r>
    </w:p>
    <w:p w:rsidR="0030453B" w:rsidRDefault="0030453B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8E188E" w:rsidRPr="0029626B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29626B">
        <w:rPr>
          <w:rFonts w:ascii="Arial" w:hAnsi="Arial" w:cs="Arial"/>
          <w:b/>
          <w:sz w:val="28"/>
          <w:szCs w:val="28"/>
        </w:rPr>
        <w:t>5.2. Roboty ziemne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roboty należy realizować zgodnie z dokumentacją projektową, projektem organizacji robót</w:t>
      </w:r>
      <w:r w:rsidR="00693053">
        <w:rPr>
          <w:rFonts w:ascii="Arial" w:hAnsi="Arial" w:cs="Arial"/>
          <w:sz w:val="24"/>
          <w:szCs w:val="24"/>
        </w:rPr>
        <w:t xml:space="preserve"> </w:t>
      </w:r>
      <w:r w:rsidR="0030453B">
        <w:rPr>
          <w:rFonts w:ascii="Arial" w:hAnsi="Arial" w:cs="Arial"/>
          <w:sz w:val="24"/>
          <w:szCs w:val="24"/>
        </w:rPr>
        <w:t xml:space="preserve">oraz </w:t>
      </w:r>
      <w:r w:rsidRPr="00FA28B5">
        <w:rPr>
          <w:rFonts w:ascii="Arial" w:hAnsi="Arial" w:cs="Arial"/>
          <w:sz w:val="24"/>
          <w:szCs w:val="24"/>
        </w:rPr>
        <w:t>związanymi, obowiązującymi Polskimi Normami</w:t>
      </w:r>
      <w:r w:rsidR="0030453B">
        <w:rPr>
          <w:rFonts w:ascii="Arial" w:hAnsi="Arial" w:cs="Arial"/>
          <w:sz w:val="24"/>
          <w:szCs w:val="24"/>
        </w:rPr>
        <w:t>,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Wykonawca ma obowiązek przed przystąpieniem do robót wykonać analizę gruntu celem</w:t>
      </w:r>
      <w:r w:rsidR="00693053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potwierdzenia zgodności z dokumentacją projektową</w:t>
      </w:r>
      <w:r w:rsidR="0030453B">
        <w:rPr>
          <w:rFonts w:ascii="Arial" w:hAnsi="Arial" w:cs="Arial"/>
          <w:sz w:val="24"/>
          <w:szCs w:val="24"/>
        </w:rPr>
        <w:t>,</w:t>
      </w:r>
    </w:p>
    <w:p w:rsidR="00693053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W</w:t>
      </w:r>
      <w:r w:rsidR="00693053">
        <w:rPr>
          <w:rFonts w:ascii="Arial" w:hAnsi="Arial" w:cs="Arial"/>
          <w:sz w:val="24"/>
          <w:szCs w:val="24"/>
        </w:rPr>
        <w:t xml:space="preserve">ykonawca ma obowiązek takiego </w:t>
      </w:r>
      <w:r w:rsidRPr="00FA28B5">
        <w:rPr>
          <w:rFonts w:ascii="Arial" w:hAnsi="Arial" w:cs="Arial"/>
          <w:sz w:val="24"/>
          <w:szCs w:val="24"/>
        </w:rPr>
        <w:t>wykonania wykopów i nasypów, aby powierzchni gruntu</w:t>
      </w:r>
      <w:r w:rsidR="00693053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nadać w całym okresie trwania robót spadki, zapewniające prawidłowe odwodnienie</w:t>
      </w:r>
      <w:r w:rsidR="0030453B">
        <w:rPr>
          <w:rFonts w:ascii="Arial" w:hAnsi="Arial" w:cs="Arial"/>
          <w:sz w:val="24"/>
          <w:szCs w:val="24"/>
        </w:rPr>
        <w:t>,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 xml:space="preserve">- wykopy wykonywane </w:t>
      </w:r>
      <w:r w:rsidR="00646BE4">
        <w:rPr>
          <w:rFonts w:ascii="Arial" w:hAnsi="Arial" w:cs="Arial"/>
          <w:sz w:val="24"/>
          <w:szCs w:val="24"/>
        </w:rPr>
        <w:t xml:space="preserve">będą </w:t>
      </w:r>
      <w:r w:rsidRPr="00FA28B5">
        <w:rPr>
          <w:rFonts w:ascii="Arial" w:hAnsi="Arial" w:cs="Arial"/>
          <w:sz w:val="24"/>
          <w:szCs w:val="24"/>
        </w:rPr>
        <w:t>bezpośrednio przed realizacją następnych robót fundamentowych</w:t>
      </w:r>
      <w:r w:rsidR="0030453B">
        <w:rPr>
          <w:rFonts w:ascii="Arial" w:hAnsi="Arial" w:cs="Arial"/>
          <w:sz w:val="24"/>
          <w:szCs w:val="24"/>
        </w:rPr>
        <w:t>,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osłonięcie gruntu pod fundamentami warstwą betonu podkładowego B-1</w:t>
      </w:r>
      <w:r w:rsidR="00646BE4">
        <w:rPr>
          <w:rFonts w:ascii="Arial" w:hAnsi="Arial" w:cs="Arial"/>
          <w:sz w:val="24"/>
          <w:szCs w:val="24"/>
        </w:rPr>
        <w:t>5</w:t>
      </w:r>
      <w:r w:rsidR="0030453B">
        <w:rPr>
          <w:rFonts w:ascii="Arial" w:hAnsi="Arial" w:cs="Arial"/>
          <w:sz w:val="24"/>
          <w:szCs w:val="24"/>
        </w:rPr>
        <w:t>,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zasypanie wykopów gruntem uprzednio wydobytym, bez odpadków budowlany</w:t>
      </w:r>
      <w:r w:rsidR="0030453B">
        <w:rPr>
          <w:rFonts w:ascii="Arial" w:hAnsi="Arial" w:cs="Arial"/>
          <w:sz w:val="24"/>
          <w:szCs w:val="24"/>
        </w:rPr>
        <w:t xml:space="preserve">ch i 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zanieczyszczeń, zagęszczanie warstwami co 30cm</w:t>
      </w:r>
      <w:r w:rsidR="0030453B">
        <w:rPr>
          <w:rFonts w:ascii="Arial" w:hAnsi="Arial" w:cs="Arial"/>
          <w:sz w:val="24"/>
          <w:szCs w:val="24"/>
        </w:rPr>
        <w:t>,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niezbędne odstępstwa od dokumentacji technicznej p</w:t>
      </w:r>
      <w:r w:rsidR="00693053">
        <w:rPr>
          <w:rFonts w:ascii="Arial" w:hAnsi="Arial" w:cs="Arial"/>
          <w:sz w:val="24"/>
          <w:szCs w:val="24"/>
        </w:rPr>
        <w:t>owinny być uzasadnione zapisem w</w:t>
      </w:r>
      <w:r w:rsidR="00646BE4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dzienniku budowy, potwierdzonym przez nadzór techniczny</w:t>
      </w:r>
      <w:r w:rsidR="0030453B">
        <w:rPr>
          <w:rFonts w:ascii="Arial" w:hAnsi="Arial" w:cs="Arial"/>
          <w:sz w:val="24"/>
          <w:szCs w:val="24"/>
        </w:rPr>
        <w:t>.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8E188E" w:rsidRPr="0029626B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29626B">
        <w:rPr>
          <w:rFonts w:ascii="Arial" w:hAnsi="Arial" w:cs="Arial"/>
          <w:b/>
          <w:sz w:val="28"/>
          <w:szCs w:val="28"/>
        </w:rPr>
        <w:t>5.3.</w:t>
      </w:r>
      <w:r w:rsidR="0030453B">
        <w:rPr>
          <w:rFonts w:ascii="Arial" w:hAnsi="Arial" w:cs="Arial"/>
          <w:b/>
          <w:sz w:val="28"/>
          <w:szCs w:val="28"/>
        </w:rPr>
        <w:t xml:space="preserve"> </w:t>
      </w:r>
      <w:r w:rsidRPr="0029626B">
        <w:rPr>
          <w:rFonts w:ascii="Arial" w:hAnsi="Arial" w:cs="Arial"/>
          <w:b/>
          <w:sz w:val="28"/>
          <w:szCs w:val="28"/>
        </w:rPr>
        <w:t>R</w:t>
      </w:r>
      <w:r w:rsidR="00294A9E">
        <w:rPr>
          <w:rFonts w:ascii="Arial" w:hAnsi="Arial" w:cs="Arial"/>
          <w:b/>
          <w:sz w:val="28"/>
          <w:szCs w:val="28"/>
        </w:rPr>
        <w:t>oboty betonowe</w:t>
      </w:r>
      <w:r w:rsidR="0030453B">
        <w:rPr>
          <w:rFonts w:ascii="Arial" w:hAnsi="Arial" w:cs="Arial"/>
          <w:b/>
          <w:sz w:val="28"/>
          <w:szCs w:val="28"/>
        </w:rPr>
        <w:t>.</w:t>
      </w:r>
      <w:r w:rsidR="00294A9E">
        <w:rPr>
          <w:rFonts w:ascii="Arial" w:hAnsi="Arial" w:cs="Arial"/>
          <w:b/>
          <w:sz w:val="28"/>
          <w:szCs w:val="28"/>
        </w:rPr>
        <w:t xml:space="preserve"> Zalecenia ogólne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Przed przystąpieniem do układania betonu, należy sprawdzić stan podłoża. Podłoże winno</w:t>
      </w:r>
      <w:r w:rsidR="00646BE4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być równe, czyste i odwodnione. Beton winien być rozkładany w miarę możliwości w</w:t>
      </w:r>
      <w:r w:rsidR="00646BE4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sposób ciągły, z zachowaniem kontroli grubości oraz rzędnych wg dokumentacji</w:t>
      </w:r>
      <w:r w:rsidR="00322840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projektowej.</w:t>
      </w:r>
    </w:p>
    <w:p w:rsidR="008E188E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Roboty betoniarskie muszą być wykonane zgodnie z wymaganiami norm</w:t>
      </w:r>
      <w:r w:rsidR="000B0739">
        <w:rPr>
          <w:rFonts w:ascii="Arial" w:hAnsi="Arial" w:cs="Arial"/>
          <w:sz w:val="24"/>
          <w:szCs w:val="24"/>
        </w:rPr>
        <w:t>y</w:t>
      </w:r>
      <w:r w:rsidRPr="00FA28B5">
        <w:rPr>
          <w:rFonts w:ascii="Arial" w:hAnsi="Arial" w:cs="Arial"/>
          <w:sz w:val="24"/>
          <w:szCs w:val="24"/>
        </w:rPr>
        <w:t xml:space="preserve">: </w:t>
      </w:r>
      <w:r w:rsidR="000B0739">
        <w:rPr>
          <w:rFonts w:ascii="Arial" w:hAnsi="Arial" w:cs="Arial"/>
          <w:sz w:val="24"/>
          <w:szCs w:val="24"/>
        </w:rPr>
        <w:t>PN-EN 206</w:t>
      </w:r>
      <w:r w:rsidRPr="00FA28B5">
        <w:rPr>
          <w:rFonts w:ascii="Arial" w:hAnsi="Arial" w:cs="Arial"/>
          <w:sz w:val="24"/>
          <w:szCs w:val="24"/>
        </w:rPr>
        <w:t>.</w:t>
      </w:r>
    </w:p>
    <w:p w:rsidR="008E188E" w:rsidRPr="0029626B" w:rsidRDefault="00294A9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5.3.1. Betonowanie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a) podawanie i układanie mieszanki betonowej: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Do podawania mieszanek betonowych stosować pojemniki o konstrukcji umożliwiającej łatwe</w:t>
      </w:r>
      <w:r w:rsidR="00322840">
        <w:rPr>
          <w:rFonts w:ascii="Arial" w:hAnsi="Arial" w:cs="Arial"/>
          <w:sz w:val="24"/>
          <w:szCs w:val="24"/>
        </w:rPr>
        <w:t xml:space="preserve"> n</w:t>
      </w:r>
      <w:r w:rsidRPr="00FA28B5">
        <w:rPr>
          <w:rFonts w:ascii="Arial" w:hAnsi="Arial" w:cs="Arial"/>
          <w:sz w:val="24"/>
          <w:szCs w:val="24"/>
        </w:rPr>
        <w:t>ich opróżnianie lub pompy przystosowane do podawania mieszanek plastycznych. Przy</w:t>
      </w:r>
      <w:r w:rsidR="00322840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stosowaniu pomp obowiązują odrębne wymagania technologiczne, przy czym wymaga się</w:t>
      </w:r>
      <w:r w:rsidR="00322840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sprawdzania ustalonej konsystencji mieszanki betonowej przy wylocie. Przed przystąpieniem do</w:t>
      </w:r>
      <w:r w:rsidR="00322840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układania betonu należy sprawdzić zgodność rzędnych z projektem.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Mieszanki betonowej nie należy zrzucać z wysokości większej niż 0,74 m od powierzchni, na</w:t>
      </w:r>
      <w:r w:rsidR="00322840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którą spada. W przypadku, gdy wysokość ta jest większa, należy mieszankę podawać za</w:t>
      </w:r>
      <w:r w:rsidR="00322840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pomocą rynny zsypowej (do wysokości 3 m) lub leja zsypowego teleskopowego (do wysokości</w:t>
      </w:r>
      <w:r w:rsidR="00322840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8 m).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b) zagęszczenie betonu: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Przy zagęszczeniu mieszanki betonowej należy stosować następujące warunki: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podczas zagęszczania wibratorami wgłębnymi nie wolno dotykać zbrojenia buławą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wibratora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podczas zagęszczania wibratorami wgłębnymi należy zagłębiać buławę na głębokość 5 - 8 cm</w:t>
      </w:r>
      <w:r w:rsidR="00322840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w warstwę poprzednią i przytrzymywać buławę w jednym miejscu w czasie 20-30 sekund, po</w:t>
      </w:r>
      <w:r w:rsidR="00322840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czym wyjmować powoli w</w:t>
      </w:r>
      <w:r w:rsidR="00322840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stanie wibrującym.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kolejne miejsca zagłębienia buławy powinny być od siebie oddalone o 1,4 R, gdzie R jest</w:t>
      </w:r>
      <w:r w:rsidR="00322840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promieniem skutecznego działania wibratora.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c) przerwy w betonowaniu: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Przerwy w betonowaniu należy sytuować w miejscach przewidzianych w projekcie. Jeżeli</w:t>
      </w:r>
      <w:r w:rsidR="00322840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wymaga tego projekt, w przerwach roboczych stosować taśmy uszczelniające lub dylatacje wg</w:t>
      </w:r>
      <w:r w:rsidR="00322840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wskazań projektu.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Powierzchnia betonu w miejscu przerwania betonowania powinna być starannie</w:t>
      </w:r>
      <w:r w:rsidR="00D12F83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przygotowana do połączenia betonu stwardniałego ze świeżym poprzez: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usunięcie z powierzchni betonu stwardniałego luźnych okruchów betonu oraz warstwy szkliwa</w:t>
      </w:r>
      <w:r w:rsidR="00322840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cementowego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zwilżenie wodą i narzucenie kilkumilimetrowej warstwy kontaktowej z gęstego zaczynu</w:t>
      </w:r>
      <w:r w:rsidR="00322840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cementowego o grubości 2-3 mm lub zaprawy cementowej 1:1 o grub. 5 mm. Powyższe zabiegi</w:t>
      </w:r>
      <w:r w:rsidR="00322840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należy wykonać bezpośrednio przed rozpoczęciem betonowania.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W przypadku przerwy w układaniu betonu zagęszczanego przez wibrowanie, wznowienie</w:t>
      </w:r>
      <w:r w:rsidR="00322840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 xml:space="preserve">betonowania nie powinno się odbyć później niż w ciągu </w:t>
      </w:r>
      <w:r w:rsidR="00322840">
        <w:rPr>
          <w:rFonts w:ascii="Arial" w:hAnsi="Arial" w:cs="Arial"/>
          <w:sz w:val="24"/>
          <w:szCs w:val="24"/>
        </w:rPr>
        <w:t xml:space="preserve">trzech godzin lub po całkowitym </w:t>
      </w:r>
      <w:r w:rsidRPr="00FA28B5">
        <w:rPr>
          <w:rFonts w:ascii="Arial" w:hAnsi="Arial" w:cs="Arial"/>
          <w:sz w:val="24"/>
          <w:szCs w:val="24"/>
        </w:rPr>
        <w:t>stwardnieniu betonu. Jeżeli temperatura powietrza jest wyższa niż +20°C, to czas trwania</w:t>
      </w:r>
      <w:r w:rsidR="00322840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przerwy nie powinien przekraczać 2 godzin.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Po wznowieniu betonowania należy unikać dotykania wibratorem deskowania, zbrojenia i</w:t>
      </w:r>
      <w:r w:rsidR="00322840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poprzednio ułożonego betonu.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d) pobrania próbek i badania: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Na Wykonawcy spoczywa obowiązek zapewnienia wykonania badań laboratoryjnych (przez</w:t>
      </w:r>
      <w:r w:rsidR="00322840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własne laboratorium lub inne u</w:t>
      </w:r>
      <w:r w:rsidR="0042389C">
        <w:rPr>
          <w:rFonts w:ascii="Arial" w:hAnsi="Arial" w:cs="Arial"/>
          <w:sz w:val="24"/>
          <w:szCs w:val="24"/>
        </w:rPr>
        <w:t>prawnione)</w:t>
      </w:r>
      <w:r w:rsidRPr="00FA28B5">
        <w:rPr>
          <w:rFonts w:ascii="Arial" w:hAnsi="Arial" w:cs="Arial"/>
          <w:sz w:val="24"/>
          <w:szCs w:val="24"/>
        </w:rPr>
        <w:t xml:space="preserve"> oraz</w:t>
      </w:r>
      <w:r w:rsidR="00322840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przechowywanie wszystkich wyników badań, dotyczących jakości betonu i stosowanych</w:t>
      </w:r>
      <w:r w:rsidR="00322840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materiałów.</w:t>
      </w:r>
      <w:r w:rsidR="00D12F83">
        <w:rPr>
          <w:rFonts w:ascii="Arial" w:hAnsi="Arial" w:cs="Arial"/>
          <w:sz w:val="24"/>
          <w:szCs w:val="24"/>
        </w:rPr>
        <w:t xml:space="preserve"> 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Badania powinny obejmować: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badanie składników betonu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badanie mieszanki betonowej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badanie betonu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Wyniki powyższych badań powinny spełniać wymagania w w/w normie.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e) warunki atmosferyczne przy układaniu mieszanki betonowej i wiązaniu betonu: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Betonowanie konstrukcji należy wykonywać wyłącznie w temperaturach nie niższych niż+5°C,</w:t>
      </w:r>
      <w:r w:rsidR="00322840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zachowując warunki umożliwiające uzyskanie przez beton wytrzymałości co</w:t>
      </w:r>
      <w:r w:rsidR="00322840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lastRenderedPageBreak/>
        <w:t xml:space="preserve">najmniej 15 </w:t>
      </w:r>
      <w:proofErr w:type="spellStart"/>
      <w:r w:rsidRPr="00FA28B5">
        <w:rPr>
          <w:rFonts w:ascii="Arial" w:hAnsi="Arial" w:cs="Arial"/>
          <w:sz w:val="24"/>
          <w:szCs w:val="24"/>
        </w:rPr>
        <w:t>MPa</w:t>
      </w:r>
      <w:proofErr w:type="spellEnd"/>
      <w:r w:rsidR="00322840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przed pierwszymi chłodami.</w:t>
      </w:r>
      <w:r w:rsidR="00322840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 xml:space="preserve">Uzyskanie wytrzymałości 15 </w:t>
      </w:r>
      <w:proofErr w:type="spellStart"/>
      <w:r w:rsidRPr="00FA28B5">
        <w:rPr>
          <w:rFonts w:ascii="Arial" w:hAnsi="Arial" w:cs="Arial"/>
          <w:sz w:val="24"/>
          <w:szCs w:val="24"/>
        </w:rPr>
        <w:t>MPa</w:t>
      </w:r>
      <w:proofErr w:type="spellEnd"/>
      <w:r w:rsidRPr="00FA28B5">
        <w:rPr>
          <w:rFonts w:ascii="Arial" w:hAnsi="Arial" w:cs="Arial"/>
          <w:sz w:val="24"/>
          <w:szCs w:val="24"/>
        </w:rPr>
        <w:t xml:space="preserve"> powinno być zbadane na próbkach, przechowywanych w</w:t>
      </w:r>
      <w:r w:rsidR="00322840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takich samych warunkach jak zabetonowana konstrukcja.</w:t>
      </w:r>
      <w:r w:rsidR="00322840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W wyjątkowych przypadkach dopuszcza się betonowanie w temperaturze do -5°C, jednak</w:t>
      </w:r>
      <w:r w:rsidR="00322840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wymaga to zapewnienia temperatury mieszanki betonowej +20°C, w chwili układania i</w:t>
      </w:r>
      <w:r w:rsidR="00322840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zabezpieczenie uformowanego elementu przed utratą ciepła w czasie przynajmniej 7 dni.</w:t>
      </w:r>
      <w:r w:rsidR="00322840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Temperatura mieszanki betonowej w chwili opróżnienia betoniarki nie powinna być wyższa niż</w:t>
      </w:r>
      <w:r w:rsidR="00322840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+35°C.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Przy przewidywaniach spadków temperatury poniżej 0°C, w okresie twardnienia betonu, należy</w:t>
      </w:r>
      <w:r w:rsidR="00322840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wcześniej podjąć działania organizacyjne, pozwalające na odpowiednie osłonięcie i podgrzanie</w:t>
      </w:r>
      <w:r w:rsidR="00322840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zabetonowanej konstrukcji.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f) pielęgnacja betonu: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Metody i sposoby pielęgnacji betonu: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Bezpośrednio po zakończeniu betonowania zaleca się przykrycie powierzchni betonu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lekkimi osłonami wodoszczelnymi, zapobiegającymi odparowaniu wody z betonu i chroniącymi</w:t>
      </w:r>
      <w:r w:rsidR="00322840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beton przed deszczem lub nasłonecznieniem.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Przy temperaturze otoczenia wyższej niż +5°C należy nie później niż po 24 godzinach od</w:t>
      </w:r>
      <w:r w:rsidR="00322840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zakończenia betonowania rozpocząć pielęgnację wilgotnościową betonu i prowadzić ją co</w:t>
      </w:r>
      <w:r w:rsidR="00322840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najmniej przez 7 dni (polewanie wodą co najmniej 3 razy na dobę).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Przy temperaturze wyższej niż +15°C, beton należy polewać w ciągu pierwszych</w:t>
      </w:r>
      <w:r w:rsidR="00322840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3 dni co 3 godziny w ciągu dnia i co najmniej raz w ciągu nocy, a w następne dni co najmniej 3</w:t>
      </w:r>
      <w:r w:rsidR="00322840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razy na dobę.</w:t>
      </w:r>
      <w:r w:rsidR="00D12F83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Przy temperaturze poniżej +5°C betonu nie polewać.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Nanoszenie błon nieprzepuszczalnych dla wody jest dopu</w:t>
      </w:r>
      <w:r w:rsidR="00322840">
        <w:rPr>
          <w:rFonts w:ascii="Arial" w:hAnsi="Arial" w:cs="Arial"/>
          <w:sz w:val="24"/>
          <w:szCs w:val="24"/>
        </w:rPr>
        <w:t xml:space="preserve">szczalne tylko wtedy, gdy beton </w:t>
      </w:r>
      <w:r w:rsidRPr="00FA28B5">
        <w:rPr>
          <w:rFonts w:ascii="Arial" w:hAnsi="Arial" w:cs="Arial"/>
          <w:sz w:val="24"/>
          <w:szCs w:val="24"/>
        </w:rPr>
        <w:t>nie będzie się łączył z następną warstwą konstrukcji monolitycznej, a także, gdy nie są</w:t>
      </w:r>
      <w:r w:rsidR="00322840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stawiane wymagania odnośnie jakości pielęgnowanej powierzchni.</w:t>
      </w:r>
    </w:p>
    <w:p w:rsidR="008E188E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 xml:space="preserve">Woda stosowana do polewania betonu powinna spełniać wymagania normy </w:t>
      </w:r>
      <w:r w:rsidR="00D12F83" w:rsidRPr="00D12F83">
        <w:rPr>
          <w:rFonts w:ascii="Arial" w:hAnsi="Arial" w:cs="Arial"/>
          <w:sz w:val="24"/>
          <w:szCs w:val="24"/>
        </w:rPr>
        <w:t>PN-EN 1008</w:t>
      </w:r>
      <w:r w:rsidRPr="00FA28B5">
        <w:rPr>
          <w:rFonts w:ascii="Arial" w:hAnsi="Arial" w:cs="Arial"/>
          <w:sz w:val="24"/>
          <w:szCs w:val="24"/>
        </w:rPr>
        <w:t>. W</w:t>
      </w:r>
      <w:r w:rsidR="00322840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czasie dojrzewania betonu elementy powinny być chronione przed uderzeniami i drganiami</w:t>
      </w:r>
      <w:r w:rsidR="00322840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 xml:space="preserve">przynajmniej do chwili uzyskania przez niego wytrzymałości na ściskanie co najmniej 15 </w:t>
      </w:r>
      <w:proofErr w:type="spellStart"/>
      <w:r w:rsidRPr="00FA28B5">
        <w:rPr>
          <w:rFonts w:ascii="Arial" w:hAnsi="Arial" w:cs="Arial"/>
          <w:sz w:val="24"/>
          <w:szCs w:val="24"/>
        </w:rPr>
        <w:t>MPa</w:t>
      </w:r>
      <w:proofErr w:type="spellEnd"/>
      <w:r w:rsidRPr="00FA28B5">
        <w:rPr>
          <w:rFonts w:ascii="Arial" w:hAnsi="Arial" w:cs="Arial"/>
          <w:sz w:val="24"/>
          <w:szCs w:val="24"/>
        </w:rPr>
        <w:t>.</w:t>
      </w:r>
      <w:r w:rsidR="00D12F83">
        <w:rPr>
          <w:rFonts w:ascii="Arial" w:hAnsi="Arial" w:cs="Arial"/>
          <w:sz w:val="24"/>
          <w:szCs w:val="24"/>
        </w:rPr>
        <w:t xml:space="preserve"> </w:t>
      </w:r>
    </w:p>
    <w:p w:rsidR="00322840" w:rsidRPr="00FA28B5" w:rsidRDefault="00322840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188E" w:rsidRPr="0029626B" w:rsidRDefault="00294A9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5.3.2. Kontrola jakości robót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Kontroli podlega klasa betonu, przygotowanie podłoża, grubość układanej warstwy betonu oraz</w:t>
      </w:r>
      <w:r w:rsidR="00322840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rzędne wierzchu elementu betonowego.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Skład mieszanki należy każdorazowo oznaczać laboratoryjnie dla uzyskania parametrów: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jakość kruszywa, cementu i wody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maksymalna gęstość mieszanki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Należy sprawdzić klasę betonu przez pobranie próbek oraz wykonanie badań</w:t>
      </w:r>
      <w:r w:rsidR="00322840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wytrzymałości na ściskanie.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a) wytrzymałość na ściskanie:</w:t>
      </w:r>
    </w:p>
    <w:p w:rsidR="00322840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Dla określenia wytrzymałości betonu należy w trakcie betonowania pobrać próbki</w:t>
      </w:r>
      <w:r w:rsidR="00322840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 xml:space="preserve">kontrolne w postaci kostek sześciennych o boku 15 cm w ilości nie mniejszej niż: </w:t>
      </w:r>
    </w:p>
    <w:p w:rsidR="00322840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-1</w:t>
      </w:r>
      <w:r w:rsidR="00322840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 xml:space="preserve">próbka na 100 </w:t>
      </w:r>
      <w:proofErr w:type="spellStart"/>
      <w:r w:rsidRPr="00FA28B5">
        <w:rPr>
          <w:rFonts w:ascii="Arial" w:hAnsi="Arial" w:cs="Arial"/>
          <w:sz w:val="24"/>
          <w:szCs w:val="24"/>
        </w:rPr>
        <w:t>zarobów</w:t>
      </w:r>
      <w:proofErr w:type="spellEnd"/>
      <w:r w:rsidRPr="00FA28B5">
        <w:rPr>
          <w:rFonts w:ascii="Arial" w:hAnsi="Arial" w:cs="Arial"/>
          <w:sz w:val="24"/>
          <w:szCs w:val="24"/>
        </w:rPr>
        <w:t xml:space="preserve"> 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-1 próbka na 50 m sześciennych betonu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- 3 próbki na dobę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- 6 próbek na partię betonu (zmniejszenie liczby próbek na partie do ilości 3 wymaga zgody</w:t>
      </w:r>
      <w:r w:rsidR="00812EF8">
        <w:rPr>
          <w:rFonts w:ascii="Arial" w:hAnsi="Arial" w:cs="Arial"/>
          <w:sz w:val="24"/>
          <w:szCs w:val="24"/>
        </w:rPr>
        <w:t xml:space="preserve"> Kierownika Budowy</w:t>
      </w:r>
      <w:r w:rsidRPr="00FA28B5">
        <w:rPr>
          <w:rFonts w:ascii="Arial" w:hAnsi="Arial" w:cs="Arial"/>
          <w:sz w:val="24"/>
          <w:szCs w:val="24"/>
        </w:rPr>
        <w:t>)</w:t>
      </w:r>
      <w:r w:rsidR="00876941">
        <w:rPr>
          <w:rFonts w:ascii="Arial" w:hAnsi="Arial" w:cs="Arial"/>
          <w:sz w:val="24"/>
          <w:szCs w:val="24"/>
        </w:rPr>
        <w:t>.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Próbki pobiera się losowo po jednej równomiernie w okresie betonowania, a następnie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przechowuje i bada w wieku 28 dni.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lastRenderedPageBreak/>
        <w:t>Jeżeli próbki pobrane i badane jak wyżej wykażą wytrzymałość niższą od przewidywanej dla</w:t>
      </w:r>
      <w:r w:rsidR="00876941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danej klasy betonu, należy przeprowadzić badania próbek wyciętych z konstrukcji.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Jeżeli wyniki tych badań będą pozytywne, to beton należy uznać za odpowiadający</w:t>
      </w:r>
      <w:r w:rsidR="00876941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wymaganej klasie betonu.</w:t>
      </w:r>
    </w:p>
    <w:p w:rsidR="008E188E" w:rsidRDefault="00876941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Dopuszcza się pobieranie</w:t>
      </w:r>
      <w:r w:rsidR="008E188E" w:rsidRPr="00FA28B5">
        <w:rPr>
          <w:rFonts w:ascii="Arial" w:hAnsi="Arial" w:cs="Arial"/>
          <w:sz w:val="24"/>
          <w:szCs w:val="24"/>
        </w:rPr>
        <w:t xml:space="preserve"> dodatkowych próbek i badanie wytrzymałości betonu na</w:t>
      </w:r>
      <w:r>
        <w:rPr>
          <w:rFonts w:ascii="Arial" w:hAnsi="Arial" w:cs="Arial"/>
          <w:sz w:val="24"/>
          <w:szCs w:val="24"/>
        </w:rPr>
        <w:t xml:space="preserve"> </w:t>
      </w:r>
      <w:r w:rsidR="008E188E" w:rsidRPr="00FA28B5">
        <w:rPr>
          <w:rFonts w:ascii="Arial" w:hAnsi="Arial" w:cs="Arial"/>
          <w:sz w:val="24"/>
          <w:szCs w:val="24"/>
        </w:rPr>
        <w:t>ściskanie w wieku wcześniejszym niż 28 dni.</w:t>
      </w:r>
    </w:p>
    <w:p w:rsidR="00876941" w:rsidRPr="00FA28B5" w:rsidRDefault="00876941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188E" w:rsidRPr="0029626B" w:rsidRDefault="00294A9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5.3.3. Deskowania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a) wymagania ogólne: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Rusztowanie podtrzymujące deskowanie do betonu powinno być wykonane w taki sposób, aby</w:t>
      </w:r>
      <w:r w:rsidR="00876941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mogło przenosić obciążenia wywołane: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masą własną oraz masą sprzętu do robót betonowych</w:t>
      </w:r>
      <w:r w:rsidR="00876941">
        <w:rPr>
          <w:rFonts w:ascii="Arial" w:hAnsi="Arial" w:cs="Arial"/>
          <w:sz w:val="24"/>
          <w:szCs w:val="24"/>
        </w:rPr>
        <w:t>,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masą układanej mieszanki betonowej, z uwzględnieniem obciążeń dynamicznych od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rzucanej lub opuszczanej mieszanki w trakcie jej zagęszczania</w:t>
      </w:r>
      <w:r w:rsidR="00876941">
        <w:rPr>
          <w:rFonts w:ascii="Arial" w:hAnsi="Arial" w:cs="Arial"/>
          <w:sz w:val="24"/>
          <w:szCs w:val="24"/>
        </w:rPr>
        <w:t>,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masą zbrojenia konstrukcji</w:t>
      </w:r>
      <w:r w:rsidR="00876941">
        <w:rPr>
          <w:rFonts w:ascii="Arial" w:hAnsi="Arial" w:cs="Arial"/>
          <w:sz w:val="24"/>
          <w:szCs w:val="24"/>
        </w:rPr>
        <w:t>,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masa robotników zatrudnionych przy robotach betonowych i żelbetowych</w:t>
      </w:r>
      <w:r w:rsidR="008A4A86">
        <w:rPr>
          <w:rFonts w:ascii="Arial" w:hAnsi="Arial" w:cs="Arial"/>
          <w:sz w:val="24"/>
          <w:szCs w:val="24"/>
        </w:rPr>
        <w:t>.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Wykonane rusztowanie i deskowanie nie powinno odkształcać się pod działaniem w/w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obciążeń. Rusztowanie powinno zachować sztywność oraz niezmienność konstrukcji w trakcie</w:t>
      </w:r>
      <w:r w:rsidR="007C76E7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betonowania, jak i dojrzewania mieszanki betonowej.</w:t>
      </w:r>
      <w:r w:rsidR="007C76E7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Deskowania</w:t>
      </w:r>
      <w:r w:rsidR="008A4A86">
        <w:rPr>
          <w:rFonts w:ascii="Arial" w:hAnsi="Arial" w:cs="Arial"/>
          <w:sz w:val="24"/>
          <w:szCs w:val="24"/>
        </w:rPr>
        <w:t>,</w:t>
      </w:r>
      <w:r w:rsidRPr="00FA28B5">
        <w:rPr>
          <w:rFonts w:ascii="Arial" w:hAnsi="Arial" w:cs="Arial"/>
          <w:sz w:val="24"/>
          <w:szCs w:val="24"/>
        </w:rPr>
        <w:t xml:space="preserve"> na których będzie układana mieszanka betonowa powinny być szczelne i</w:t>
      </w:r>
      <w:r w:rsidR="007C76E7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zabezpieczone przed wyciekaniem zaprawy cementowej z mieszanki.</w:t>
      </w:r>
      <w:r w:rsidR="007C76E7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Należy potwierdzić zgodność wykonanych rusztowań z wymaganiami technicznymi.</w:t>
      </w:r>
      <w:r w:rsidR="007C76E7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Dopuszczenie rusztowania do użytkowania powinno być potwierdzone zapisem inspektora</w:t>
      </w:r>
      <w:r w:rsidR="007C76E7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nadzoru technicznego w dzienniku budowy.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b) deskowania fundamentów: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Deskowania indywidualne ław lub stóp fundamentowych należy wykonywać z tarcz</w:t>
      </w:r>
      <w:r w:rsidR="007C76E7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zbijanych z desek gr. 25 mm. Tarcze powinny być usztywnione nakładkami z desek gr. 38 mm</w:t>
      </w:r>
      <w:r w:rsidR="007C76E7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lub bali 50 mm.</w:t>
      </w:r>
      <w:r w:rsidR="007C76E7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Tarcze powinny być podparte rozporkami, ustawionymi między tarczami a ścianą wykopu w</w:t>
      </w:r>
      <w:r w:rsidR="007C76E7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celu przejęcia parcia świeżo ułożonej mieszanki betonowej. Tarcze wewnętrzne w wykopach</w:t>
      </w:r>
      <w:r w:rsidR="007C76E7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szerokoprzestrzennych powinny być u dołu usztywnione kołkami wbitymi w grunt na głębokość</w:t>
      </w:r>
      <w:r w:rsidR="007C76E7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ok. 0,6 m, a górą kleszczami przybijanymi do nakładek oraz zastrzałami podpartymi palikami</w:t>
      </w:r>
      <w:r w:rsidR="007C76E7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wbijanymi w grunt.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Zaleca się dla oszczędności drewna stabilizować tarcze za pomocą chomąt stalowych przy</w:t>
      </w:r>
      <w:r w:rsidR="007C76E7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jednoczesnym wstawieniu między tarcze tymczasowych rozporek. Ze względów technicznych i</w:t>
      </w:r>
      <w:r w:rsidR="007C76E7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ekonomicznych zaleca się deskowania systemowe. Zestaw elementów</w:t>
      </w:r>
    </w:p>
    <w:p w:rsidR="008E188E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deskowania systemowego powinien zawierać elementy umożliwiające wykonywanie ław o</w:t>
      </w:r>
      <w:r w:rsidR="007C76E7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 xml:space="preserve">przekroju </w:t>
      </w:r>
      <w:r w:rsidR="008A4A86">
        <w:rPr>
          <w:rFonts w:ascii="Arial" w:hAnsi="Arial" w:cs="Arial"/>
          <w:sz w:val="24"/>
          <w:szCs w:val="24"/>
        </w:rPr>
        <w:t>zadanym w projekcie</w:t>
      </w:r>
      <w:r w:rsidRPr="00FA28B5">
        <w:rPr>
          <w:rFonts w:ascii="Arial" w:hAnsi="Arial" w:cs="Arial"/>
          <w:sz w:val="24"/>
          <w:szCs w:val="24"/>
        </w:rPr>
        <w:t xml:space="preserve">. </w:t>
      </w:r>
    </w:p>
    <w:p w:rsidR="007C76E7" w:rsidRPr="00FA28B5" w:rsidRDefault="007C76E7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188E" w:rsidRPr="0029626B" w:rsidRDefault="00294A9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5.3.4. Odbiór robót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a) zgodność robót z projektem i specyfikacją: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 xml:space="preserve">Roboty powinny być wykonane zgodnie z dokumentacją projektową, </w:t>
      </w:r>
      <w:r w:rsidR="00263A53">
        <w:rPr>
          <w:rFonts w:ascii="Arial" w:hAnsi="Arial" w:cs="Arial"/>
          <w:sz w:val="24"/>
          <w:szCs w:val="24"/>
        </w:rPr>
        <w:t>s</w:t>
      </w:r>
      <w:r w:rsidRPr="00FA28B5">
        <w:rPr>
          <w:rFonts w:ascii="Arial" w:hAnsi="Arial" w:cs="Arial"/>
          <w:sz w:val="24"/>
          <w:szCs w:val="24"/>
        </w:rPr>
        <w:t>pecyfikacją</w:t>
      </w:r>
      <w:r w:rsidR="00B77C6B">
        <w:rPr>
          <w:rFonts w:ascii="Arial" w:hAnsi="Arial" w:cs="Arial"/>
          <w:sz w:val="24"/>
          <w:szCs w:val="24"/>
        </w:rPr>
        <w:t xml:space="preserve"> </w:t>
      </w:r>
      <w:r w:rsidR="00263A53">
        <w:rPr>
          <w:rFonts w:ascii="Arial" w:hAnsi="Arial" w:cs="Arial"/>
          <w:sz w:val="24"/>
          <w:szCs w:val="24"/>
        </w:rPr>
        <w:t>t</w:t>
      </w:r>
      <w:r w:rsidRPr="00FA28B5">
        <w:rPr>
          <w:rFonts w:ascii="Arial" w:hAnsi="Arial" w:cs="Arial"/>
          <w:sz w:val="24"/>
          <w:szCs w:val="24"/>
        </w:rPr>
        <w:t xml:space="preserve">echniczną oraz pisemnymi decyzjami </w:t>
      </w:r>
      <w:r w:rsidR="00812EF8">
        <w:rPr>
          <w:rFonts w:ascii="Arial" w:hAnsi="Arial" w:cs="Arial"/>
          <w:sz w:val="24"/>
          <w:szCs w:val="24"/>
        </w:rPr>
        <w:t>Kierownika</w:t>
      </w:r>
      <w:r w:rsidRPr="00FA28B5">
        <w:rPr>
          <w:rFonts w:ascii="Arial" w:hAnsi="Arial" w:cs="Arial"/>
          <w:sz w:val="24"/>
          <w:szCs w:val="24"/>
        </w:rPr>
        <w:t xml:space="preserve"> Budowy</w:t>
      </w:r>
      <w:r w:rsidR="00263A53">
        <w:rPr>
          <w:rFonts w:ascii="Arial" w:hAnsi="Arial" w:cs="Arial"/>
          <w:sz w:val="24"/>
          <w:szCs w:val="24"/>
        </w:rPr>
        <w:t xml:space="preserve"> i Zamawiającego</w:t>
      </w:r>
      <w:r w:rsidRPr="00FA28B5">
        <w:rPr>
          <w:rFonts w:ascii="Arial" w:hAnsi="Arial" w:cs="Arial"/>
          <w:sz w:val="24"/>
          <w:szCs w:val="24"/>
        </w:rPr>
        <w:t>.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b) odbiór robót zanikających lub ulegających zakryciu: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Podstawą odbioru robót zanikających lub ulegających zakryciu jest pisemne stwierdzenie</w:t>
      </w:r>
      <w:r w:rsidR="005B1557">
        <w:rPr>
          <w:rFonts w:ascii="Arial" w:hAnsi="Arial" w:cs="Arial"/>
          <w:sz w:val="24"/>
          <w:szCs w:val="24"/>
        </w:rPr>
        <w:t xml:space="preserve"> </w:t>
      </w:r>
      <w:r w:rsidR="00812EF8">
        <w:rPr>
          <w:rFonts w:ascii="Arial" w:hAnsi="Arial" w:cs="Arial"/>
          <w:sz w:val="24"/>
          <w:szCs w:val="24"/>
        </w:rPr>
        <w:t>Kierownika</w:t>
      </w:r>
      <w:r w:rsidRPr="00FA28B5">
        <w:rPr>
          <w:rFonts w:ascii="Arial" w:hAnsi="Arial" w:cs="Arial"/>
          <w:sz w:val="24"/>
          <w:szCs w:val="24"/>
        </w:rPr>
        <w:t xml:space="preserve"> Budowy w Dzienniku Budowy o wykonaniu robót zgodnie z projektem i specyfikacją</w:t>
      </w:r>
      <w:r w:rsidR="005B1557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techniczną</w:t>
      </w:r>
      <w:r w:rsidR="00263A53">
        <w:rPr>
          <w:rFonts w:ascii="Arial" w:hAnsi="Arial" w:cs="Arial"/>
          <w:sz w:val="24"/>
          <w:szCs w:val="24"/>
        </w:rPr>
        <w:t xml:space="preserve"> oraz innymi uzgodnieniami z Zamawiającym</w:t>
      </w:r>
      <w:r w:rsidRPr="00FA28B5">
        <w:rPr>
          <w:rFonts w:ascii="Arial" w:hAnsi="Arial" w:cs="Arial"/>
          <w:sz w:val="24"/>
          <w:szCs w:val="24"/>
        </w:rPr>
        <w:t>.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c) odbiór końcowy:</w:t>
      </w:r>
    </w:p>
    <w:p w:rsidR="005B1557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lastRenderedPageBreak/>
        <w:t xml:space="preserve">Odbiór końcowy odbywa się po pisemnym stwierdzeniu przez </w:t>
      </w:r>
      <w:r w:rsidR="00812EF8">
        <w:rPr>
          <w:rFonts w:ascii="Arial" w:hAnsi="Arial" w:cs="Arial"/>
          <w:sz w:val="24"/>
          <w:szCs w:val="24"/>
        </w:rPr>
        <w:t>Kierownika</w:t>
      </w:r>
      <w:r w:rsidRPr="00FA28B5">
        <w:rPr>
          <w:rFonts w:ascii="Arial" w:hAnsi="Arial" w:cs="Arial"/>
          <w:sz w:val="24"/>
          <w:szCs w:val="24"/>
        </w:rPr>
        <w:t xml:space="preserve"> Budowy w</w:t>
      </w:r>
      <w:r w:rsidR="005B1557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Dzienniku Budowy zakończenia robót betoniarskich i spełnieniu innych warunków</w:t>
      </w:r>
      <w:r w:rsidR="005B1557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dotyczących tych robót.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8E188E" w:rsidRPr="0029626B" w:rsidRDefault="00294A9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5.3.5. Przepisy związane</w:t>
      </w:r>
    </w:p>
    <w:p w:rsidR="004B2BDD" w:rsidRDefault="004B2BDD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B2BDD">
        <w:rPr>
          <w:rFonts w:ascii="Arial" w:hAnsi="Arial" w:cs="Arial"/>
          <w:sz w:val="24"/>
          <w:szCs w:val="24"/>
        </w:rPr>
        <w:t>PN-EN 196-6</w:t>
      </w:r>
      <w:r>
        <w:rPr>
          <w:rFonts w:ascii="Arial" w:hAnsi="Arial" w:cs="Arial"/>
          <w:sz w:val="24"/>
          <w:szCs w:val="24"/>
        </w:rPr>
        <w:t xml:space="preserve"> </w:t>
      </w:r>
      <w:r w:rsidRPr="004B2BDD">
        <w:rPr>
          <w:rFonts w:ascii="Arial" w:hAnsi="Arial" w:cs="Arial"/>
          <w:sz w:val="24"/>
          <w:szCs w:val="24"/>
        </w:rPr>
        <w:t>Metody badania cementu - Oznaczanie stopnia zmielenia</w:t>
      </w:r>
    </w:p>
    <w:p w:rsidR="004B2BDD" w:rsidRDefault="004B2BDD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B2BDD">
        <w:rPr>
          <w:rFonts w:ascii="Arial" w:hAnsi="Arial" w:cs="Arial"/>
          <w:sz w:val="24"/>
          <w:szCs w:val="24"/>
        </w:rPr>
        <w:t>PN-EN 196-1 Metody badania cementu - Oznaczanie wytrzymałości</w:t>
      </w:r>
    </w:p>
    <w:p w:rsidR="008E188E" w:rsidRDefault="004B2BDD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B2BDD">
        <w:rPr>
          <w:rFonts w:ascii="Arial" w:hAnsi="Arial" w:cs="Arial"/>
          <w:sz w:val="24"/>
          <w:szCs w:val="24"/>
        </w:rPr>
        <w:t>PN-EN 196-3</w:t>
      </w:r>
      <w:r>
        <w:rPr>
          <w:rFonts w:ascii="Arial" w:hAnsi="Arial" w:cs="Arial"/>
          <w:sz w:val="24"/>
          <w:szCs w:val="24"/>
        </w:rPr>
        <w:t xml:space="preserve"> </w:t>
      </w:r>
      <w:r w:rsidRPr="004B2BDD">
        <w:rPr>
          <w:rFonts w:ascii="Arial" w:hAnsi="Arial" w:cs="Arial"/>
          <w:sz w:val="24"/>
          <w:szCs w:val="24"/>
        </w:rPr>
        <w:t>Metody badania cementu - Oznaczanie czasów wiązania i stałości objętości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PN-EN 196-7:</w:t>
      </w:r>
      <w:r w:rsidR="003C38C2" w:rsidRPr="003C38C2">
        <w:t xml:space="preserve"> </w:t>
      </w:r>
      <w:r w:rsidR="003C38C2" w:rsidRPr="003C38C2">
        <w:rPr>
          <w:rFonts w:ascii="Arial" w:hAnsi="Arial" w:cs="Arial"/>
          <w:sz w:val="24"/>
          <w:szCs w:val="24"/>
        </w:rPr>
        <w:t>Metody badania cementu - Część 7: Metody pobierania i przygotowania próbek cementu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PN-EN 197-1</w:t>
      </w:r>
      <w:r w:rsidR="003C38C2">
        <w:rPr>
          <w:rFonts w:ascii="Arial" w:hAnsi="Arial" w:cs="Arial"/>
          <w:sz w:val="24"/>
          <w:szCs w:val="24"/>
        </w:rPr>
        <w:t xml:space="preserve"> Cement -</w:t>
      </w:r>
      <w:r w:rsidR="003C38C2" w:rsidRPr="003C38C2">
        <w:rPr>
          <w:rFonts w:ascii="Arial" w:hAnsi="Arial" w:cs="Arial"/>
          <w:sz w:val="24"/>
          <w:szCs w:val="24"/>
        </w:rPr>
        <w:t xml:space="preserve"> Część 1: Skład, wymagania i kryteria zgodności dotyczące cementów powszechnego użytku </w:t>
      </w:r>
      <w:r w:rsidR="003C38C2">
        <w:rPr>
          <w:rFonts w:ascii="Arial" w:hAnsi="Arial" w:cs="Arial"/>
          <w:sz w:val="24"/>
          <w:szCs w:val="24"/>
        </w:rPr>
        <w:t xml:space="preserve"> 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 xml:space="preserve">PN-B-19707 </w:t>
      </w:r>
      <w:r w:rsidR="00707584" w:rsidRPr="00707584">
        <w:rPr>
          <w:rFonts w:ascii="Arial" w:hAnsi="Arial" w:cs="Arial"/>
          <w:sz w:val="24"/>
          <w:szCs w:val="24"/>
        </w:rPr>
        <w:t>Cement -</w:t>
      </w:r>
      <w:r w:rsidR="00355350">
        <w:rPr>
          <w:rFonts w:ascii="Arial" w:hAnsi="Arial" w:cs="Arial"/>
          <w:sz w:val="24"/>
          <w:szCs w:val="24"/>
        </w:rPr>
        <w:t xml:space="preserve"> Cement specjalny -</w:t>
      </w:r>
      <w:r w:rsidR="00707584" w:rsidRPr="00707584">
        <w:rPr>
          <w:rFonts w:ascii="Arial" w:hAnsi="Arial" w:cs="Arial"/>
          <w:sz w:val="24"/>
          <w:szCs w:val="24"/>
        </w:rPr>
        <w:t xml:space="preserve"> Skład, wymagania i kryteria zgodności</w:t>
      </w:r>
    </w:p>
    <w:p w:rsidR="002265BC" w:rsidRDefault="002265BC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8E188E" w:rsidRPr="00FA28B5">
        <w:rPr>
          <w:rFonts w:ascii="Arial" w:hAnsi="Arial" w:cs="Arial"/>
          <w:sz w:val="24"/>
          <w:szCs w:val="24"/>
        </w:rPr>
        <w:t>N-B-</w:t>
      </w:r>
      <w:r w:rsidR="001F26CF">
        <w:rPr>
          <w:rFonts w:ascii="Arial" w:hAnsi="Arial" w:cs="Arial"/>
          <w:sz w:val="24"/>
          <w:szCs w:val="24"/>
        </w:rPr>
        <w:t>1008</w:t>
      </w:r>
      <w:r w:rsidR="008E188E" w:rsidRPr="00FA28B5">
        <w:rPr>
          <w:rFonts w:ascii="Arial" w:hAnsi="Arial" w:cs="Arial"/>
          <w:sz w:val="24"/>
          <w:szCs w:val="24"/>
        </w:rPr>
        <w:t xml:space="preserve"> </w:t>
      </w:r>
      <w:r w:rsidR="001F26CF">
        <w:rPr>
          <w:rFonts w:ascii="Arial" w:hAnsi="Arial" w:cs="Arial"/>
          <w:sz w:val="24"/>
          <w:szCs w:val="24"/>
        </w:rPr>
        <w:t>Woda zarobowa do betonu -</w:t>
      </w:r>
      <w:r w:rsidR="001F26CF" w:rsidRPr="001F26CF">
        <w:rPr>
          <w:rFonts w:ascii="Arial" w:hAnsi="Arial" w:cs="Arial"/>
          <w:sz w:val="24"/>
          <w:szCs w:val="24"/>
        </w:rPr>
        <w:t xml:space="preserve"> Specyfikacja pobierania próbek, badanie i ocena przydatności wody zarobowej do betonu, w tym wody odzyskanej z procesów produkcji betonu</w:t>
      </w:r>
    </w:p>
    <w:p w:rsidR="002265BC" w:rsidRDefault="00C065A8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065A8">
        <w:rPr>
          <w:rFonts w:ascii="Arial" w:hAnsi="Arial" w:cs="Arial"/>
          <w:sz w:val="24"/>
          <w:szCs w:val="24"/>
        </w:rPr>
        <w:t>PN-EN 12620+A1</w:t>
      </w:r>
      <w:r w:rsidR="002265BC">
        <w:rPr>
          <w:rFonts w:ascii="Arial" w:hAnsi="Arial" w:cs="Arial"/>
          <w:sz w:val="24"/>
          <w:szCs w:val="24"/>
        </w:rPr>
        <w:t xml:space="preserve"> Kruszywa do betonu.</w:t>
      </w:r>
      <w:r>
        <w:rPr>
          <w:rFonts w:ascii="Arial" w:hAnsi="Arial" w:cs="Arial"/>
          <w:sz w:val="24"/>
          <w:szCs w:val="24"/>
        </w:rPr>
        <w:t xml:space="preserve"> </w:t>
      </w:r>
    </w:p>
    <w:p w:rsidR="00C065A8" w:rsidRDefault="00C065A8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065A8">
        <w:rPr>
          <w:rFonts w:ascii="Arial" w:hAnsi="Arial" w:cs="Arial"/>
          <w:sz w:val="24"/>
          <w:szCs w:val="24"/>
        </w:rPr>
        <w:t>PN-EN 1097-3</w:t>
      </w:r>
      <w:r>
        <w:rPr>
          <w:rFonts w:ascii="Arial" w:hAnsi="Arial" w:cs="Arial"/>
          <w:sz w:val="24"/>
          <w:szCs w:val="24"/>
        </w:rPr>
        <w:t xml:space="preserve"> </w:t>
      </w:r>
      <w:r w:rsidRPr="00C065A8">
        <w:rPr>
          <w:rFonts w:ascii="Arial" w:hAnsi="Arial" w:cs="Arial"/>
          <w:sz w:val="24"/>
          <w:szCs w:val="24"/>
        </w:rPr>
        <w:t>Badania mechanicznych i fizycznych właściwości kruszyw -- Oznaczanie gęstości nasypowej i jamistości</w:t>
      </w:r>
    </w:p>
    <w:p w:rsidR="00C065A8" w:rsidRDefault="00C065A8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065A8">
        <w:rPr>
          <w:rFonts w:ascii="Arial" w:hAnsi="Arial" w:cs="Arial"/>
          <w:sz w:val="24"/>
          <w:szCs w:val="24"/>
        </w:rPr>
        <w:t>PN-EN 1367-2</w:t>
      </w:r>
      <w:r>
        <w:rPr>
          <w:rFonts w:ascii="Arial" w:hAnsi="Arial" w:cs="Arial"/>
          <w:sz w:val="24"/>
          <w:szCs w:val="24"/>
        </w:rPr>
        <w:t xml:space="preserve"> </w:t>
      </w:r>
      <w:r w:rsidRPr="00C065A8">
        <w:rPr>
          <w:rFonts w:ascii="Arial" w:hAnsi="Arial" w:cs="Arial"/>
          <w:sz w:val="24"/>
          <w:szCs w:val="24"/>
        </w:rPr>
        <w:t>Badania właściwości cieplnych i odporności kruszyw na działa</w:t>
      </w:r>
      <w:r>
        <w:rPr>
          <w:rFonts w:ascii="Arial" w:hAnsi="Arial" w:cs="Arial"/>
          <w:sz w:val="24"/>
          <w:szCs w:val="24"/>
        </w:rPr>
        <w:t>nie czynników atmosferycznych -</w:t>
      </w:r>
      <w:r w:rsidRPr="00C065A8">
        <w:rPr>
          <w:rFonts w:ascii="Arial" w:hAnsi="Arial" w:cs="Arial"/>
          <w:sz w:val="24"/>
          <w:szCs w:val="24"/>
        </w:rPr>
        <w:t xml:space="preserve"> Część 2: Badanie w siarczanie magnezu</w:t>
      </w:r>
    </w:p>
    <w:p w:rsidR="00C065A8" w:rsidRDefault="00C065A8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065A8">
        <w:rPr>
          <w:rFonts w:ascii="Arial" w:hAnsi="Arial" w:cs="Arial"/>
          <w:sz w:val="24"/>
          <w:szCs w:val="24"/>
        </w:rPr>
        <w:t>PN-EN 933-1</w:t>
      </w:r>
      <w:r>
        <w:rPr>
          <w:rFonts w:ascii="Arial" w:hAnsi="Arial" w:cs="Arial"/>
          <w:sz w:val="24"/>
          <w:szCs w:val="24"/>
        </w:rPr>
        <w:t xml:space="preserve"> </w:t>
      </w:r>
      <w:r w:rsidRPr="00C065A8">
        <w:rPr>
          <w:rFonts w:ascii="Arial" w:hAnsi="Arial" w:cs="Arial"/>
          <w:sz w:val="24"/>
          <w:szCs w:val="24"/>
        </w:rPr>
        <w:t>Badania geometrycznych właściwości kruszyw -- Część 1:</w:t>
      </w:r>
      <w:r>
        <w:rPr>
          <w:rFonts w:ascii="Arial" w:hAnsi="Arial" w:cs="Arial"/>
          <w:sz w:val="24"/>
          <w:szCs w:val="24"/>
        </w:rPr>
        <w:t xml:space="preserve"> Oznaczanie składu ziarnowego -</w:t>
      </w:r>
      <w:r w:rsidRPr="00C065A8">
        <w:rPr>
          <w:rFonts w:ascii="Arial" w:hAnsi="Arial" w:cs="Arial"/>
          <w:sz w:val="24"/>
          <w:szCs w:val="24"/>
        </w:rPr>
        <w:t xml:space="preserve"> Metoda przesiewania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PN-EN 1097-1 do 9 Badania mechanicznych i fizycznych właściwości kruszyw</w:t>
      </w:r>
      <w:r w:rsidR="002265BC">
        <w:rPr>
          <w:rFonts w:ascii="Arial" w:hAnsi="Arial" w:cs="Arial"/>
          <w:sz w:val="24"/>
          <w:szCs w:val="24"/>
        </w:rPr>
        <w:t>.</w:t>
      </w:r>
    </w:p>
    <w:p w:rsidR="008E188E" w:rsidRPr="00FA28B5" w:rsidRDefault="00355350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5350">
        <w:rPr>
          <w:rFonts w:ascii="Arial" w:hAnsi="Arial" w:cs="Arial"/>
          <w:sz w:val="24"/>
          <w:szCs w:val="24"/>
        </w:rPr>
        <w:t>PN-EN 197-2</w:t>
      </w:r>
      <w:r>
        <w:rPr>
          <w:rFonts w:ascii="Arial" w:hAnsi="Arial" w:cs="Arial"/>
          <w:sz w:val="24"/>
          <w:szCs w:val="24"/>
        </w:rPr>
        <w:t xml:space="preserve"> Cement -</w:t>
      </w:r>
      <w:r w:rsidRPr="00355350">
        <w:rPr>
          <w:rFonts w:ascii="Arial" w:hAnsi="Arial" w:cs="Arial"/>
          <w:sz w:val="24"/>
          <w:szCs w:val="24"/>
        </w:rPr>
        <w:t xml:space="preserve"> Część 2: Ocena zgodności</w:t>
      </w:r>
      <w:r w:rsidR="002265BC">
        <w:rPr>
          <w:rFonts w:ascii="Arial" w:hAnsi="Arial" w:cs="Arial"/>
          <w:sz w:val="24"/>
          <w:szCs w:val="24"/>
        </w:rPr>
        <w:t>.</w:t>
      </w:r>
    </w:p>
    <w:p w:rsidR="0014605C" w:rsidRDefault="0014605C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605C">
        <w:rPr>
          <w:rFonts w:ascii="Arial" w:hAnsi="Arial" w:cs="Arial"/>
          <w:sz w:val="24"/>
          <w:szCs w:val="24"/>
        </w:rPr>
        <w:t>PN-EN 934-2+A1</w:t>
      </w:r>
      <w:r>
        <w:rPr>
          <w:rFonts w:ascii="Arial" w:hAnsi="Arial" w:cs="Arial"/>
          <w:sz w:val="24"/>
          <w:szCs w:val="24"/>
        </w:rPr>
        <w:t xml:space="preserve"> </w:t>
      </w:r>
      <w:r w:rsidRPr="0014605C">
        <w:rPr>
          <w:rFonts w:ascii="Arial" w:hAnsi="Arial" w:cs="Arial"/>
          <w:sz w:val="24"/>
          <w:szCs w:val="24"/>
        </w:rPr>
        <w:t>Domieszki</w:t>
      </w:r>
      <w:r>
        <w:rPr>
          <w:rFonts w:ascii="Arial" w:hAnsi="Arial" w:cs="Arial"/>
          <w:sz w:val="24"/>
          <w:szCs w:val="24"/>
        </w:rPr>
        <w:t xml:space="preserve"> do betonu, zaprawy i zaczynu - </w:t>
      </w:r>
      <w:r w:rsidRPr="0014605C">
        <w:rPr>
          <w:rFonts w:ascii="Arial" w:hAnsi="Arial" w:cs="Arial"/>
          <w:sz w:val="24"/>
          <w:szCs w:val="24"/>
        </w:rPr>
        <w:t>Cz</w:t>
      </w:r>
      <w:r>
        <w:rPr>
          <w:rFonts w:ascii="Arial" w:hAnsi="Arial" w:cs="Arial"/>
          <w:sz w:val="24"/>
          <w:szCs w:val="24"/>
        </w:rPr>
        <w:t>ęść 2: Domieszki do betonu -</w:t>
      </w:r>
      <w:r w:rsidRPr="0014605C">
        <w:rPr>
          <w:rFonts w:ascii="Arial" w:hAnsi="Arial" w:cs="Arial"/>
          <w:sz w:val="24"/>
          <w:szCs w:val="24"/>
        </w:rPr>
        <w:t xml:space="preserve"> Definicje, wymagania, zgodność, oznakowanie i etykietowanie</w:t>
      </w:r>
    </w:p>
    <w:p w:rsidR="0014605C" w:rsidRDefault="0014605C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605C">
        <w:rPr>
          <w:rFonts w:ascii="Arial" w:hAnsi="Arial" w:cs="Arial"/>
          <w:sz w:val="24"/>
          <w:szCs w:val="24"/>
        </w:rPr>
        <w:t>PN-EN 480-1</w:t>
      </w:r>
      <w:r>
        <w:rPr>
          <w:rFonts w:ascii="Arial" w:hAnsi="Arial" w:cs="Arial"/>
          <w:sz w:val="24"/>
          <w:szCs w:val="24"/>
        </w:rPr>
        <w:t xml:space="preserve"> </w:t>
      </w:r>
      <w:r w:rsidRPr="0014605C">
        <w:rPr>
          <w:rFonts w:ascii="Arial" w:hAnsi="Arial" w:cs="Arial"/>
          <w:sz w:val="24"/>
          <w:szCs w:val="24"/>
        </w:rPr>
        <w:t>Domieszki</w:t>
      </w:r>
      <w:r>
        <w:rPr>
          <w:rFonts w:ascii="Arial" w:hAnsi="Arial" w:cs="Arial"/>
          <w:sz w:val="24"/>
          <w:szCs w:val="24"/>
        </w:rPr>
        <w:t xml:space="preserve"> do betonu, zaprawy i zaczynu - Metody badań </w:t>
      </w:r>
      <w:r w:rsidRPr="0014605C">
        <w:rPr>
          <w:rFonts w:ascii="Arial" w:hAnsi="Arial" w:cs="Arial"/>
          <w:sz w:val="24"/>
          <w:szCs w:val="24"/>
        </w:rPr>
        <w:t>- Część 1: Beton wzorcowy i zaprawa wzorcowa do badania</w:t>
      </w:r>
    </w:p>
    <w:p w:rsidR="0014605C" w:rsidRDefault="0014605C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605C">
        <w:rPr>
          <w:rFonts w:ascii="Arial" w:hAnsi="Arial" w:cs="Arial"/>
          <w:sz w:val="24"/>
          <w:szCs w:val="24"/>
        </w:rPr>
        <w:t>PN-EN 480-2</w:t>
      </w:r>
      <w:r>
        <w:rPr>
          <w:rFonts w:ascii="Arial" w:hAnsi="Arial" w:cs="Arial"/>
          <w:sz w:val="24"/>
          <w:szCs w:val="24"/>
        </w:rPr>
        <w:t xml:space="preserve"> </w:t>
      </w:r>
      <w:r w:rsidRPr="0014605C">
        <w:rPr>
          <w:rFonts w:ascii="Arial" w:hAnsi="Arial" w:cs="Arial"/>
          <w:sz w:val="24"/>
          <w:szCs w:val="24"/>
        </w:rPr>
        <w:t>Domieszki do betonu, zaprawy i zac</w:t>
      </w:r>
      <w:r>
        <w:rPr>
          <w:rFonts w:ascii="Arial" w:hAnsi="Arial" w:cs="Arial"/>
          <w:sz w:val="24"/>
          <w:szCs w:val="24"/>
        </w:rPr>
        <w:t xml:space="preserve">zynu </w:t>
      </w:r>
      <w:r w:rsidR="00A75711">
        <w:rPr>
          <w:rFonts w:ascii="Arial" w:hAnsi="Arial" w:cs="Arial"/>
          <w:sz w:val="24"/>
          <w:szCs w:val="24"/>
        </w:rPr>
        <w:t xml:space="preserve">- Metody badań </w:t>
      </w:r>
      <w:r w:rsidRPr="0014605C">
        <w:rPr>
          <w:rFonts w:ascii="Arial" w:hAnsi="Arial" w:cs="Arial"/>
          <w:sz w:val="24"/>
          <w:szCs w:val="24"/>
        </w:rPr>
        <w:t>- Część 2: Oznaczanie czasu wiązania</w:t>
      </w:r>
    </w:p>
    <w:p w:rsidR="008E188E" w:rsidRPr="00FA28B5" w:rsidRDefault="0014605C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PN-EN 12350-1 do 7</w:t>
      </w:r>
      <w:r w:rsidR="008E188E" w:rsidRPr="00FA28B5">
        <w:rPr>
          <w:rFonts w:ascii="Arial" w:hAnsi="Arial" w:cs="Arial"/>
          <w:sz w:val="24"/>
          <w:szCs w:val="24"/>
        </w:rPr>
        <w:t xml:space="preserve"> Badanie mieszanki betonowej</w:t>
      </w:r>
      <w:r w:rsidR="002265BC">
        <w:rPr>
          <w:rFonts w:ascii="Arial" w:hAnsi="Arial" w:cs="Arial"/>
          <w:sz w:val="24"/>
          <w:szCs w:val="24"/>
        </w:rPr>
        <w:t>.</w:t>
      </w:r>
    </w:p>
    <w:p w:rsidR="008E188E" w:rsidRPr="00FA28B5" w:rsidRDefault="0014605C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PN-EN 12390-1 do 8</w:t>
      </w:r>
      <w:r w:rsidR="008E188E" w:rsidRPr="00FA28B5">
        <w:rPr>
          <w:rFonts w:ascii="Arial" w:hAnsi="Arial" w:cs="Arial"/>
          <w:sz w:val="24"/>
          <w:szCs w:val="24"/>
        </w:rPr>
        <w:t xml:space="preserve"> Badanie betonu</w:t>
      </w:r>
      <w:r w:rsidR="002265BC">
        <w:rPr>
          <w:rFonts w:ascii="Arial" w:hAnsi="Arial" w:cs="Arial"/>
          <w:sz w:val="24"/>
          <w:szCs w:val="24"/>
        </w:rPr>
        <w:t>.</w:t>
      </w:r>
    </w:p>
    <w:p w:rsidR="008E188E" w:rsidRDefault="00A75711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5711">
        <w:rPr>
          <w:rFonts w:ascii="Arial" w:hAnsi="Arial" w:cs="Arial"/>
          <w:sz w:val="24"/>
          <w:szCs w:val="24"/>
        </w:rPr>
        <w:t>PN-EN 206</w:t>
      </w:r>
      <w:r>
        <w:rPr>
          <w:rFonts w:ascii="Arial" w:hAnsi="Arial" w:cs="Arial"/>
          <w:sz w:val="24"/>
          <w:szCs w:val="24"/>
        </w:rPr>
        <w:t xml:space="preserve"> Beton -</w:t>
      </w:r>
      <w:r w:rsidRPr="00A75711">
        <w:rPr>
          <w:rFonts w:ascii="Arial" w:hAnsi="Arial" w:cs="Arial"/>
          <w:sz w:val="24"/>
          <w:szCs w:val="24"/>
        </w:rPr>
        <w:t xml:space="preserve"> Wymagania, właściwości, produkcja i zgodność</w:t>
      </w:r>
      <w:r w:rsidR="002265BC">
        <w:rPr>
          <w:rFonts w:ascii="Arial" w:hAnsi="Arial" w:cs="Arial"/>
          <w:sz w:val="24"/>
          <w:szCs w:val="24"/>
        </w:rPr>
        <w:t>.</w:t>
      </w:r>
    </w:p>
    <w:p w:rsidR="008E188E" w:rsidRPr="00FA28B5" w:rsidRDefault="00A75711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5711">
        <w:rPr>
          <w:rFonts w:ascii="Arial" w:hAnsi="Arial" w:cs="Arial"/>
          <w:sz w:val="24"/>
          <w:szCs w:val="24"/>
        </w:rPr>
        <w:t>PN-EN 206-1</w:t>
      </w:r>
      <w:r w:rsidR="008E188E" w:rsidRPr="00FA28B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Beton </w:t>
      </w:r>
      <w:r w:rsidRPr="00A75711">
        <w:rPr>
          <w:rFonts w:ascii="Arial" w:hAnsi="Arial" w:cs="Arial"/>
          <w:sz w:val="24"/>
          <w:szCs w:val="24"/>
        </w:rPr>
        <w:t>- Część 1: Wymagania, właściwości, produkcja i zgodność</w:t>
      </w:r>
      <w:r w:rsidR="002265BC">
        <w:rPr>
          <w:rFonts w:ascii="Arial" w:hAnsi="Arial" w:cs="Arial"/>
          <w:sz w:val="24"/>
          <w:szCs w:val="24"/>
        </w:rPr>
        <w:t>.</w:t>
      </w:r>
    </w:p>
    <w:p w:rsidR="002265BC" w:rsidRDefault="00A75711" w:rsidP="00A757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5711">
        <w:rPr>
          <w:rFonts w:ascii="Arial" w:hAnsi="Arial" w:cs="Arial"/>
          <w:sz w:val="24"/>
          <w:szCs w:val="24"/>
        </w:rPr>
        <w:t>PN-EN 12504-4</w:t>
      </w:r>
      <w:r>
        <w:rPr>
          <w:rFonts w:ascii="Arial" w:hAnsi="Arial" w:cs="Arial"/>
          <w:sz w:val="24"/>
          <w:szCs w:val="24"/>
        </w:rPr>
        <w:t xml:space="preserve"> Badania betonu -</w:t>
      </w:r>
      <w:r w:rsidRPr="00A75711">
        <w:rPr>
          <w:rFonts w:ascii="Arial" w:hAnsi="Arial" w:cs="Arial"/>
          <w:sz w:val="24"/>
          <w:szCs w:val="24"/>
        </w:rPr>
        <w:t xml:space="preserve"> Część 4: Oznaczanie prędkości fali ultradźwiękowej</w:t>
      </w:r>
    </w:p>
    <w:p w:rsidR="008E188E" w:rsidRPr="00FA28B5" w:rsidRDefault="00A75711" w:rsidP="00A757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5711">
        <w:rPr>
          <w:rFonts w:ascii="Arial" w:hAnsi="Arial" w:cs="Arial"/>
          <w:sz w:val="24"/>
          <w:szCs w:val="24"/>
        </w:rPr>
        <w:t>PN-EN 12504-2</w:t>
      </w:r>
      <w:r w:rsidR="00294A9E">
        <w:rPr>
          <w:rFonts w:ascii="Arial" w:hAnsi="Arial" w:cs="Arial"/>
          <w:sz w:val="24"/>
          <w:szCs w:val="24"/>
        </w:rPr>
        <w:t xml:space="preserve"> </w:t>
      </w:r>
      <w:r w:rsidRPr="00A75711">
        <w:rPr>
          <w:rFonts w:ascii="Arial" w:hAnsi="Arial" w:cs="Arial"/>
          <w:sz w:val="24"/>
          <w:szCs w:val="24"/>
        </w:rPr>
        <w:t>Badania betonu w konstrukcjach - Część 2: Badanie nieniszczące - Oznaczanie liczby odbicia</w:t>
      </w:r>
    </w:p>
    <w:p w:rsidR="00294A9E" w:rsidRDefault="00A75711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5711">
        <w:rPr>
          <w:rFonts w:ascii="Arial" w:hAnsi="Arial" w:cs="Arial"/>
          <w:sz w:val="24"/>
          <w:szCs w:val="24"/>
        </w:rPr>
        <w:t xml:space="preserve">PN-EN 27965-1 </w:t>
      </w:r>
      <w:r>
        <w:rPr>
          <w:rFonts w:ascii="Arial" w:hAnsi="Arial" w:cs="Arial"/>
          <w:sz w:val="24"/>
          <w:szCs w:val="24"/>
        </w:rPr>
        <w:t>O</w:t>
      </w:r>
      <w:r w:rsidRPr="00A75711">
        <w:rPr>
          <w:rFonts w:ascii="Arial" w:hAnsi="Arial" w:cs="Arial"/>
          <w:sz w:val="24"/>
          <w:szCs w:val="24"/>
        </w:rPr>
        <w:t>pakowania -</w:t>
      </w:r>
      <w:r>
        <w:rPr>
          <w:rFonts w:ascii="Arial" w:hAnsi="Arial" w:cs="Arial"/>
          <w:sz w:val="24"/>
          <w:szCs w:val="24"/>
        </w:rPr>
        <w:t xml:space="preserve"> Worki </w:t>
      </w:r>
      <w:r w:rsidRPr="00A75711">
        <w:rPr>
          <w:rFonts w:ascii="Arial" w:hAnsi="Arial" w:cs="Arial"/>
          <w:sz w:val="24"/>
          <w:szCs w:val="24"/>
        </w:rPr>
        <w:t>- Badania odporności na u</w:t>
      </w:r>
      <w:r>
        <w:rPr>
          <w:rFonts w:ascii="Arial" w:hAnsi="Arial" w:cs="Arial"/>
          <w:sz w:val="24"/>
          <w:szCs w:val="24"/>
        </w:rPr>
        <w:t xml:space="preserve">derzenia przy swobodnym spadku </w:t>
      </w:r>
      <w:r w:rsidRPr="00A75711">
        <w:rPr>
          <w:rFonts w:ascii="Arial" w:hAnsi="Arial" w:cs="Arial"/>
          <w:sz w:val="24"/>
          <w:szCs w:val="24"/>
        </w:rPr>
        <w:t>- Worki papierowe</w:t>
      </w:r>
    </w:p>
    <w:p w:rsidR="008E188E" w:rsidRPr="00FA28B5" w:rsidRDefault="00680308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PN-M47900-1 do 3</w:t>
      </w:r>
      <w:r w:rsidR="008E188E" w:rsidRPr="00FA28B5">
        <w:rPr>
          <w:rFonts w:ascii="Arial" w:hAnsi="Arial" w:cs="Arial"/>
          <w:sz w:val="24"/>
          <w:szCs w:val="24"/>
        </w:rPr>
        <w:t xml:space="preserve"> Rusztowania stojące metalowe</w:t>
      </w:r>
      <w:r w:rsidR="00294A9E">
        <w:rPr>
          <w:rFonts w:ascii="Arial" w:hAnsi="Arial" w:cs="Arial"/>
          <w:sz w:val="24"/>
          <w:szCs w:val="24"/>
        </w:rPr>
        <w:t xml:space="preserve"> </w:t>
      </w:r>
      <w:r w:rsidR="008E188E" w:rsidRPr="00FA28B5">
        <w:rPr>
          <w:rFonts w:ascii="Arial" w:hAnsi="Arial" w:cs="Arial"/>
          <w:sz w:val="24"/>
          <w:szCs w:val="24"/>
        </w:rPr>
        <w:t>robocze</w:t>
      </w:r>
    </w:p>
    <w:p w:rsidR="00294A9E" w:rsidRDefault="00294A9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8E188E" w:rsidRPr="0029626B" w:rsidRDefault="00294A9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5.4. Zbrojenie betonu</w:t>
      </w:r>
    </w:p>
    <w:p w:rsidR="008E188E" w:rsidRPr="0029626B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29626B">
        <w:rPr>
          <w:rFonts w:ascii="Arial" w:hAnsi="Arial" w:cs="Arial"/>
          <w:b/>
          <w:sz w:val="28"/>
          <w:szCs w:val="28"/>
        </w:rPr>
        <w:t>5.4.1. Sprzęt i urządzenia tec</w:t>
      </w:r>
      <w:r w:rsidR="00294A9E">
        <w:rPr>
          <w:rFonts w:ascii="Arial" w:hAnsi="Arial" w:cs="Arial"/>
          <w:b/>
          <w:sz w:val="28"/>
          <w:szCs w:val="28"/>
        </w:rPr>
        <w:t>hniczne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Do wykonywania zbrojenia elementów i konstrukcji z betonu powinny być stosowane</w:t>
      </w:r>
      <w:r w:rsidR="00294A9E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następujące urządzenia: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urządzenia i maszyny do prostowania prętów cienkich (walcówki) oraz do prostowania prętów</w:t>
      </w:r>
      <w:r w:rsidR="00294A9E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dostarczanych w odcinkach prostych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urządzenia i maszyny do cięcia prętów zbrojeniowych na odpowiednią długość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lastRenderedPageBreak/>
        <w:t>- urządzenia i maszyny do kształtowania prętów zbrojeniowych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urządzenia i sprzęt do zgrzewania i spawania prętów zbrojeniowych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Urządzenia do cięcia i gięcia prętów mogą być ręczne lub mechaniczne. Ręczne cięcie i gięcie</w:t>
      </w:r>
      <w:r w:rsidR="00294A9E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może być wykonane na prętach o średnicy nie większej niż 20 mm. Zbrojarnie powinny być</w:t>
      </w:r>
      <w:r w:rsidR="00294A9E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wyposażone w urządzenia do transportu poziomego i pionowego. Zbrojarnie wytwarzające</w:t>
      </w:r>
      <w:r w:rsidR="00294A9E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siatki i szkielety zbrojeniowe zgrzewane powinny być wyposażone w: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zgrzewarki elektryczne punktowe jedno- lub wielopunktowe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zgrzewarki elektryczne doczołowe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agregaty spawalnicze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piece do suszenia elektrod</w:t>
      </w:r>
    </w:p>
    <w:p w:rsidR="008E188E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pojemniki do przechowywania wysuszonych elektrod</w:t>
      </w:r>
    </w:p>
    <w:p w:rsidR="00294A9E" w:rsidRPr="00FA28B5" w:rsidRDefault="00294A9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188E" w:rsidRPr="0029626B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29626B">
        <w:rPr>
          <w:rFonts w:ascii="Arial" w:hAnsi="Arial" w:cs="Arial"/>
          <w:b/>
          <w:sz w:val="28"/>
          <w:szCs w:val="28"/>
        </w:rPr>
        <w:t>5.4.2. Wymagania dotyczące przygotowania zbrojeni</w:t>
      </w:r>
      <w:r w:rsidR="00294A9E">
        <w:rPr>
          <w:rFonts w:ascii="Arial" w:hAnsi="Arial" w:cs="Arial"/>
          <w:b/>
          <w:sz w:val="28"/>
          <w:szCs w:val="28"/>
        </w:rPr>
        <w:t>a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Należy zwrócić szczególną uwagę na warunki pracy w zbrojarniach i stosowanie odpowiednich</w:t>
      </w:r>
      <w:r w:rsidR="00294A9E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środków ochrony osobistej pracowników, ze względu na występowanie gwałtownych reakcji ze</w:t>
      </w:r>
      <w:r w:rsidR="00294A9E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 xml:space="preserve">strony obrabianego materiału (odpryski, </w:t>
      </w:r>
      <w:r w:rsidR="00294A9E">
        <w:rPr>
          <w:rFonts w:ascii="Arial" w:hAnsi="Arial" w:cs="Arial"/>
          <w:sz w:val="24"/>
          <w:szCs w:val="24"/>
        </w:rPr>
        <w:t xml:space="preserve">rozpryski gorącego metalu itp.). </w:t>
      </w:r>
      <w:r w:rsidRPr="00FA28B5">
        <w:rPr>
          <w:rFonts w:ascii="Arial" w:hAnsi="Arial" w:cs="Arial"/>
          <w:sz w:val="24"/>
          <w:szCs w:val="24"/>
        </w:rPr>
        <w:t>Zbrojarnia powinna być wyposażona w sprzęt i urządzenia techniczne umożliwiające</w:t>
      </w:r>
      <w:r w:rsidR="00294A9E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prowadzenie robót zgodnie z wymaganą technologią produkcji zbrojeń. Zbrojarnie powinny być</w:t>
      </w:r>
      <w:r w:rsidR="00294A9E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podzielone na następujące stanowiska: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prostowanie prętów dostarczonych w kręgach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prostowanie prętów dostarczonych w odcinkach prostych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cięcia i gięcia prętów</w:t>
      </w:r>
    </w:p>
    <w:p w:rsidR="00680308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zgrzewania i spawania prętów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montażu zbrojeń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Poza tym w zbroja</w:t>
      </w:r>
      <w:r w:rsidR="00294A9E">
        <w:rPr>
          <w:rFonts w:ascii="Arial" w:hAnsi="Arial" w:cs="Arial"/>
          <w:sz w:val="24"/>
          <w:szCs w:val="24"/>
        </w:rPr>
        <w:t>rn</w:t>
      </w:r>
      <w:r w:rsidRPr="00FA28B5">
        <w:rPr>
          <w:rFonts w:ascii="Arial" w:hAnsi="Arial" w:cs="Arial"/>
          <w:sz w:val="24"/>
          <w:szCs w:val="24"/>
        </w:rPr>
        <w:t>i powinien znajdować się odpowiednio wyposażony skład stali,</w:t>
      </w:r>
      <w:r w:rsidR="00294A9E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zapewniający łatwy dostęp do wszystkich asortymentów prętów oraz składowisko</w:t>
      </w:r>
      <w:r w:rsidR="00294A9E">
        <w:rPr>
          <w:rFonts w:ascii="Arial" w:hAnsi="Arial" w:cs="Arial"/>
          <w:sz w:val="24"/>
          <w:szCs w:val="24"/>
        </w:rPr>
        <w:t xml:space="preserve">  </w:t>
      </w:r>
      <w:r w:rsidRPr="00FA28B5">
        <w:rPr>
          <w:rFonts w:ascii="Arial" w:hAnsi="Arial" w:cs="Arial"/>
          <w:sz w:val="24"/>
          <w:szCs w:val="24"/>
        </w:rPr>
        <w:t>gotowych zbrojeń.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Przygotowanie zbrojenia elementów i konstrukcji z betonu powinno być wykonane w</w:t>
      </w:r>
    </w:p>
    <w:p w:rsidR="008E188E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specjalnych pomieszczeniach, zabezpieczonych od czynników atmosferycznych.</w:t>
      </w:r>
    </w:p>
    <w:p w:rsidR="00294A9E" w:rsidRPr="00FA28B5" w:rsidRDefault="00294A9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188E" w:rsidRPr="0029626B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29626B">
        <w:rPr>
          <w:rFonts w:ascii="Arial" w:hAnsi="Arial" w:cs="Arial"/>
          <w:b/>
          <w:sz w:val="28"/>
          <w:szCs w:val="28"/>
        </w:rPr>
        <w:t>5.4.3. Kla</w:t>
      </w:r>
      <w:r w:rsidR="00294A9E">
        <w:rPr>
          <w:rFonts w:ascii="Arial" w:hAnsi="Arial" w:cs="Arial"/>
          <w:b/>
          <w:sz w:val="28"/>
          <w:szCs w:val="28"/>
        </w:rPr>
        <w:t>sy i gatunki stali zbrojeniowej</w:t>
      </w:r>
    </w:p>
    <w:p w:rsidR="008E188E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 xml:space="preserve">Do zbrojenia konstrukcji z betonu w projekcie przewidziano stosowanie prętów ze stali klasy A-0 gatunku </w:t>
      </w:r>
      <w:proofErr w:type="spellStart"/>
      <w:r w:rsidRPr="00FA28B5">
        <w:rPr>
          <w:rFonts w:ascii="Arial" w:hAnsi="Arial" w:cs="Arial"/>
          <w:sz w:val="24"/>
          <w:szCs w:val="24"/>
        </w:rPr>
        <w:t>StOS</w:t>
      </w:r>
      <w:proofErr w:type="spellEnd"/>
      <w:r w:rsidRPr="00FA28B5">
        <w:rPr>
          <w:rFonts w:ascii="Arial" w:hAnsi="Arial" w:cs="Arial"/>
          <w:sz w:val="24"/>
          <w:szCs w:val="24"/>
        </w:rPr>
        <w:t xml:space="preserve"> i klasy A-III gatunku 34GS</w:t>
      </w:r>
      <w:r w:rsidR="00294A9E">
        <w:rPr>
          <w:rFonts w:ascii="Arial" w:hAnsi="Arial" w:cs="Arial"/>
          <w:sz w:val="24"/>
          <w:szCs w:val="24"/>
        </w:rPr>
        <w:t>.</w:t>
      </w:r>
    </w:p>
    <w:p w:rsidR="00294A9E" w:rsidRPr="00FA28B5" w:rsidRDefault="00294A9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188E" w:rsidRPr="0029626B" w:rsidRDefault="00294A9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5.4.4. Kontrola jakości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Stal zbrojeniowa dostarczona na budowę powinna odpowiadać wymaganiom podanym w</w:t>
      </w:r>
      <w:r w:rsidR="00294A9E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normach państwowych, w przypadku ich braku - w świadectwach ITB.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W zależności od średnicy prętów i klasy stali pręty powinny być dostarczone w postaci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kręgów lub wiązek prętów prostych i mieć zaświadczenie o jakości (atest hutniczy),</w:t>
      </w:r>
      <w:r w:rsidR="00294A9E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 xml:space="preserve">wydawane na żądanie </w:t>
      </w:r>
      <w:r w:rsidR="00680308">
        <w:rPr>
          <w:rFonts w:ascii="Arial" w:hAnsi="Arial" w:cs="Arial"/>
          <w:sz w:val="24"/>
          <w:szCs w:val="24"/>
        </w:rPr>
        <w:t>Z</w:t>
      </w:r>
      <w:r w:rsidRPr="00FA28B5">
        <w:rPr>
          <w:rFonts w:ascii="Arial" w:hAnsi="Arial" w:cs="Arial"/>
          <w:sz w:val="24"/>
          <w:szCs w:val="24"/>
        </w:rPr>
        <w:t>amawiającego.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Gdy takiego zaświadczenia nie ma lub nasuwają się wątpliwości co do jakości stali na</w:t>
      </w:r>
    </w:p>
    <w:p w:rsidR="008E188E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 xml:space="preserve">podstawie oględzin albo </w:t>
      </w:r>
      <w:r w:rsidR="00680308">
        <w:rPr>
          <w:rFonts w:ascii="Arial" w:hAnsi="Arial" w:cs="Arial"/>
          <w:sz w:val="24"/>
          <w:szCs w:val="24"/>
        </w:rPr>
        <w:t xml:space="preserve">jeżeli stal pęka przy gięciu, </w:t>
      </w:r>
      <w:r w:rsidRPr="00FA28B5">
        <w:rPr>
          <w:rFonts w:ascii="Arial" w:hAnsi="Arial" w:cs="Arial"/>
          <w:sz w:val="24"/>
          <w:szCs w:val="24"/>
        </w:rPr>
        <w:t xml:space="preserve">należy </w:t>
      </w:r>
      <w:r w:rsidR="00680308">
        <w:rPr>
          <w:rFonts w:ascii="Arial" w:hAnsi="Arial" w:cs="Arial"/>
          <w:sz w:val="24"/>
          <w:szCs w:val="24"/>
        </w:rPr>
        <w:t xml:space="preserve">ją </w:t>
      </w:r>
      <w:r w:rsidRPr="00FA28B5">
        <w:rPr>
          <w:rFonts w:ascii="Arial" w:hAnsi="Arial" w:cs="Arial"/>
          <w:sz w:val="24"/>
          <w:szCs w:val="24"/>
        </w:rPr>
        <w:t>poddać badaniom</w:t>
      </w:r>
      <w:r w:rsidR="00294A9E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laboratoryjnym.</w:t>
      </w:r>
    </w:p>
    <w:p w:rsidR="00294A9E" w:rsidRPr="00FA28B5" w:rsidRDefault="00294A9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188E" w:rsidRPr="0029626B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29626B">
        <w:rPr>
          <w:rFonts w:ascii="Arial" w:hAnsi="Arial" w:cs="Arial"/>
          <w:b/>
          <w:sz w:val="28"/>
          <w:szCs w:val="28"/>
        </w:rPr>
        <w:t>5.4.5. Prz</w:t>
      </w:r>
      <w:r w:rsidR="00294A9E">
        <w:rPr>
          <w:rFonts w:ascii="Arial" w:hAnsi="Arial" w:cs="Arial"/>
          <w:b/>
          <w:sz w:val="28"/>
          <w:szCs w:val="28"/>
        </w:rPr>
        <w:t>ygotowanie prętów zbrojeniowych</w:t>
      </w:r>
    </w:p>
    <w:p w:rsidR="008E188E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Pręty zbrojeniowe, przed ich użyciem do wkładek zbrojeniowych zgodnie z projektem,</w:t>
      </w:r>
      <w:r w:rsidR="00294A9E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należy oczyścić z kurzu, ziemi, zgorzeliny, luźnej rdzy, tłustych plam lub innych</w:t>
      </w:r>
      <w:r w:rsidR="00294A9E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zanieczyszczeń.</w:t>
      </w:r>
    </w:p>
    <w:p w:rsidR="00294A9E" w:rsidRPr="00FA28B5" w:rsidRDefault="00294A9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188E" w:rsidRPr="0029626B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29626B">
        <w:rPr>
          <w:rFonts w:ascii="Arial" w:hAnsi="Arial" w:cs="Arial"/>
          <w:b/>
          <w:sz w:val="28"/>
          <w:szCs w:val="28"/>
        </w:rPr>
        <w:lastRenderedPageBreak/>
        <w:t>5.4.5.1. Oc</w:t>
      </w:r>
      <w:r w:rsidR="00294A9E">
        <w:rPr>
          <w:rFonts w:ascii="Arial" w:hAnsi="Arial" w:cs="Arial"/>
          <w:b/>
          <w:sz w:val="28"/>
          <w:szCs w:val="28"/>
        </w:rPr>
        <w:t>zyszczenie prętów zbrojeniowych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Czyszczenie prętów powinno być dokonywane metodami nie powodującymi zmian we</w:t>
      </w:r>
    </w:p>
    <w:p w:rsidR="008E188E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właściwościach technicznych stali ani późniejszej korozji.</w:t>
      </w:r>
    </w:p>
    <w:p w:rsidR="00294A9E" w:rsidRPr="00FA28B5" w:rsidRDefault="00294A9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188E" w:rsidRPr="0029626B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29626B">
        <w:rPr>
          <w:rFonts w:ascii="Arial" w:hAnsi="Arial" w:cs="Arial"/>
          <w:b/>
          <w:sz w:val="28"/>
          <w:szCs w:val="28"/>
        </w:rPr>
        <w:t>5.4.5.2. Prostowani</w:t>
      </w:r>
      <w:r w:rsidR="00294A9E">
        <w:rPr>
          <w:rFonts w:ascii="Arial" w:hAnsi="Arial" w:cs="Arial"/>
          <w:b/>
          <w:sz w:val="28"/>
          <w:szCs w:val="28"/>
        </w:rPr>
        <w:t>e i cięcie prętów zbrojeniowych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Pręty stalowe, użyte do wkładek zbrojeniowych powinny być wyprostowane.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W przypadku prostowania stali metoda wyciągania - stanowiska pracy, miejsca</w:t>
      </w:r>
      <w:r w:rsidR="00294A9E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zamocowania prętów oraz trasę z obu stron toru wyciągowego należy zabezpieczyć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ogrodzeniem chroniącym pracowników. Na terenie ogrodzonym zabronione jest: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przebywanie pracownikom wzdłuż wyciąganego pręta zbrojeniowego w czasie</w:t>
      </w:r>
      <w:r w:rsidR="00680308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prostowania stali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przebywanie osób niezatrudnionych przy prostowaniu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organizowanie innych stanowisk roboczych i składowisk.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 xml:space="preserve">Wprowadzanie końca pręta ze zwoju do </w:t>
      </w:r>
      <w:proofErr w:type="spellStart"/>
      <w:r w:rsidRPr="00FA28B5">
        <w:rPr>
          <w:rFonts w:ascii="Arial" w:hAnsi="Arial" w:cs="Arial"/>
          <w:sz w:val="24"/>
          <w:szCs w:val="24"/>
        </w:rPr>
        <w:t>prościarki</w:t>
      </w:r>
      <w:proofErr w:type="spellEnd"/>
      <w:r w:rsidRPr="00FA28B5">
        <w:rPr>
          <w:rFonts w:ascii="Arial" w:hAnsi="Arial" w:cs="Arial"/>
          <w:sz w:val="24"/>
          <w:szCs w:val="24"/>
        </w:rPr>
        <w:t xml:space="preserve"> jest dozwolone tylko po jej </w:t>
      </w:r>
      <w:r w:rsidR="00294A9E">
        <w:rPr>
          <w:rFonts w:ascii="Arial" w:hAnsi="Arial" w:cs="Arial"/>
          <w:sz w:val="24"/>
          <w:szCs w:val="24"/>
        </w:rPr>
        <w:t>z</w:t>
      </w:r>
      <w:r w:rsidRPr="00FA28B5">
        <w:rPr>
          <w:rFonts w:ascii="Arial" w:hAnsi="Arial" w:cs="Arial"/>
          <w:sz w:val="24"/>
          <w:szCs w:val="24"/>
        </w:rPr>
        <w:t>atrzymaniu.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Kołowrotki do zwijania zwojów stali zbrojeniowej oraz przestrzeń pomiędzy kołowrotkami a</w:t>
      </w:r>
      <w:r w:rsidR="00294A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28B5">
        <w:rPr>
          <w:rFonts w:ascii="Arial" w:hAnsi="Arial" w:cs="Arial"/>
          <w:sz w:val="24"/>
          <w:szCs w:val="24"/>
        </w:rPr>
        <w:t>prościarkami</w:t>
      </w:r>
      <w:proofErr w:type="spellEnd"/>
      <w:r w:rsidRPr="00FA28B5">
        <w:rPr>
          <w:rFonts w:ascii="Arial" w:hAnsi="Arial" w:cs="Arial"/>
          <w:sz w:val="24"/>
          <w:szCs w:val="24"/>
        </w:rPr>
        <w:t xml:space="preserve"> powinny być ogrodzone.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Przy cięciu prętów zbrojeniowych należy przestrzegać następujących zasad: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w przypadku cięcia prętów nożycami ręcznymi należy cięty pręt oprzeć obustronnie na kozłach</w:t>
      </w:r>
      <w:r w:rsidR="00294A9E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lub stole zbrojarskim.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cięcie prętów o średnicy większej niż 20 mm nożycami jest zabronione</w:t>
      </w:r>
    </w:p>
    <w:p w:rsidR="008E188E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przy mechanicznym przecinaniu prętów chwytanie ręką prętów w odległości mniejszej niż 50</w:t>
      </w:r>
      <w:r w:rsidR="00294A9E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cm od nożyc tnących jest zabronione.</w:t>
      </w:r>
    </w:p>
    <w:p w:rsidR="00294A9E" w:rsidRPr="00FA28B5" w:rsidRDefault="00294A9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188E" w:rsidRPr="0029626B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29626B">
        <w:rPr>
          <w:rFonts w:ascii="Arial" w:hAnsi="Arial" w:cs="Arial"/>
          <w:b/>
          <w:sz w:val="28"/>
          <w:szCs w:val="28"/>
        </w:rPr>
        <w:t>5.4.</w:t>
      </w:r>
      <w:r w:rsidR="00294A9E">
        <w:rPr>
          <w:rFonts w:ascii="Arial" w:hAnsi="Arial" w:cs="Arial"/>
          <w:b/>
          <w:sz w:val="28"/>
          <w:szCs w:val="28"/>
        </w:rPr>
        <w:t>5.3.Gięcie prętów zbrojeniowych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Przy gięciu prętów zbrojeniowych należy przestrzegać następujących zasad: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gięcie prętów o średnicy do 20 mm może być wykonywane ręcznie lub mechanicznie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pręty o średnicy większej niż 20 mm mogą być odginane wyłącznie za pomocą urządzeń</w:t>
      </w:r>
      <w:r w:rsidR="00294A9E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mechanicznych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gięcie prętów o średnicy powyżej 30 mm w stanie ogrzanym należy ograniczyć tylko do stali</w:t>
      </w:r>
      <w:r w:rsidR="00294A9E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walcowanych na gorąco i przy zachowaniu szczegółowych wytycznych dla tego rodzaju gięcia</w:t>
      </w:r>
    </w:p>
    <w:p w:rsidR="008E188E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zakładanie prętów, przestawianie odbojnic lub trzpieni przy gięciu prętów zbrojeniowych na</w:t>
      </w:r>
      <w:r w:rsidR="00294A9E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mechanicznej giętarce dopuszczalne jest tylko przy unieruchomionej tarczy giętarki.</w:t>
      </w:r>
    </w:p>
    <w:p w:rsidR="00294A9E" w:rsidRPr="00FA28B5" w:rsidRDefault="00294A9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188E" w:rsidRPr="0029626B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29626B">
        <w:rPr>
          <w:rFonts w:ascii="Arial" w:hAnsi="Arial" w:cs="Arial"/>
          <w:b/>
          <w:sz w:val="28"/>
          <w:szCs w:val="28"/>
        </w:rPr>
        <w:t>5.4.</w:t>
      </w:r>
      <w:r w:rsidR="00294A9E">
        <w:rPr>
          <w:rFonts w:ascii="Arial" w:hAnsi="Arial" w:cs="Arial"/>
          <w:b/>
          <w:sz w:val="28"/>
          <w:szCs w:val="28"/>
        </w:rPr>
        <w:t>5.4. Stanowiska pracy zbrojarzy</w:t>
      </w:r>
    </w:p>
    <w:p w:rsidR="008E188E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Stanowiska warsztatowe i maszyny do wykonywania zbrojenia powinny być ustawione w</w:t>
      </w:r>
      <w:r w:rsidR="00294A9E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pomieszczeniach zamkniętych lub co najmniej pod wia</w:t>
      </w:r>
      <w:r w:rsidR="00294A9E">
        <w:rPr>
          <w:rFonts w:ascii="Arial" w:hAnsi="Arial" w:cs="Arial"/>
          <w:sz w:val="24"/>
          <w:szCs w:val="24"/>
        </w:rPr>
        <w:t xml:space="preserve">tami, z umocowanymi do nich od </w:t>
      </w:r>
      <w:r w:rsidRPr="00FA28B5">
        <w:rPr>
          <w:rFonts w:ascii="Arial" w:hAnsi="Arial" w:cs="Arial"/>
          <w:sz w:val="24"/>
          <w:szCs w:val="24"/>
        </w:rPr>
        <w:t>strony nawietrznej odpowiednimi przegrodami.</w:t>
      </w:r>
      <w:r w:rsidR="00294A9E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Stoły warsztatowe do przygotowania zbrojenia powinny być wytrzymałe na uderzenia, o</w:t>
      </w:r>
      <w:r w:rsidR="00294A9E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mocnej konstrukcji i przytwierdzone do podłoża.</w:t>
      </w:r>
      <w:r w:rsidR="00294A9E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Stanowiska pracy zbrojarzy znajdujące się po obu stronach stołu należy oddzielić umieszczoną</w:t>
      </w:r>
      <w:r w:rsidR="00294A9E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nad stołem siatką o wysokości 1 m, o oczkach nie większych niż 20 mm.</w:t>
      </w:r>
    </w:p>
    <w:p w:rsidR="00294A9E" w:rsidRPr="00FA28B5" w:rsidRDefault="00294A9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188E" w:rsidRPr="0029626B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29626B">
        <w:rPr>
          <w:rFonts w:ascii="Arial" w:hAnsi="Arial" w:cs="Arial"/>
          <w:b/>
          <w:sz w:val="28"/>
          <w:szCs w:val="28"/>
        </w:rPr>
        <w:t>5.4.5.5. Składowanie odgiętych</w:t>
      </w:r>
      <w:r w:rsidR="009D0F92">
        <w:rPr>
          <w:rFonts w:ascii="Arial" w:hAnsi="Arial" w:cs="Arial"/>
          <w:b/>
          <w:sz w:val="28"/>
          <w:szCs w:val="28"/>
        </w:rPr>
        <w:t xml:space="preserve"> prętów zbrojeniowych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Odgięte pręty zbrojeniowe powinny być składowane na wydzielonych, uporządkowanych</w:t>
      </w:r>
      <w:r w:rsidR="009D0F92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miejscach, w sposób nie powodujący ich uszkodzenia lub pomieszania. Chodzenie po</w:t>
      </w:r>
      <w:r w:rsidR="009D0F92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odgiętych prętach zbrojeniowych jest zabronione.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lastRenderedPageBreak/>
        <w:t>W przypadku prętów dostarczonych luzem na budowę, należy odgięte pręty dostarczyć w</w:t>
      </w:r>
      <w:r w:rsidR="009D0F92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paczkach z podaniem ich charakterystyki na trwałych przywieszkach.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Elementy zbrojenia przewożone za pomocą dźwigów lub żurawi powinny być zawieszone w</w:t>
      </w:r>
      <w:r w:rsidR="009D0F92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sposób stabilny oraz zabezpieczone przed wysunięciem się.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Przemieszczane elementy zbrojenia należy opuszczać i układać ostrożnie. Rzucanie</w:t>
      </w:r>
    </w:p>
    <w:p w:rsidR="008E188E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elementów jest zabronione.</w:t>
      </w:r>
      <w:r w:rsidR="009D0F92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Składowanie zbrojenia na pomostach roboczych jest zabronione.</w:t>
      </w:r>
    </w:p>
    <w:p w:rsidR="009D0F92" w:rsidRPr="00FA28B5" w:rsidRDefault="009D0F92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188E" w:rsidRPr="0029626B" w:rsidRDefault="009D0F92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5.4.5.6. Zasady łączenia prętów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Zbrojenie powinno składać się jeżeli to możliwe, z prętów nieprzerwanych na długości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jednego przęsła lub jednego elementu konstrukcyjnego. Gdy warunek ten nie może być</w:t>
      </w:r>
      <w:r w:rsidR="009D0F92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spełniony, odcinki prętów mogą być łączone za pomocą spajania. Dopuszcza się łączenie</w:t>
      </w:r>
      <w:r w:rsidR="009D0F92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prętów na zakład.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Pręty ze stali klasy A-0 i A-III mogą być spajane za pomocą zgrzewania elektrycznego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doczołowego, spawania elektrycznego łukowego i zgrzewania elektrycznego punktowego</w:t>
      </w:r>
      <w:r w:rsidR="009D0F92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(garbowego).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Zaleca się, aby łączenia prętów znajdowały się w tych przekrojach konstrukcji, w których</w:t>
      </w:r>
      <w:r w:rsidR="009D0F92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nośność prętów nie jest w pełni wykorzystana.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Przy łączeniu prętów zbrojeniowych na zakład rozstaw strzemion powinien być</w:t>
      </w:r>
      <w:r w:rsidR="009D0F92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zmniejszony dwukrotnie w stosunku do wymaganego na odcinku elementu. Prętów o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średnicy powyżej 25 mm oraz prętów zbrojenia w elementach konstrukcji, gdzie cały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przekrój jest rozciągany nie należy łączyć na zakład.</w:t>
      </w:r>
    </w:p>
    <w:p w:rsidR="009D0F92" w:rsidRPr="00FA28B5" w:rsidRDefault="009D0F92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188E" w:rsidRPr="0029626B" w:rsidRDefault="009D0F92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5.5. Montaż zbrojenia</w:t>
      </w:r>
    </w:p>
    <w:p w:rsidR="008E188E" w:rsidRPr="0029626B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29626B">
        <w:rPr>
          <w:rFonts w:ascii="Arial" w:hAnsi="Arial" w:cs="Arial"/>
          <w:b/>
          <w:sz w:val="28"/>
          <w:szCs w:val="28"/>
        </w:rPr>
        <w:t>5.5.1. Zasady o</w:t>
      </w:r>
      <w:r w:rsidR="009D0F92">
        <w:rPr>
          <w:rFonts w:ascii="Arial" w:hAnsi="Arial" w:cs="Arial"/>
          <w:b/>
          <w:sz w:val="28"/>
          <w:szCs w:val="28"/>
        </w:rPr>
        <w:t>gólne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Ustawianie lub układanie elementów zbrojenia powinno być wykonywane według</w:t>
      </w:r>
      <w:r w:rsidR="009D0F92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przygotowanych schematów zapewniających kolejność robót, przy której wcześniej</w:t>
      </w:r>
      <w:r w:rsidR="009D0F92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ułożone elementy będą umożliwiały dalszy montaż zbrojenia.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Nie należy podwieszać i mocować do zbrojenia deskowań, pomostów transportowych,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urządzeń wytwórczych i montażowych.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Zbrojenie należy układać po sprawdzeniu i odbiorze deskowań.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Zbrojenie powinno być trwale usytuowane w deskowaniu, w sposób zabezpieczający od</w:t>
      </w:r>
      <w:r w:rsidR="009D6845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uszkodzeń i przemieszczeń podczas podawania i zagęszczania mieszanki betonowej.</w:t>
      </w:r>
      <w:r w:rsidR="009D6845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Pręty, siatki i szkielety należy układać w deskowaniu tak, aby grubość otuliny betonu</w:t>
      </w:r>
      <w:r w:rsidR="009D6845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odpowiadała wartościom podanym w projekcie.</w:t>
      </w:r>
    </w:p>
    <w:p w:rsidR="008E188E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Montaż zbrojenia z pojedynczych prętów powinien być dokonywany bezpośrednio w</w:t>
      </w:r>
      <w:r w:rsidR="009D6845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deskowaniu, w belkach pod warunkiem zapewnienia odpowiedniego dostępu w czasie robót</w:t>
      </w:r>
      <w:r w:rsidR="009D6845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zbrojarskich.</w:t>
      </w:r>
    </w:p>
    <w:p w:rsidR="009D6845" w:rsidRPr="00FA28B5" w:rsidRDefault="009D6845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188E" w:rsidRPr="0029626B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29626B">
        <w:rPr>
          <w:rFonts w:ascii="Arial" w:hAnsi="Arial" w:cs="Arial"/>
          <w:b/>
          <w:sz w:val="28"/>
          <w:szCs w:val="28"/>
        </w:rPr>
        <w:t>5.5.2. Kontro</w:t>
      </w:r>
      <w:r w:rsidR="009D6845">
        <w:rPr>
          <w:rFonts w:ascii="Arial" w:hAnsi="Arial" w:cs="Arial"/>
          <w:b/>
          <w:sz w:val="28"/>
          <w:szCs w:val="28"/>
        </w:rPr>
        <w:t>la wykonania i montaż zbrojenia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Kontrola niezbędna przed zabetonowaniem zbrojenia winna obejmować: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oględziny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badanie zgodności wymiarów i usytuowania zbrojenia z projektem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sprawdzenie zaświadczeń jakości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badanie połączeń wykonanych na placu budowy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Dopuszczalne odchyłki: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w rozstawie prętów podłużnych, poprzecznych i strzemion przy średnicy d£20 mm - ±10 mm,</w:t>
      </w:r>
      <w:r w:rsidR="007662AA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przy średnicy d&gt; 20 mm - ±0,5 d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w położeniu odgięć prętów ±2d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w grubości warstwy otulającej +10 mm, -O mm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lastRenderedPageBreak/>
        <w:t>- w położeniu połączeń (styków) prętów - ±25 mm</w:t>
      </w:r>
    </w:p>
    <w:p w:rsidR="008E188E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od wymiarów siatek i szkieletów wiązanych lub zgrzewanych: w długości elementu ±10 mm, w</w:t>
      </w:r>
      <w:r w:rsidR="007662AA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szerokości (wysokości) elementu przy wymiarze do 1 m - ±5 mm, powyżej 1 m - ±10 mm.</w:t>
      </w:r>
    </w:p>
    <w:p w:rsidR="008E188E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Z dokonanego odbioru zbrojenia należy sporządzić protokół a fakt odbioru odnotować w</w:t>
      </w:r>
      <w:r w:rsidR="007662AA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dzienniku budowy.</w:t>
      </w:r>
    </w:p>
    <w:p w:rsidR="007662AA" w:rsidRPr="00FA28B5" w:rsidRDefault="007662AA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188E" w:rsidRPr="007A512B" w:rsidRDefault="007662AA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7A512B">
        <w:rPr>
          <w:rFonts w:ascii="Arial" w:hAnsi="Arial" w:cs="Arial"/>
          <w:b/>
          <w:sz w:val="28"/>
          <w:szCs w:val="28"/>
        </w:rPr>
        <w:t>5.5.3. Normy związane</w:t>
      </w:r>
    </w:p>
    <w:p w:rsidR="008E188E" w:rsidRPr="007A512B" w:rsidRDefault="007A512B" w:rsidP="007A51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A512B">
        <w:rPr>
          <w:rFonts w:ascii="Arial" w:hAnsi="Arial" w:cs="Arial"/>
          <w:sz w:val="24"/>
          <w:szCs w:val="24"/>
        </w:rPr>
        <w:t>PN-ISO 6935-2</w:t>
      </w:r>
      <w:r w:rsidR="008E188E" w:rsidRPr="007A512B">
        <w:rPr>
          <w:rFonts w:ascii="Arial" w:hAnsi="Arial" w:cs="Arial"/>
          <w:sz w:val="24"/>
          <w:szCs w:val="24"/>
        </w:rPr>
        <w:t xml:space="preserve"> </w:t>
      </w:r>
      <w:r w:rsidRPr="007A512B">
        <w:rPr>
          <w:rFonts w:ascii="Arial" w:hAnsi="Arial" w:cs="Arial"/>
          <w:sz w:val="24"/>
          <w:szCs w:val="24"/>
        </w:rPr>
        <w:t>Stal do zbrojenia betonu - Pręty żebrowane</w:t>
      </w:r>
    </w:p>
    <w:p w:rsidR="007A512B" w:rsidRPr="007A512B" w:rsidRDefault="007A512B" w:rsidP="007A51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A512B">
        <w:rPr>
          <w:rFonts w:ascii="Arial" w:hAnsi="Arial" w:cs="Arial"/>
          <w:sz w:val="24"/>
          <w:szCs w:val="24"/>
        </w:rPr>
        <w:t>PN-ISO 6935-1Stal do zbrojenia betonu - Pręty gładkie</w:t>
      </w:r>
    </w:p>
    <w:p w:rsidR="007662AA" w:rsidRPr="00FA28B5" w:rsidRDefault="007662AA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188E" w:rsidRPr="0029626B" w:rsidRDefault="007662AA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5.6. Roboty murowe</w:t>
      </w:r>
    </w:p>
    <w:p w:rsidR="008E188E" w:rsidRPr="0029626B" w:rsidRDefault="007662AA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5.6.1.Wykonywanie murów</w:t>
      </w:r>
    </w:p>
    <w:p w:rsidR="008E188E" w:rsidRPr="0029626B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29626B">
        <w:rPr>
          <w:rFonts w:ascii="Arial" w:hAnsi="Arial" w:cs="Arial"/>
          <w:b/>
          <w:sz w:val="28"/>
          <w:szCs w:val="28"/>
        </w:rPr>
        <w:t xml:space="preserve">5.6.1.1. Warunki </w:t>
      </w:r>
      <w:r w:rsidR="007662AA">
        <w:rPr>
          <w:rFonts w:ascii="Arial" w:hAnsi="Arial" w:cs="Arial"/>
          <w:b/>
          <w:sz w:val="28"/>
          <w:szCs w:val="28"/>
        </w:rPr>
        <w:t>przystąpienia do robót murowych</w:t>
      </w:r>
    </w:p>
    <w:p w:rsidR="008E188E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Przed przystąpieniem do murowania ścian należy odebrać roboty ziemne i fundamentowe,</w:t>
      </w:r>
      <w:r w:rsidR="007662AA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sprawdzając zgodność ich wykonania z warunkami technicznymi wykonania i odbioru tych robót</w:t>
      </w:r>
      <w:r w:rsidR="007662AA">
        <w:rPr>
          <w:rFonts w:ascii="Arial" w:hAnsi="Arial" w:cs="Arial"/>
          <w:sz w:val="24"/>
          <w:szCs w:val="24"/>
        </w:rPr>
        <w:t xml:space="preserve">. </w:t>
      </w:r>
      <w:r w:rsidRPr="00FA28B5">
        <w:rPr>
          <w:rFonts w:ascii="Arial" w:hAnsi="Arial" w:cs="Arial"/>
          <w:sz w:val="24"/>
          <w:szCs w:val="24"/>
        </w:rPr>
        <w:t>Przed przystąpieniem do wznoszenia murów należy sprawdzić wymiary oraz kąty skrzyżowania</w:t>
      </w:r>
      <w:r w:rsidR="007662AA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ścian fundamentowych.</w:t>
      </w:r>
    </w:p>
    <w:p w:rsidR="007662AA" w:rsidRPr="00FA28B5" w:rsidRDefault="007662AA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188E" w:rsidRPr="0029626B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29626B">
        <w:rPr>
          <w:rFonts w:ascii="Arial" w:hAnsi="Arial" w:cs="Arial"/>
          <w:b/>
          <w:sz w:val="28"/>
          <w:szCs w:val="28"/>
        </w:rPr>
        <w:t xml:space="preserve">5.6.1.2. </w:t>
      </w:r>
      <w:r w:rsidR="007662AA">
        <w:rPr>
          <w:rFonts w:ascii="Arial" w:hAnsi="Arial" w:cs="Arial"/>
          <w:b/>
          <w:sz w:val="28"/>
          <w:szCs w:val="28"/>
        </w:rPr>
        <w:t>Ogólne zasady wykonywania murów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mury należy wykonywać warstwami, z zachowaniem prawidłowego wiązania i grubości spoin,</w:t>
      </w:r>
      <w:r w:rsidR="007662AA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do pionu i sznura, z zachowaniem zgodności z rysunkiem co do odsadzek, uskoków, otworów</w:t>
      </w:r>
      <w:r w:rsidR="007662AA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itp.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w pierwszej kolejności należy wykonywać mury nośne i słupy. Ścianki działowe grubości</w:t>
      </w:r>
      <w:r w:rsidR="007662AA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poniżej 1 cegły murować nie wcześniej niż po zakończeniu ścian głównych danej kondygnacji.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mury wznosić możliwie równomiernie na całej ich długości. W miejscu połączenia murów</w:t>
      </w:r>
      <w:r w:rsidR="007662AA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wykonanych niejednocześnie należy stosować strzępią zazębione końcowe.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cegły lub inne elementy układane na zaprawie powinny być czyste i wolne od kurzu. Przy</w:t>
      </w:r>
      <w:r w:rsidR="007662AA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murowaniu cegłą suchą, zwłaszcza w okresie letnim, należy cegły przed ułożeniem w murze</w:t>
      </w:r>
      <w:r w:rsidR="007662AA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polewać lub moczyć wodą. Przy wykonywaniu murów silnie obciążonych na zaprawie</w:t>
      </w:r>
      <w:r w:rsidR="007662AA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cementowej konieczne jest moczenie cegły suchej.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stosowanie cegły, blo</w:t>
      </w:r>
      <w:r w:rsidR="007662AA">
        <w:rPr>
          <w:rFonts w:ascii="Arial" w:hAnsi="Arial" w:cs="Arial"/>
          <w:sz w:val="24"/>
          <w:szCs w:val="24"/>
        </w:rPr>
        <w:t>cz</w:t>
      </w:r>
      <w:r w:rsidRPr="00FA28B5">
        <w:rPr>
          <w:rFonts w:ascii="Arial" w:hAnsi="Arial" w:cs="Arial"/>
          <w:sz w:val="24"/>
          <w:szCs w:val="24"/>
        </w:rPr>
        <w:t xml:space="preserve">ków lub kilku rodzajów </w:t>
      </w:r>
      <w:r w:rsidR="007662AA">
        <w:rPr>
          <w:rFonts w:ascii="Arial" w:hAnsi="Arial" w:cs="Arial"/>
          <w:sz w:val="24"/>
          <w:szCs w:val="24"/>
        </w:rPr>
        <w:t xml:space="preserve">materiałów biurowych </w:t>
      </w:r>
      <w:r w:rsidRPr="00FA28B5">
        <w:rPr>
          <w:rFonts w:ascii="Arial" w:hAnsi="Arial" w:cs="Arial"/>
          <w:sz w:val="24"/>
          <w:szCs w:val="24"/>
        </w:rPr>
        <w:t>jest dozwolone, jednak pod</w:t>
      </w:r>
      <w:r w:rsidR="007662AA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 xml:space="preserve">warunkiem przestrzegania zasady, że każda ściana powinna być wykonana z </w:t>
      </w:r>
      <w:r w:rsidR="007662AA">
        <w:rPr>
          <w:rFonts w:ascii="Arial" w:hAnsi="Arial" w:cs="Arial"/>
          <w:sz w:val="24"/>
          <w:szCs w:val="24"/>
        </w:rPr>
        <w:t>materiału murowego</w:t>
      </w:r>
      <w:r w:rsidRPr="00FA28B5">
        <w:rPr>
          <w:rFonts w:ascii="Arial" w:hAnsi="Arial" w:cs="Arial"/>
          <w:sz w:val="24"/>
          <w:szCs w:val="24"/>
        </w:rPr>
        <w:t xml:space="preserve"> jednego </w:t>
      </w:r>
      <w:r w:rsidR="00B161DC">
        <w:rPr>
          <w:rFonts w:ascii="Arial" w:hAnsi="Arial" w:cs="Arial"/>
          <w:sz w:val="24"/>
          <w:szCs w:val="24"/>
        </w:rPr>
        <w:t xml:space="preserve">rodzaju, </w:t>
      </w:r>
      <w:r w:rsidRPr="00FA28B5">
        <w:rPr>
          <w:rFonts w:ascii="Arial" w:hAnsi="Arial" w:cs="Arial"/>
          <w:sz w:val="24"/>
          <w:szCs w:val="24"/>
        </w:rPr>
        <w:t>wymiaru i jednej klasy.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izolację wodoszczelną w budynkach murowanych należy wykonywać na wysokości co najmniej</w:t>
      </w:r>
      <w:r w:rsidR="007662AA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15 cm nad terenem, niezależnie od izolacji wodochronnej murów</w:t>
      </w:r>
      <w:r w:rsidR="007662AA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fundamentowych.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konstrukcje murowe o grubości poniżej 1 cegły (np. kominy i ścianki działowe) mogą być</w:t>
      </w:r>
      <w:r w:rsidR="007662AA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wykonywane tylko w temperaturze powyżej 0°C</w:t>
      </w:r>
      <w:r w:rsidR="007662AA">
        <w:rPr>
          <w:rFonts w:ascii="Arial" w:hAnsi="Arial" w:cs="Arial"/>
          <w:sz w:val="24"/>
          <w:szCs w:val="24"/>
        </w:rPr>
        <w:t>.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wykonywanie murów grubszych dopuszcza się w temperaturach ujemnych pod</w:t>
      </w:r>
      <w:r w:rsidR="007662AA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warunkiem zastosowania środków umożliwiających wiązanie i twardnienie zaprawy,</w:t>
      </w:r>
      <w:r w:rsidR="007662AA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określonych w wytycznych wykonywania robót budowlano-montażowych w okresie</w:t>
      </w:r>
      <w:r w:rsidR="007662AA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 xml:space="preserve">zimowym. 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w przypadku przerwania robót na okres zimowy lub z innych przyczyn, wierzchnie</w:t>
      </w:r>
      <w:r w:rsidR="007662AA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warstwy murów powinny być zabezpieczone przed szkodliwym działaniem czynników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atmosferycznych (np. poprzez przykrycie papą). Przy wznawianiu robót po innej dłuższe</w:t>
      </w:r>
      <w:r w:rsidR="007662AA">
        <w:rPr>
          <w:rFonts w:ascii="Arial" w:hAnsi="Arial" w:cs="Arial"/>
          <w:sz w:val="24"/>
          <w:szCs w:val="24"/>
        </w:rPr>
        <w:t xml:space="preserve">j </w:t>
      </w:r>
      <w:r w:rsidRPr="00FA28B5">
        <w:rPr>
          <w:rFonts w:ascii="Arial" w:hAnsi="Arial" w:cs="Arial"/>
          <w:sz w:val="24"/>
          <w:szCs w:val="24"/>
        </w:rPr>
        <w:t xml:space="preserve">przerwie w robotach należy sprawdzić stan techniczny murów i gdy zajdzie </w:t>
      </w:r>
      <w:r w:rsidRPr="00FA28B5">
        <w:rPr>
          <w:rFonts w:ascii="Arial" w:hAnsi="Arial" w:cs="Arial"/>
          <w:sz w:val="24"/>
          <w:szCs w:val="24"/>
        </w:rPr>
        <w:lastRenderedPageBreak/>
        <w:t>taka potrzeba,</w:t>
      </w:r>
      <w:r w:rsidR="007662AA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usunąć wszelkie ich uszkodzenia, łącznie ze zdjęciem wierzchniej warstwy muru i zaprawy.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8E188E" w:rsidRPr="0029626B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29626B">
        <w:rPr>
          <w:rFonts w:ascii="Arial" w:hAnsi="Arial" w:cs="Arial"/>
          <w:b/>
          <w:sz w:val="28"/>
          <w:szCs w:val="28"/>
        </w:rPr>
        <w:t>5.6.2. Mury z cegły</w:t>
      </w:r>
      <w:r w:rsidR="0087340B">
        <w:rPr>
          <w:rFonts w:ascii="Arial" w:hAnsi="Arial" w:cs="Arial"/>
          <w:b/>
          <w:sz w:val="28"/>
          <w:szCs w:val="28"/>
        </w:rPr>
        <w:t xml:space="preserve"> pełnej, </w:t>
      </w:r>
      <w:r w:rsidR="007662AA">
        <w:rPr>
          <w:rFonts w:ascii="Arial" w:hAnsi="Arial" w:cs="Arial"/>
          <w:b/>
          <w:sz w:val="28"/>
          <w:szCs w:val="28"/>
        </w:rPr>
        <w:t>bloczków gazobetonowych</w:t>
      </w:r>
      <w:r w:rsidR="0087340B">
        <w:rPr>
          <w:rFonts w:ascii="Arial" w:hAnsi="Arial" w:cs="Arial"/>
          <w:b/>
          <w:sz w:val="28"/>
          <w:szCs w:val="28"/>
        </w:rPr>
        <w:t xml:space="preserve"> i bloczków betonowych.</w:t>
      </w:r>
    </w:p>
    <w:p w:rsidR="008E188E" w:rsidRPr="0029626B" w:rsidRDefault="008A2DA9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5.6.2.1. Materiał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Cegła budowlana pełna powinna odpowiadać aktualnym PN. Dopuszczalna ilość cegieł</w:t>
      </w:r>
      <w:r w:rsidR="00515104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połówkowych i pękniętych całkowicie lub z jednym pęknięciem przez całą grubość cegły nie</w:t>
      </w:r>
      <w:r w:rsidR="00515104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 xml:space="preserve">może przekroczyć 10% </w:t>
      </w:r>
      <w:r w:rsidR="00572F44">
        <w:rPr>
          <w:rFonts w:ascii="Arial" w:hAnsi="Arial" w:cs="Arial"/>
          <w:sz w:val="24"/>
          <w:szCs w:val="24"/>
        </w:rPr>
        <w:t xml:space="preserve">całkowitej liczby </w:t>
      </w:r>
      <w:r w:rsidRPr="00FA28B5">
        <w:rPr>
          <w:rFonts w:ascii="Arial" w:hAnsi="Arial" w:cs="Arial"/>
          <w:sz w:val="24"/>
          <w:szCs w:val="24"/>
        </w:rPr>
        <w:t>cegieł. Na budowie należy:</w:t>
      </w:r>
    </w:p>
    <w:p w:rsidR="00950316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sprawdzić zgodność klasy oznaczonej na cegłach z zamówieniem i dokumentacją</w:t>
      </w:r>
      <w:r w:rsidR="00572F44">
        <w:rPr>
          <w:rFonts w:ascii="Arial" w:hAnsi="Arial" w:cs="Arial"/>
          <w:sz w:val="24"/>
          <w:szCs w:val="24"/>
        </w:rPr>
        <w:t xml:space="preserve"> p</w:t>
      </w:r>
      <w:r w:rsidRPr="00FA28B5">
        <w:rPr>
          <w:rFonts w:ascii="Arial" w:hAnsi="Arial" w:cs="Arial"/>
          <w:sz w:val="24"/>
          <w:szCs w:val="24"/>
        </w:rPr>
        <w:t>rojektową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przeprowadzić oględziny cegieł i ocenić wymiary i kształt cegieł, liczbę szczerb i</w:t>
      </w:r>
      <w:r w:rsidR="00572F44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pęknięć, odporność na uderzenia oraz przełom, ze zwróceniem uwagi na ilość margla.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w przypadku niemożności doraźnej oceny cegieł - szczególnie tych na konstrukcje</w:t>
      </w:r>
      <w:r w:rsidR="00572F44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odpowiedzialne - należy przeprowadzić badania laboratoryjne (szczególnie co do klasy i</w:t>
      </w:r>
      <w:r w:rsidR="00572F44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odporności na mróz).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Cegły ze względu na fakt, że są przeznaczone do tynkowania powinny być sprawdzone na</w:t>
      </w:r>
      <w:r w:rsidR="00572F44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obecność szkodliwej zawartości soli rozpuszczalnych. Po badaniu nie powinny wystąpić wykwity</w:t>
      </w:r>
      <w:r w:rsidR="00572F44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i naloty. Dopuszcza się wykwity, których nie można usunąć z powierzchni próbki za pomocą</w:t>
      </w:r>
      <w:r w:rsidR="00572F44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ostrego narzędzia.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Nasiąkliwość cegły budowlanej nie powinna być wyższa niż 22% w klasie 15 i 20.</w:t>
      </w:r>
      <w:r w:rsidR="00397C5E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Klasy niższe m</w:t>
      </w:r>
      <w:r w:rsidR="00397C5E">
        <w:rPr>
          <w:rFonts w:ascii="Arial" w:hAnsi="Arial" w:cs="Arial"/>
          <w:sz w:val="24"/>
          <w:szCs w:val="24"/>
        </w:rPr>
        <w:t>aj</w:t>
      </w:r>
      <w:r w:rsidRPr="00FA28B5">
        <w:rPr>
          <w:rFonts w:ascii="Arial" w:hAnsi="Arial" w:cs="Arial"/>
          <w:sz w:val="24"/>
          <w:szCs w:val="24"/>
        </w:rPr>
        <w:t>ą odpowiednio: 10 - 24%, w n</w:t>
      </w:r>
      <w:r w:rsidR="00397C5E">
        <w:rPr>
          <w:rFonts w:ascii="Arial" w:hAnsi="Arial" w:cs="Arial"/>
          <w:sz w:val="24"/>
          <w:szCs w:val="24"/>
        </w:rPr>
        <w:t>iższych klasach nie określa się</w:t>
      </w:r>
      <w:r w:rsidRPr="00FA28B5">
        <w:rPr>
          <w:rFonts w:ascii="Arial" w:hAnsi="Arial" w:cs="Arial"/>
          <w:sz w:val="24"/>
          <w:szCs w:val="24"/>
        </w:rPr>
        <w:t>.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Do ścian zewnętrznych stosować cegłę o nasiąkliwości maksymalnej 16%.</w:t>
      </w:r>
    </w:p>
    <w:p w:rsidR="002752CB" w:rsidRDefault="008E188E" w:rsidP="002752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Odporność na uderzenia powinna być taka, aby cegła upuszczona z wys. 1,5 m na inne cegły</w:t>
      </w:r>
      <w:r w:rsidR="002752CB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 xml:space="preserve">nie rozpadła się. </w:t>
      </w:r>
    </w:p>
    <w:p w:rsidR="00BF3E3F" w:rsidRPr="005F2B4C" w:rsidRDefault="00B161DC" w:rsidP="00B161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</w:rPr>
      </w:pPr>
      <w:r w:rsidRPr="005F2B4C">
        <w:rPr>
          <w:rFonts w:ascii="Arial" w:hAnsi="Arial" w:cs="Arial"/>
          <w:sz w:val="24"/>
          <w:szCs w:val="24"/>
        </w:rPr>
        <w:t xml:space="preserve">Bloczki z betonu komórkowego </w:t>
      </w:r>
      <w:r w:rsidR="007579A7">
        <w:rPr>
          <w:rFonts w:ascii="Arial" w:hAnsi="Arial" w:cs="Arial"/>
          <w:sz w:val="24"/>
          <w:szCs w:val="24"/>
        </w:rPr>
        <w:t xml:space="preserve">i bloczki betonowe </w:t>
      </w:r>
      <w:r w:rsidRPr="005F2B4C">
        <w:rPr>
          <w:rFonts w:ascii="Arial" w:hAnsi="Arial" w:cs="Arial"/>
          <w:sz w:val="24"/>
          <w:szCs w:val="24"/>
        </w:rPr>
        <w:t xml:space="preserve">powinny spełniać wymagania </w:t>
      </w:r>
      <w:r w:rsidR="005F2B4C" w:rsidRPr="005F2B4C">
        <w:rPr>
          <w:rFonts w:ascii="Arial" w:hAnsi="Arial" w:cs="Arial"/>
          <w:sz w:val="24"/>
          <w:szCs w:val="24"/>
        </w:rPr>
        <w:t>aktualnych norm</w:t>
      </w:r>
      <w:r w:rsidRPr="005F2B4C">
        <w:rPr>
          <w:rFonts w:ascii="Arial" w:hAnsi="Arial" w:cs="Arial"/>
          <w:sz w:val="24"/>
          <w:szCs w:val="24"/>
        </w:rPr>
        <w:t xml:space="preserve"> </w:t>
      </w:r>
      <w:r w:rsidR="007579A7">
        <w:rPr>
          <w:rFonts w:ascii="Arial" w:hAnsi="Arial" w:cs="Arial"/>
          <w:sz w:val="24"/>
          <w:szCs w:val="24"/>
        </w:rPr>
        <w:t>PN.</w:t>
      </w:r>
    </w:p>
    <w:p w:rsidR="005F2B4C" w:rsidRDefault="00606B21" w:rsidP="005F2B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Zasada stosowania </w:t>
      </w:r>
      <w:r w:rsidR="005F2B4C" w:rsidRPr="005F2B4C">
        <w:rPr>
          <w:rFonts w:ascii="Arial" w:hAnsi="Arial" w:cs="Arial"/>
          <w:sz w:val="24"/>
          <w:szCs w:val="24"/>
        </w:rPr>
        <w:t xml:space="preserve">bloczków </w:t>
      </w:r>
      <w:r>
        <w:rPr>
          <w:rFonts w:ascii="Arial" w:hAnsi="Arial" w:cs="Arial"/>
          <w:sz w:val="24"/>
          <w:szCs w:val="24"/>
        </w:rPr>
        <w:t xml:space="preserve">gazobetonowych </w:t>
      </w:r>
      <w:r w:rsidR="005F2B4C" w:rsidRPr="005F2B4C">
        <w:rPr>
          <w:rFonts w:ascii="Arial" w:hAnsi="Arial" w:cs="Arial"/>
          <w:sz w:val="24"/>
          <w:szCs w:val="24"/>
        </w:rPr>
        <w:t>w murze i ścianie działowej zgodn</w:t>
      </w:r>
      <w:r>
        <w:rPr>
          <w:rFonts w:ascii="Arial" w:hAnsi="Arial" w:cs="Arial"/>
          <w:sz w:val="24"/>
          <w:szCs w:val="24"/>
        </w:rPr>
        <w:t xml:space="preserve">a jest </w:t>
      </w:r>
      <w:r w:rsidR="005F2B4C" w:rsidRPr="005F2B4C">
        <w:rPr>
          <w:rFonts w:ascii="Arial" w:hAnsi="Arial" w:cs="Arial"/>
          <w:sz w:val="24"/>
          <w:szCs w:val="24"/>
        </w:rPr>
        <w:t xml:space="preserve">z zasadami </w:t>
      </w:r>
      <w:r>
        <w:rPr>
          <w:rFonts w:ascii="Arial" w:hAnsi="Arial" w:cs="Arial"/>
          <w:sz w:val="24"/>
          <w:szCs w:val="24"/>
        </w:rPr>
        <w:t>murowania z</w:t>
      </w:r>
      <w:r w:rsidR="005F2B4C" w:rsidRPr="005F2B4C">
        <w:rPr>
          <w:rFonts w:ascii="Arial" w:hAnsi="Arial" w:cs="Arial"/>
          <w:sz w:val="24"/>
          <w:szCs w:val="24"/>
        </w:rPr>
        <w:t xml:space="preserve"> cegły pełnej. Grubość spoin</w:t>
      </w:r>
      <w:r w:rsidR="005F2B4C">
        <w:rPr>
          <w:rFonts w:ascii="Arial" w:hAnsi="Arial" w:cs="Arial"/>
          <w:sz w:val="24"/>
          <w:szCs w:val="24"/>
        </w:rPr>
        <w:t xml:space="preserve"> </w:t>
      </w:r>
      <w:r w:rsidR="005F2B4C" w:rsidRPr="005F2B4C">
        <w:rPr>
          <w:rFonts w:ascii="Arial" w:hAnsi="Arial" w:cs="Arial"/>
          <w:sz w:val="24"/>
          <w:szCs w:val="24"/>
        </w:rPr>
        <w:t>poziomych i pionowych z zaprawy cementowo-wapiennej jak dla spoin muru z cegły.</w:t>
      </w:r>
    </w:p>
    <w:p w:rsidR="00606B21" w:rsidRDefault="00606B21" w:rsidP="00606B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Podobną zasadę stosuje się w odniesieniu do bloczków betonowych przeznaczonych na ściany fundamentowe. </w:t>
      </w:r>
      <w:r w:rsidRPr="00606B21">
        <w:rPr>
          <w:rFonts w:ascii="Arial" w:hAnsi="Arial" w:cs="Arial"/>
          <w:sz w:val="24"/>
          <w:szCs w:val="24"/>
        </w:rPr>
        <w:t>Bloczki powinny mieć kształt prostopadłościanu, pełne, czyli pozbawione przelotowych</w:t>
      </w:r>
      <w:r>
        <w:rPr>
          <w:rFonts w:ascii="Arial" w:hAnsi="Arial" w:cs="Arial"/>
          <w:sz w:val="24"/>
          <w:szCs w:val="24"/>
        </w:rPr>
        <w:t xml:space="preserve"> </w:t>
      </w:r>
      <w:r w:rsidRPr="00606B21">
        <w:rPr>
          <w:rFonts w:ascii="Arial" w:hAnsi="Arial" w:cs="Arial"/>
          <w:sz w:val="24"/>
          <w:szCs w:val="24"/>
        </w:rPr>
        <w:t>otworów. Wielkość ich najczęściej jest wielokrotnością jednego lub dwóch wymiarów podstawy</w:t>
      </w:r>
      <w:r>
        <w:rPr>
          <w:rFonts w:ascii="Arial" w:hAnsi="Arial" w:cs="Arial"/>
          <w:sz w:val="24"/>
          <w:szCs w:val="24"/>
        </w:rPr>
        <w:t xml:space="preserve"> </w:t>
      </w:r>
      <w:r w:rsidR="002D080B">
        <w:rPr>
          <w:rFonts w:ascii="Arial" w:hAnsi="Arial" w:cs="Arial"/>
          <w:sz w:val="24"/>
          <w:szCs w:val="24"/>
        </w:rPr>
        <w:t xml:space="preserve">cegły ceramicznej pełnej. </w:t>
      </w:r>
      <w:r w:rsidRPr="00606B21">
        <w:rPr>
          <w:rFonts w:ascii="Arial" w:hAnsi="Arial" w:cs="Arial"/>
          <w:sz w:val="24"/>
          <w:szCs w:val="24"/>
        </w:rPr>
        <w:t>Bloczki należy stosować do murowania ścian fundamentowych.</w:t>
      </w:r>
    </w:p>
    <w:p w:rsidR="00606B21" w:rsidRDefault="00606B21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188E" w:rsidRPr="0029626B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29626B">
        <w:rPr>
          <w:rFonts w:ascii="Arial" w:hAnsi="Arial" w:cs="Arial"/>
          <w:b/>
          <w:sz w:val="28"/>
          <w:szCs w:val="28"/>
        </w:rPr>
        <w:t>5.6.2.</w:t>
      </w:r>
      <w:r w:rsidR="005A1E08">
        <w:rPr>
          <w:rFonts w:ascii="Arial" w:hAnsi="Arial" w:cs="Arial"/>
          <w:b/>
          <w:sz w:val="28"/>
          <w:szCs w:val="28"/>
        </w:rPr>
        <w:t>2</w:t>
      </w:r>
      <w:r w:rsidR="00B161DC">
        <w:rPr>
          <w:rFonts w:ascii="Arial" w:hAnsi="Arial" w:cs="Arial"/>
          <w:b/>
          <w:sz w:val="28"/>
          <w:szCs w:val="28"/>
        </w:rPr>
        <w:t>. Spoiny w murach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W zwykłych murach ceglanych należy przyjmować normową grubość spoiny: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-12 mm w spoinach wspornych (poziomych) przy czym maksymalna nie powinna</w:t>
      </w:r>
      <w:r w:rsidR="005A1E08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przekraczać 17 mm, a minimalna 10 mm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-10 mm w spoinach pionowych podłużnych i poprzecznych, przy czym grubość</w:t>
      </w:r>
      <w:r w:rsidR="005A1E08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maksymalna nie powinna przekraczać 15 mm, a minimalna 5 mm</w:t>
      </w:r>
      <w:r w:rsidR="005A1E08">
        <w:rPr>
          <w:rFonts w:ascii="Arial" w:hAnsi="Arial" w:cs="Arial"/>
          <w:sz w:val="24"/>
          <w:szCs w:val="24"/>
        </w:rPr>
        <w:t>.</w:t>
      </w:r>
    </w:p>
    <w:p w:rsidR="008E188E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Spoiny powinny być dokładnie wypełnione zaprawą. W ścianach przewidzianych do</w:t>
      </w:r>
      <w:r w:rsidR="000B0739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tynkowania nie należy wypełniać zaprawą spoin przy licach zewnętrznych na głębokość 15</w:t>
      </w:r>
      <w:r w:rsidR="005A1E08">
        <w:rPr>
          <w:rFonts w:ascii="Arial" w:hAnsi="Arial" w:cs="Arial"/>
          <w:sz w:val="24"/>
          <w:szCs w:val="24"/>
        </w:rPr>
        <w:t xml:space="preserve"> mm (murowanie na tz</w:t>
      </w:r>
      <w:r w:rsidRPr="00FA28B5">
        <w:rPr>
          <w:rFonts w:ascii="Arial" w:hAnsi="Arial" w:cs="Arial"/>
          <w:sz w:val="24"/>
          <w:szCs w:val="24"/>
        </w:rPr>
        <w:t>w. puste spoiny).</w:t>
      </w:r>
    </w:p>
    <w:p w:rsidR="005A1E08" w:rsidRDefault="005A1E08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2DA9" w:rsidRDefault="008A2DA9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2DA9" w:rsidRDefault="008A2DA9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2DA9" w:rsidRPr="00FA28B5" w:rsidRDefault="008A2DA9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188E" w:rsidRPr="0029626B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29626B">
        <w:rPr>
          <w:rFonts w:ascii="Arial" w:hAnsi="Arial" w:cs="Arial"/>
          <w:b/>
          <w:sz w:val="28"/>
          <w:szCs w:val="28"/>
        </w:rPr>
        <w:lastRenderedPageBreak/>
        <w:t>5.6.2.</w:t>
      </w:r>
      <w:r w:rsidR="005A1E08">
        <w:rPr>
          <w:rFonts w:ascii="Arial" w:hAnsi="Arial" w:cs="Arial"/>
          <w:b/>
          <w:sz w:val="28"/>
          <w:szCs w:val="28"/>
        </w:rPr>
        <w:t>3</w:t>
      </w:r>
      <w:r w:rsidRPr="0029626B">
        <w:rPr>
          <w:rFonts w:ascii="Arial" w:hAnsi="Arial" w:cs="Arial"/>
          <w:b/>
          <w:sz w:val="28"/>
          <w:szCs w:val="28"/>
        </w:rPr>
        <w:t>. N</w:t>
      </w:r>
      <w:r w:rsidR="008A2DA9">
        <w:rPr>
          <w:rFonts w:ascii="Arial" w:hAnsi="Arial" w:cs="Arial"/>
          <w:b/>
          <w:sz w:val="28"/>
          <w:szCs w:val="28"/>
        </w:rPr>
        <w:t>aproża prefabrykowane typu L-19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Belki nadprożowe w kształcie litery L (o szerokości 9 i wysokości 19 cm) należy stosować</w:t>
      </w:r>
      <w:r w:rsidR="005A1E08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w zależności od rodzaju otworu i sposobu obciążenia nadproża stropami</w:t>
      </w:r>
      <w:r w:rsidR="005A1E08">
        <w:rPr>
          <w:rFonts w:ascii="Arial" w:hAnsi="Arial" w:cs="Arial"/>
          <w:sz w:val="24"/>
          <w:szCs w:val="24"/>
        </w:rPr>
        <w:t xml:space="preserve"> i dachem</w:t>
      </w:r>
      <w:r w:rsidRPr="00FA28B5">
        <w:rPr>
          <w:rFonts w:ascii="Arial" w:hAnsi="Arial" w:cs="Arial"/>
          <w:sz w:val="24"/>
          <w:szCs w:val="24"/>
        </w:rPr>
        <w:t>,</w:t>
      </w:r>
      <w:r w:rsidR="005A1E08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przyjmując jeden z niżej wymienionych typów: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D - nadproże drzwiowe - długości typowe: 119 (N/120), 149 i 170 cm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N - nadproże okienne</w:t>
      </w:r>
      <w:r w:rsidR="00E61F03">
        <w:rPr>
          <w:rFonts w:ascii="Arial" w:hAnsi="Arial" w:cs="Arial"/>
          <w:sz w:val="24"/>
          <w:szCs w:val="24"/>
        </w:rPr>
        <w:t xml:space="preserve"> - długości typowe: 119 (N/120),</w:t>
      </w:r>
      <w:r w:rsidRPr="00FA28B5">
        <w:rPr>
          <w:rFonts w:ascii="Arial" w:hAnsi="Arial" w:cs="Arial"/>
          <w:sz w:val="24"/>
          <w:szCs w:val="24"/>
        </w:rPr>
        <w:t xml:space="preserve"> 129, 149, 179, 209, 239 i 269 cm. S -</w:t>
      </w:r>
      <w:r w:rsidR="005A1E08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nadproże w ścianie zewnętrznej nieobciążonej stropami, o długościach jak typ N</w:t>
      </w:r>
      <w:r w:rsidR="0072749D">
        <w:rPr>
          <w:rFonts w:ascii="Arial" w:hAnsi="Arial" w:cs="Arial"/>
          <w:sz w:val="24"/>
          <w:szCs w:val="24"/>
        </w:rPr>
        <w:t>.</w:t>
      </w:r>
      <w:r w:rsidRPr="00FA28B5">
        <w:rPr>
          <w:rFonts w:ascii="Arial" w:hAnsi="Arial" w:cs="Arial"/>
          <w:sz w:val="24"/>
          <w:szCs w:val="24"/>
        </w:rPr>
        <w:t xml:space="preserve"> </w:t>
      </w:r>
    </w:p>
    <w:p w:rsidR="0072749D" w:rsidRPr="00FA28B5" w:rsidRDefault="0072749D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188E" w:rsidRPr="0029626B" w:rsidRDefault="008A2DA9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5.6.3. Zaprawy murarskie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Marka zapraw powinna odpowiadać marce podanej w projekcie, przygotowanie zapraw</w:t>
      </w:r>
      <w:r w:rsidR="0072749D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powinno być wykonane mechanicznie. Zaprawę przygotowywać w ilościach pozwalających na</w:t>
      </w:r>
      <w:r w:rsidR="0072749D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zużycie: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zapraw cementowo- wapiennych w ciągu 3 godzin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zapraw cementowych - w 2 godziny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zapraw gipsowych - zaraz po zrobieniu w ciągu 5 minut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 xml:space="preserve">Do zapraw należy stosować piasek rzeczny lub kopalniany, inne rodzaje </w:t>
      </w:r>
      <w:r w:rsidR="0072749D">
        <w:rPr>
          <w:rFonts w:ascii="Arial" w:hAnsi="Arial" w:cs="Arial"/>
          <w:sz w:val="24"/>
          <w:szCs w:val="24"/>
        </w:rPr>
        <w:t>–</w:t>
      </w:r>
      <w:r w:rsidRPr="00FA28B5">
        <w:rPr>
          <w:rFonts w:ascii="Arial" w:hAnsi="Arial" w:cs="Arial"/>
          <w:sz w:val="24"/>
          <w:szCs w:val="24"/>
        </w:rPr>
        <w:t xml:space="preserve"> jeżeli</w:t>
      </w:r>
      <w:r w:rsidR="0072749D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przydatność jest potwierdzona laboratoryjnie a piasek nie zawiera szkodliwych domieszek.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Wymagania dla piasku powinny być zgodne z obowiązującą PN.</w:t>
      </w:r>
      <w:r w:rsidR="0072749D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Jako wodę do zapraw można stosować każdą wodę zdatną do picia oraz wodę z rzek, jezior lub</w:t>
      </w:r>
      <w:r w:rsidR="0072749D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innych miejsc, jeśli odpowiada ona normie PN.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Niedopuszczalne jest stosowanie wód mineralnych o niepotwierdzonej przydatności na cele</w:t>
      </w:r>
      <w:r w:rsidR="0072749D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budowlane, morskich, ściekowych, kanalizacyjnych, bagiennych oraz wód,</w:t>
      </w:r>
      <w:r w:rsidR="0072749D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zawierających tłuszcze organiczne, oleje, glony i muł.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W przypadku stosowania gotowych mieszanek do zapraw, stosować wszystkie zalecenia</w:t>
      </w:r>
      <w:r w:rsidR="00291166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Producenta, nie stosować mieszanek po upływie terminu ich przydatności.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8E188E" w:rsidRPr="0029626B" w:rsidRDefault="008A2DA9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5.6.4. Normy związane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PN-EN 845</w:t>
      </w:r>
      <w:r w:rsidR="00F42698">
        <w:rPr>
          <w:rFonts w:ascii="Arial" w:hAnsi="Arial" w:cs="Arial"/>
          <w:sz w:val="24"/>
          <w:szCs w:val="24"/>
        </w:rPr>
        <w:t>.1+A1</w:t>
      </w:r>
      <w:r w:rsidR="00F42698" w:rsidRPr="00F42698">
        <w:t xml:space="preserve"> </w:t>
      </w:r>
      <w:r w:rsidR="00F42698" w:rsidRPr="00F42698">
        <w:rPr>
          <w:rFonts w:ascii="Arial" w:hAnsi="Arial" w:cs="Arial"/>
          <w:sz w:val="24"/>
          <w:szCs w:val="24"/>
        </w:rPr>
        <w:t>Specyfikacja</w:t>
      </w:r>
      <w:r w:rsidR="00F42698">
        <w:rPr>
          <w:rFonts w:ascii="Arial" w:hAnsi="Arial" w:cs="Arial"/>
          <w:sz w:val="24"/>
          <w:szCs w:val="24"/>
        </w:rPr>
        <w:t xml:space="preserve"> wyrobów dodatkowych do murów -</w:t>
      </w:r>
      <w:r w:rsidR="00F42698" w:rsidRPr="00F42698">
        <w:rPr>
          <w:rFonts w:ascii="Arial" w:hAnsi="Arial" w:cs="Arial"/>
          <w:sz w:val="24"/>
          <w:szCs w:val="24"/>
        </w:rPr>
        <w:t xml:space="preserve"> Część 1: Kotwy, listwy kotwiące, wieszaki i wsporniki</w:t>
      </w:r>
    </w:p>
    <w:p w:rsidR="008E188E" w:rsidRPr="00FA28B5" w:rsidRDefault="00F42698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PN-EN 845.2+A1</w:t>
      </w:r>
      <w:r w:rsidR="008E188E" w:rsidRPr="00FA28B5">
        <w:rPr>
          <w:rFonts w:ascii="Arial" w:hAnsi="Arial" w:cs="Arial"/>
          <w:sz w:val="24"/>
          <w:szCs w:val="24"/>
        </w:rPr>
        <w:t xml:space="preserve"> </w:t>
      </w:r>
      <w:r w:rsidRPr="00F42698">
        <w:rPr>
          <w:rFonts w:ascii="Arial" w:hAnsi="Arial" w:cs="Arial"/>
          <w:sz w:val="24"/>
          <w:szCs w:val="24"/>
        </w:rPr>
        <w:t>Specyfikacj</w:t>
      </w:r>
      <w:r>
        <w:rPr>
          <w:rFonts w:ascii="Arial" w:hAnsi="Arial" w:cs="Arial"/>
          <w:sz w:val="24"/>
          <w:szCs w:val="24"/>
        </w:rPr>
        <w:t xml:space="preserve">a wyrobów dodatkowych do murów </w:t>
      </w:r>
      <w:r w:rsidRPr="00F42698">
        <w:rPr>
          <w:rFonts w:ascii="Arial" w:hAnsi="Arial" w:cs="Arial"/>
          <w:sz w:val="24"/>
          <w:szCs w:val="24"/>
        </w:rPr>
        <w:t>- Część 2: Nadproża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PN-EN 845.3</w:t>
      </w:r>
      <w:r w:rsidR="00F42698">
        <w:rPr>
          <w:rFonts w:ascii="Arial" w:hAnsi="Arial" w:cs="Arial"/>
          <w:sz w:val="24"/>
          <w:szCs w:val="24"/>
        </w:rPr>
        <w:t>+A1</w:t>
      </w:r>
      <w:r w:rsidRPr="00FA28B5">
        <w:rPr>
          <w:rFonts w:ascii="Arial" w:hAnsi="Arial" w:cs="Arial"/>
          <w:sz w:val="24"/>
          <w:szCs w:val="24"/>
        </w:rPr>
        <w:t xml:space="preserve"> </w:t>
      </w:r>
      <w:r w:rsidR="00F42698" w:rsidRPr="00F42698">
        <w:rPr>
          <w:rFonts w:ascii="Arial" w:hAnsi="Arial" w:cs="Arial"/>
          <w:sz w:val="24"/>
          <w:szCs w:val="24"/>
        </w:rPr>
        <w:t>Specyfikacj</w:t>
      </w:r>
      <w:r w:rsidR="00F42698">
        <w:rPr>
          <w:rFonts w:ascii="Arial" w:hAnsi="Arial" w:cs="Arial"/>
          <w:sz w:val="24"/>
          <w:szCs w:val="24"/>
        </w:rPr>
        <w:t xml:space="preserve">a wyrobów dodatkowych do murów </w:t>
      </w:r>
      <w:r w:rsidR="00F42698" w:rsidRPr="00F42698">
        <w:rPr>
          <w:rFonts w:ascii="Arial" w:hAnsi="Arial" w:cs="Arial"/>
          <w:sz w:val="24"/>
          <w:szCs w:val="24"/>
        </w:rPr>
        <w:t>- Część 3: Stalowe zbrojenie do spoin wspornych</w:t>
      </w:r>
    </w:p>
    <w:p w:rsidR="008E188E" w:rsidRPr="00FA28B5" w:rsidRDefault="00F42698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2698">
        <w:rPr>
          <w:rFonts w:ascii="Arial" w:hAnsi="Arial" w:cs="Arial"/>
          <w:sz w:val="24"/>
          <w:szCs w:val="24"/>
        </w:rPr>
        <w:t>PN-EN 1996-1-1+A1</w:t>
      </w:r>
      <w:r w:rsidR="008E188E" w:rsidRPr="00FA28B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Eurokod</w:t>
      </w:r>
      <w:proofErr w:type="spellEnd"/>
      <w:r>
        <w:rPr>
          <w:rFonts w:ascii="Arial" w:hAnsi="Arial" w:cs="Arial"/>
          <w:sz w:val="24"/>
          <w:szCs w:val="24"/>
        </w:rPr>
        <w:t xml:space="preserve"> 6 </w:t>
      </w:r>
      <w:r w:rsidRPr="00F42698">
        <w:rPr>
          <w:rFonts w:ascii="Arial" w:hAnsi="Arial" w:cs="Arial"/>
          <w:sz w:val="24"/>
          <w:szCs w:val="24"/>
        </w:rPr>
        <w:t>- Proj</w:t>
      </w:r>
      <w:r>
        <w:rPr>
          <w:rFonts w:ascii="Arial" w:hAnsi="Arial" w:cs="Arial"/>
          <w:sz w:val="24"/>
          <w:szCs w:val="24"/>
        </w:rPr>
        <w:t xml:space="preserve">ektowanie konstrukcji murowych </w:t>
      </w:r>
      <w:r w:rsidRPr="00F42698">
        <w:rPr>
          <w:rFonts w:ascii="Arial" w:hAnsi="Arial" w:cs="Arial"/>
          <w:sz w:val="24"/>
          <w:szCs w:val="24"/>
        </w:rPr>
        <w:t>- Część 1-1: Reguły ogólne dla zbrojonych i niezbrojonych konstrukcji murowych</w:t>
      </w:r>
    </w:p>
    <w:p w:rsidR="008E188E" w:rsidRPr="00FA28B5" w:rsidRDefault="00F42698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2698">
        <w:rPr>
          <w:rFonts w:ascii="Arial" w:hAnsi="Arial" w:cs="Arial"/>
          <w:sz w:val="24"/>
          <w:szCs w:val="24"/>
        </w:rPr>
        <w:t>PN-EN 1996-2</w:t>
      </w:r>
      <w:r w:rsidR="008E188E" w:rsidRPr="00FA2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2698">
        <w:rPr>
          <w:rFonts w:ascii="Arial" w:hAnsi="Arial" w:cs="Arial"/>
          <w:sz w:val="24"/>
          <w:szCs w:val="24"/>
        </w:rPr>
        <w:t>Eurokod</w:t>
      </w:r>
      <w:proofErr w:type="spellEnd"/>
      <w:r w:rsidRPr="00F42698">
        <w:rPr>
          <w:rFonts w:ascii="Arial" w:hAnsi="Arial" w:cs="Arial"/>
          <w:sz w:val="24"/>
          <w:szCs w:val="24"/>
        </w:rPr>
        <w:t xml:space="preserve"> 6 - Pro</w:t>
      </w:r>
      <w:r>
        <w:rPr>
          <w:rFonts w:ascii="Arial" w:hAnsi="Arial" w:cs="Arial"/>
          <w:sz w:val="24"/>
          <w:szCs w:val="24"/>
        </w:rPr>
        <w:t xml:space="preserve">jektowanie konstrukcji murowych </w:t>
      </w:r>
      <w:r w:rsidRPr="00F42698">
        <w:rPr>
          <w:rFonts w:ascii="Arial" w:hAnsi="Arial" w:cs="Arial"/>
          <w:sz w:val="24"/>
          <w:szCs w:val="24"/>
        </w:rPr>
        <w:t>- Część 2: Wymagania projektowe, dobór materiałów i wykonanie murów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PN-EN-1015.1 do 19. Metody badań zapraw do murów</w:t>
      </w:r>
      <w:r w:rsidR="00546CB1">
        <w:rPr>
          <w:rFonts w:ascii="Arial" w:hAnsi="Arial" w:cs="Arial"/>
          <w:sz w:val="24"/>
          <w:szCs w:val="24"/>
        </w:rPr>
        <w:t>.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PN-EN-480-1 do 1</w:t>
      </w:r>
      <w:r w:rsidR="00274161">
        <w:rPr>
          <w:rFonts w:ascii="Arial" w:hAnsi="Arial" w:cs="Arial"/>
          <w:sz w:val="24"/>
          <w:szCs w:val="24"/>
        </w:rPr>
        <w:t>5</w:t>
      </w:r>
      <w:r w:rsidRPr="00FA28B5">
        <w:rPr>
          <w:rFonts w:ascii="Arial" w:hAnsi="Arial" w:cs="Arial"/>
          <w:sz w:val="24"/>
          <w:szCs w:val="24"/>
        </w:rPr>
        <w:t>. Domieszki do betonu, zapraw i zaczynów</w:t>
      </w:r>
      <w:r w:rsidR="00546CB1">
        <w:rPr>
          <w:rFonts w:ascii="Arial" w:hAnsi="Arial" w:cs="Arial"/>
          <w:sz w:val="24"/>
          <w:szCs w:val="24"/>
        </w:rPr>
        <w:t>.</w:t>
      </w:r>
    </w:p>
    <w:p w:rsidR="008E188E" w:rsidRPr="00FA28B5" w:rsidRDefault="00274161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4161">
        <w:rPr>
          <w:rFonts w:ascii="Arial" w:hAnsi="Arial" w:cs="Arial"/>
          <w:sz w:val="24"/>
          <w:szCs w:val="24"/>
        </w:rPr>
        <w:t>PN-EN 197-2</w:t>
      </w:r>
      <w:r w:rsidR="008E188E" w:rsidRPr="00FA28B5">
        <w:rPr>
          <w:rFonts w:ascii="Arial" w:hAnsi="Arial" w:cs="Arial"/>
          <w:sz w:val="24"/>
          <w:szCs w:val="24"/>
        </w:rPr>
        <w:t xml:space="preserve"> </w:t>
      </w:r>
      <w:r w:rsidRPr="00274161">
        <w:rPr>
          <w:rFonts w:ascii="Arial" w:hAnsi="Arial" w:cs="Arial"/>
          <w:sz w:val="24"/>
          <w:szCs w:val="24"/>
        </w:rPr>
        <w:t>Cement - Część 2: Ocena zgodności</w:t>
      </w:r>
      <w:r w:rsidR="00546CB1">
        <w:rPr>
          <w:rFonts w:ascii="Arial" w:hAnsi="Arial" w:cs="Arial"/>
          <w:sz w:val="24"/>
          <w:szCs w:val="24"/>
        </w:rPr>
        <w:t>.</w:t>
      </w:r>
    </w:p>
    <w:p w:rsidR="008E188E" w:rsidRPr="00FA28B5" w:rsidRDefault="00274161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4161">
        <w:rPr>
          <w:rFonts w:ascii="Arial" w:hAnsi="Arial" w:cs="Arial"/>
          <w:sz w:val="24"/>
          <w:szCs w:val="24"/>
        </w:rPr>
        <w:t>PN-EN 413-1</w:t>
      </w:r>
      <w:r w:rsidR="008E188E" w:rsidRPr="00FA28B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Cement murarski </w:t>
      </w:r>
      <w:r w:rsidRPr="00274161">
        <w:rPr>
          <w:rFonts w:ascii="Arial" w:hAnsi="Arial" w:cs="Arial"/>
          <w:sz w:val="24"/>
          <w:szCs w:val="24"/>
        </w:rPr>
        <w:t>- Część 1: Skład, wymagania i kryteria zgodności</w:t>
      </w:r>
      <w:r w:rsidR="00546CB1">
        <w:rPr>
          <w:rFonts w:ascii="Arial" w:hAnsi="Arial" w:cs="Arial"/>
          <w:sz w:val="24"/>
          <w:szCs w:val="24"/>
        </w:rPr>
        <w:t>.</w:t>
      </w:r>
    </w:p>
    <w:p w:rsidR="008E188E" w:rsidRPr="00FA28B5" w:rsidRDefault="00274161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PN-B-19707 Cement - Cement specjalny </w:t>
      </w:r>
      <w:r w:rsidRPr="00274161">
        <w:rPr>
          <w:rFonts w:ascii="Arial" w:hAnsi="Arial" w:cs="Arial"/>
          <w:sz w:val="24"/>
          <w:szCs w:val="24"/>
        </w:rPr>
        <w:t>- Skład, wymagania i kryteria zgodności</w:t>
      </w:r>
    </w:p>
    <w:p w:rsidR="008E188E" w:rsidRPr="00FA28B5" w:rsidRDefault="000F2907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PN-EN 1097</w:t>
      </w:r>
      <w:r w:rsidR="008E188E" w:rsidRPr="00FA28B5">
        <w:rPr>
          <w:rFonts w:ascii="Arial" w:hAnsi="Arial" w:cs="Arial"/>
          <w:sz w:val="24"/>
          <w:szCs w:val="24"/>
        </w:rPr>
        <w:t>-1 do 9 Badania mechaniczne i fizyczne właściwości kruszyw</w:t>
      </w:r>
    </w:p>
    <w:p w:rsidR="00A95A1A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PN-EN 772-3</w:t>
      </w:r>
      <w:r w:rsidR="000F2907">
        <w:rPr>
          <w:rFonts w:ascii="Arial" w:hAnsi="Arial" w:cs="Arial"/>
          <w:sz w:val="24"/>
          <w:szCs w:val="24"/>
        </w:rPr>
        <w:t xml:space="preserve"> -19</w:t>
      </w:r>
      <w:r w:rsidRPr="00FA28B5">
        <w:rPr>
          <w:rFonts w:ascii="Arial" w:hAnsi="Arial" w:cs="Arial"/>
          <w:sz w:val="24"/>
          <w:szCs w:val="24"/>
        </w:rPr>
        <w:t xml:space="preserve"> Metody badań elementów murowych. </w:t>
      </w:r>
    </w:p>
    <w:p w:rsidR="008E188E" w:rsidRPr="00FA28B5" w:rsidRDefault="000F2907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F2907">
        <w:rPr>
          <w:rFonts w:ascii="Arial" w:hAnsi="Arial" w:cs="Arial"/>
          <w:sz w:val="24"/>
          <w:szCs w:val="24"/>
        </w:rPr>
        <w:t>PN-EN 1008</w:t>
      </w:r>
      <w:r>
        <w:rPr>
          <w:rFonts w:ascii="Arial" w:hAnsi="Arial" w:cs="Arial"/>
          <w:sz w:val="24"/>
          <w:szCs w:val="24"/>
        </w:rPr>
        <w:t xml:space="preserve"> Woda zarobowa do betonu </w:t>
      </w:r>
      <w:r w:rsidRPr="000F2907">
        <w:rPr>
          <w:rFonts w:ascii="Arial" w:hAnsi="Arial" w:cs="Arial"/>
          <w:sz w:val="24"/>
          <w:szCs w:val="24"/>
        </w:rPr>
        <w:t>- Specyfikacja pobierania próbek, badanie i ocena przydatności wody zarobowej do betonu, w tym wody odzyskanej z procesów produkcji betonu</w:t>
      </w:r>
    </w:p>
    <w:p w:rsidR="00A95A1A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 xml:space="preserve">PN-EN 1015.1 do 19 Metody badań zapraw do murów </w:t>
      </w:r>
    </w:p>
    <w:p w:rsidR="008E188E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 xml:space="preserve">PN-M47900 </w:t>
      </w:r>
      <w:r w:rsidR="000F2907" w:rsidRPr="000F2907">
        <w:rPr>
          <w:rFonts w:ascii="Arial" w:hAnsi="Arial" w:cs="Arial"/>
          <w:sz w:val="24"/>
          <w:szCs w:val="24"/>
        </w:rPr>
        <w:t>Ruszto</w:t>
      </w:r>
      <w:r w:rsidR="000F2907">
        <w:rPr>
          <w:rFonts w:ascii="Arial" w:hAnsi="Arial" w:cs="Arial"/>
          <w:sz w:val="24"/>
          <w:szCs w:val="24"/>
        </w:rPr>
        <w:t xml:space="preserve">wania stojące metalowe robocze </w:t>
      </w:r>
      <w:r w:rsidR="000F2907" w:rsidRPr="000F2907">
        <w:rPr>
          <w:rFonts w:ascii="Arial" w:hAnsi="Arial" w:cs="Arial"/>
          <w:sz w:val="24"/>
          <w:szCs w:val="24"/>
        </w:rPr>
        <w:t>- Rusztowania ramowe</w:t>
      </w:r>
    </w:p>
    <w:p w:rsidR="000F2907" w:rsidRPr="00FA28B5" w:rsidRDefault="000F2907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F2907">
        <w:rPr>
          <w:rFonts w:ascii="Arial" w:hAnsi="Arial" w:cs="Arial"/>
          <w:sz w:val="24"/>
          <w:szCs w:val="24"/>
        </w:rPr>
        <w:lastRenderedPageBreak/>
        <w:t>PN-EN 74-1</w:t>
      </w:r>
      <w:r w:rsidRPr="000F2907">
        <w:t xml:space="preserve"> </w:t>
      </w:r>
      <w:r w:rsidRPr="000F2907">
        <w:rPr>
          <w:rFonts w:ascii="Arial" w:hAnsi="Arial" w:cs="Arial"/>
          <w:sz w:val="24"/>
          <w:szCs w:val="24"/>
        </w:rPr>
        <w:t xml:space="preserve">Złącza, sworznie centrujące i podstawki stosowane w </w:t>
      </w:r>
      <w:proofErr w:type="spellStart"/>
      <w:r w:rsidRPr="000F2907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>s</w:t>
      </w:r>
      <w:r w:rsidRPr="000F2907">
        <w:rPr>
          <w:rFonts w:ascii="Arial" w:hAnsi="Arial" w:cs="Arial"/>
          <w:sz w:val="24"/>
          <w:szCs w:val="24"/>
        </w:rPr>
        <w:t>kowaniach</w:t>
      </w:r>
      <w:proofErr w:type="spellEnd"/>
      <w:r w:rsidRPr="000F2907">
        <w:rPr>
          <w:rFonts w:ascii="Arial" w:hAnsi="Arial" w:cs="Arial"/>
          <w:sz w:val="24"/>
          <w:szCs w:val="24"/>
        </w:rPr>
        <w:t xml:space="preserve"> i rusztowaniach </w:t>
      </w:r>
      <w:r>
        <w:rPr>
          <w:rFonts w:ascii="Arial" w:hAnsi="Arial" w:cs="Arial"/>
          <w:sz w:val="24"/>
          <w:szCs w:val="24"/>
        </w:rPr>
        <w:t>- Część 1: Złącza do rur -</w:t>
      </w:r>
      <w:r w:rsidRPr="000F2907">
        <w:rPr>
          <w:rFonts w:ascii="Arial" w:hAnsi="Arial" w:cs="Arial"/>
          <w:sz w:val="24"/>
          <w:szCs w:val="24"/>
        </w:rPr>
        <w:t xml:space="preserve"> Wymagania i metody badań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8E188E" w:rsidRPr="0029626B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29626B">
        <w:rPr>
          <w:rFonts w:ascii="Arial" w:hAnsi="Arial" w:cs="Arial"/>
          <w:b/>
          <w:sz w:val="28"/>
          <w:szCs w:val="28"/>
        </w:rPr>
        <w:t xml:space="preserve">5.7. </w:t>
      </w:r>
      <w:r w:rsidR="0020246D">
        <w:rPr>
          <w:rFonts w:ascii="Arial" w:hAnsi="Arial" w:cs="Arial"/>
          <w:b/>
          <w:sz w:val="28"/>
          <w:szCs w:val="28"/>
        </w:rPr>
        <w:t>Więźba dachowa</w:t>
      </w:r>
    </w:p>
    <w:p w:rsidR="008E188E" w:rsidRPr="0071156D" w:rsidRDefault="0071156D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8E188E" w:rsidRPr="0071156D">
        <w:rPr>
          <w:rFonts w:ascii="Arial" w:hAnsi="Arial" w:cs="Arial"/>
          <w:sz w:val="24"/>
          <w:szCs w:val="24"/>
        </w:rPr>
        <w:t>oboty należy realizować zgodnie z dokumentacją projektową, projektem organizacji robót,</w:t>
      </w:r>
      <w:r w:rsidR="0002638E" w:rsidRPr="0071156D">
        <w:rPr>
          <w:rFonts w:ascii="Arial" w:hAnsi="Arial" w:cs="Arial"/>
          <w:sz w:val="24"/>
          <w:szCs w:val="24"/>
        </w:rPr>
        <w:t xml:space="preserve"> </w:t>
      </w:r>
      <w:r w:rsidR="008E188E" w:rsidRPr="0071156D">
        <w:rPr>
          <w:rFonts w:ascii="Arial" w:hAnsi="Arial" w:cs="Arial"/>
          <w:sz w:val="24"/>
          <w:szCs w:val="24"/>
        </w:rPr>
        <w:t>kartą techno</w:t>
      </w:r>
      <w:r w:rsidR="00F44B75" w:rsidRPr="0071156D">
        <w:rPr>
          <w:rFonts w:ascii="Arial" w:hAnsi="Arial" w:cs="Arial"/>
          <w:sz w:val="24"/>
          <w:szCs w:val="24"/>
        </w:rPr>
        <w:t xml:space="preserve">logiczną producenta materiałów </w:t>
      </w:r>
      <w:r w:rsidR="008E188E" w:rsidRPr="0071156D">
        <w:rPr>
          <w:rFonts w:ascii="Arial" w:hAnsi="Arial" w:cs="Arial"/>
          <w:sz w:val="24"/>
          <w:szCs w:val="24"/>
        </w:rPr>
        <w:t>oraz inn</w:t>
      </w:r>
      <w:r w:rsidR="00F44B75" w:rsidRPr="0071156D">
        <w:rPr>
          <w:rFonts w:ascii="Arial" w:hAnsi="Arial" w:cs="Arial"/>
          <w:sz w:val="24"/>
          <w:szCs w:val="24"/>
        </w:rPr>
        <w:t>ymi</w:t>
      </w:r>
      <w:r w:rsidR="008E188E" w:rsidRPr="0071156D">
        <w:rPr>
          <w:rFonts w:ascii="Arial" w:hAnsi="Arial" w:cs="Arial"/>
          <w:sz w:val="24"/>
          <w:szCs w:val="24"/>
        </w:rPr>
        <w:t xml:space="preserve"> związany</w:t>
      </w:r>
      <w:r w:rsidR="00F44B75" w:rsidRPr="0071156D">
        <w:rPr>
          <w:rFonts w:ascii="Arial" w:hAnsi="Arial" w:cs="Arial"/>
          <w:sz w:val="24"/>
          <w:szCs w:val="24"/>
        </w:rPr>
        <w:t>mi</w:t>
      </w:r>
      <w:r w:rsidR="008E188E" w:rsidRPr="0071156D">
        <w:rPr>
          <w:rFonts w:ascii="Arial" w:hAnsi="Arial" w:cs="Arial"/>
          <w:sz w:val="24"/>
          <w:szCs w:val="24"/>
        </w:rPr>
        <w:t>,</w:t>
      </w:r>
      <w:r w:rsidR="0002638E" w:rsidRPr="0071156D">
        <w:rPr>
          <w:rFonts w:ascii="Arial" w:hAnsi="Arial" w:cs="Arial"/>
          <w:sz w:val="24"/>
          <w:szCs w:val="24"/>
        </w:rPr>
        <w:t xml:space="preserve"> </w:t>
      </w:r>
      <w:r w:rsidR="008E188E" w:rsidRPr="0071156D">
        <w:rPr>
          <w:rFonts w:ascii="Arial" w:hAnsi="Arial" w:cs="Arial"/>
          <w:sz w:val="24"/>
          <w:szCs w:val="24"/>
        </w:rPr>
        <w:t>obowiązujący</w:t>
      </w:r>
      <w:r w:rsidR="00F44B75" w:rsidRPr="0071156D">
        <w:rPr>
          <w:rFonts w:ascii="Arial" w:hAnsi="Arial" w:cs="Arial"/>
          <w:sz w:val="24"/>
          <w:szCs w:val="24"/>
        </w:rPr>
        <w:t>mi Polskimi</w:t>
      </w:r>
      <w:r w:rsidR="008E188E" w:rsidRPr="0071156D">
        <w:rPr>
          <w:rFonts w:ascii="Arial" w:hAnsi="Arial" w:cs="Arial"/>
          <w:sz w:val="24"/>
          <w:szCs w:val="24"/>
        </w:rPr>
        <w:t xml:space="preserve"> Norm</w:t>
      </w:r>
      <w:r w:rsidR="00F44B75" w:rsidRPr="0071156D">
        <w:rPr>
          <w:rFonts w:ascii="Arial" w:hAnsi="Arial" w:cs="Arial"/>
          <w:sz w:val="24"/>
          <w:szCs w:val="24"/>
        </w:rPr>
        <w:t>ami</w:t>
      </w:r>
      <w:r w:rsidR="0020246D">
        <w:rPr>
          <w:rFonts w:ascii="Arial" w:hAnsi="Arial" w:cs="Arial"/>
          <w:sz w:val="24"/>
          <w:szCs w:val="24"/>
        </w:rPr>
        <w:t xml:space="preserve"> i przepisami</w:t>
      </w:r>
      <w:r w:rsidR="00F44B75" w:rsidRPr="0071156D">
        <w:rPr>
          <w:rFonts w:ascii="Arial" w:hAnsi="Arial" w:cs="Arial"/>
          <w:sz w:val="24"/>
          <w:szCs w:val="24"/>
        </w:rPr>
        <w:t>.</w:t>
      </w:r>
    </w:p>
    <w:p w:rsidR="0009013C" w:rsidRPr="0071156D" w:rsidRDefault="0071156D" w:rsidP="000901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156D">
        <w:rPr>
          <w:rFonts w:ascii="Arial" w:hAnsi="Arial" w:cs="Arial"/>
          <w:sz w:val="24"/>
          <w:szCs w:val="24"/>
        </w:rPr>
        <w:t>P</w:t>
      </w:r>
      <w:r w:rsidR="0009013C" w:rsidRPr="0071156D">
        <w:rPr>
          <w:rFonts w:ascii="Arial" w:hAnsi="Arial" w:cs="Arial"/>
          <w:sz w:val="24"/>
          <w:szCs w:val="24"/>
        </w:rPr>
        <w:t>rzewiduje się wykonanie następujących robót:</w:t>
      </w:r>
    </w:p>
    <w:p w:rsidR="0009013C" w:rsidRPr="0071156D" w:rsidRDefault="0009013C" w:rsidP="000901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156D">
        <w:rPr>
          <w:rFonts w:ascii="Arial" w:hAnsi="Arial" w:cs="Arial"/>
          <w:sz w:val="24"/>
          <w:szCs w:val="24"/>
        </w:rPr>
        <w:t>· wykonanie i monta</w:t>
      </w:r>
      <w:r w:rsidR="0071156D" w:rsidRPr="0071156D">
        <w:rPr>
          <w:rFonts w:ascii="Arial" w:hAnsi="Arial" w:cs="Arial"/>
          <w:sz w:val="24"/>
          <w:szCs w:val="24"/>
        </w:rPr>
        <w:t>ż</w:t>
      </w:r>
      <w:r w:rsidRPr="0071156D">
        <w:rPr>
          <w:rFonts w:ascii="Arial" w:hAnsi="Arial" w:cs="Arial"/>
          <w:sz w:val="24"/>
          <w:szCs w:val="24"/>
        </w:rPr>
        <w:t xml:space="preserve"> więźby dachowej,</w:t>
      </w:r>
    </w:p>
    <w:p w:rsidR="0009013C" w:rsidRPr="0071156D" w:rsidRDefault="0009013C" w:rsidP="000901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156D">
        <w:rPr>
          <w:rFonts w:ascii="Arial" w:hAnsi="Arial" w:cs="Arial"/>
          <w:sz w:val="24"/>
          <w:szCs w:val="24"/>
        </w:rPr>
        <w:t>· monta</w:t>
      </w:r>
      <w:r w:rsidR="0071156D" w:rsidRPr="0071156D">
        <w:rPr>
          <w:rFonts w:ascii="Arial" w:hAnsi="Arial" w:cs="Arial"/>
          <w:sz w:val="24"/>
          <w:szCs w:val="24"/>
        </w:rPr>
        <w:t>ż</w:t>
      </w:r>
      <w:r w:rsidRPr="0071156D">
        <w:rPr>
          <w:rFonts w:ascii="Arial" w:hAnsi="Arial" w:cs="Arial"/>
          <w:sz w:val="24"/>
          <w:szCs w:val="24"/>
        </w:rPr>
        <w:t xml:space="preserve"> łat i </w:t>
      </w:r>
      <w:proofErr w:type="spellStart"/>
      <w:r w:rsidRPr="0071156D">
        <w:rPr>
          <w:rFonts w:ascii="Arial" w:hAnsi="Arial" w:cs="Arial"/>
          <w:sz w:val="24"/>
          <w:szCs w:val="24"/>
        </w:rPr>
        <w:t>kontrłat</w:t>
      </w:r>
      <w:proofErr w:type="spellEnd"/>
      <w:r w:rsidRPr="0071156D">
        <w:rPr>
          <w:rFonts w:ascii="Arial" w:hAnsi="Arial" w:cs="Arial"/>
          <w:sz w:val="24"/>
          <w:szCs w:val="24"/>
        </w:rPr>
        <w:t>,</w:t>
      </w:r>
    </w:p>
    <w:p w:rsidR="0009013C" w:rsidRPr="0071156D" w:rsidRDefault="0009013C" w:rsidP="000901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156D">
        <w:rPr>
          <w:rFonts w:ascii="Arial" w:hAnsi="Arial" w:cs="Arial"/>
          <w:sz w:val="24"/>
          <w:szCs w:val="24"/>
        </w:rPr>
        <w:t>· wszystkie inne nie wymienione wy</w:t>
      </w:r>
      <w:r w:rsidR="0071156D" w:rsidRPr="0071156D">
        <w:rPr>
          <w:rFonts w:ascii="Arial" w:hAnsi="Arial" w:cs="Arial"/>
          <w:sz w:val="24"/>
          <w:szCs w:val="24"/>
        </w:rPr>
        <w:t>ż</w:t>
      </w:r>
      <w:r w:rsidRPr="0071156D">
        <w:rPr>
          <w:rFonts w:ascii="Arial" w:hAnsi="Arial" w:cs="Arial"/>
          <w:sz w:val="24"/>
          <w:szCs w:val="24"/>
        </w:rPr>
        <w:t>ej roboty jakie występują przy realizacji umowy, w których jako materiał</w:t>
      </w:r>
      <w:r w:rsidR="0071156D" w:rsidRPr="0071156D">
        <w:rPr>
          <w:rFonts w:ascii="Arial" w:hAnsi="Arial" w:cs="Arial"/>
          <w:sz w:val="24"/>
          <w:szCs w:val="24"/>
        </w:rPr>
        <w:t xml:space="preserve"> jest uż</w:t>
      </w:r>
      <w:r w:rsidRPr="0071156D">
        <w:rPr>
          <w:rFonts w:ascii="Arial" w:hAnsi="Arial" w:cs="Arial"/>
          <w:sz w:val="24"/>
          <w:szCs w:val="24"/>
        </w:rPr>
        <w:t>yte drewno,</w:t>
      </w:r>
    </w:p>
    <w:p w:rsidR="0009013C" w:rsidRPr="0071156D" w:rsidRDefault="0009013C" w:rsidP="000901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156D">
        <w:rPr>
          <w:rFonts w:ascii="Arial" w:hAnsi="Arial" w:cs="Arial"/>
          <w:sz w:val="24"/>
          <w:szCs w:val="24"/>
        </w:rPr>
        <w:t>· impregnacja, w tym nało</w:t>
      </w:r>
      <w:r w:rsidR="0071156D" w:rsidRPr="0071156D">
        <w:rPr>
          <w:rFonts w:ascii="Arial" w:hAnsi="Arial" w:cs="Arial"/>
          <w:sz w:val="24"/>
          <w:szCs w:val="24"/>
        </w:rPr>
        <w:t>ż</w:t>
      </w:r>
      <w:r w:rsidRPr="0071156D">
        <w:rPr>
          <w:rFonts w:ascii="Arial" w:hAnsi="Arial" w:cs="Arial"/>
          <w:sz w:val="24"/>
          <w:szCs w:val="24"/>
        </w:rPr>
        <w:t>enie impregnatów przeznaczonych do barwienia drewna na elementach budynku,</w:t>
      </w:r>
      <w:r w:rsidR="0071156D" w:rsidRPr="0071156D">
        <w:rPr>
          <w:rFonts w:ascii="Arial" w:hAnsi="Arial" w:cs="Arial"/>
          <w:sz w:val="24"/>
          <w:szCs w:val="24"/>
        </w:rPr>
        <w:t xml:space="preserve"> </w:t>
      </w:r>
      <w:r w:rsidRPr="0071156D">
        <w:rPr>
          <w:rFonts w:ascii="Arial" w:hAnsi="Arial" w:cs="Arial"/>
          <w:sz w:val="24"/>
          <w:szCs w:val="24"/>
        </w:rPr>
        <w:t>które będą widoczne [nie ulegną zakryciu] – typu podbitki, okapy, itp.</w:t>
      </w:r>
    </w:p>
    <w:p w:rsidR="00D66489" w:rsidRPr="0071156D" w:rsidRDefault="0009013C" w:rsidP="000901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156D">
        <w:rPr>
          <w:rFonts w:ascii="Arial" w:hAnsi="Arial" w:cs="Arial"/>
          <w:sz w:val="24"/>
          <w:szCs w:val="24"/>
        </w:rPr>
        <w:t>· pozostałe prace pomocnicze.</w:t>
      </w:r>
    </w:p>
    <w:p w:rsidR="0009013C" w:rsidRPr="0071156D" w:rsidRDefault="0009013C" w:rsidP="000901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156D">
        <w:rPr>
          <w:rFonts w:ascii="Arial" w:hAnsi="Arial" w:cs="Arial"/>
          <w:sz w:val="24"/>
          <w:szCs w:val="24"/>
        </w:rPr>
        <w:t>Do konstrukcji drewnianych stosować drewno iglaste [sosnowe lub świerkowe] zabezpieczone przed szkodnikami</w:t>
      </w:r>
      <w:r w:rsidR="00832911">
        <w:rPr>
          <w:rFonts w:ascii="Arial" w:hAnsi="Arial" w:cs="Arial"/>
          <w:sz w:val="24"/>
          <w:szCs w:val="24"/>
        </w:rPr>
        <w:t xml:space="preserve"> </w:t>
      </w:r>
      <w:r w:rsidRPr="0071156D">
        <w:rPr>
          <w:rFonts w:ascii="Arial" w:hAnsi="Arial" w:cs="Arial"/>
          <w:sz w:val="24"/>
          <w:szCs w:val="24"/>
        </w:rPr>
        <w:t>biologicznymi i ogniem.</w:t>
      </w:r>
    </w:p>
    <w:p w:rsidR="0009013C" w:rsidRPr="0071156D" w:rsidRDefault="0009013C" w:rsidP="000901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156D">
        <w:rPr>
          <w:rFonts w:ascii="Arial" w:hAnsi="Arial" w:cs="Arial"/>
          <w:sz w:val="24"/>
          <w:szCs w:val="24"/>
        </w:rPr>
        <w:t>Preparaty do nasycania drewna nale</w:t>
      </w:r>
      <w:r w:rsidR="00832911">
        <w:rPr>
          <w:rFonts w:ascii="Arial" w:hAnsi="Arial" w:cs="Arial"/>
          <w:sz w:val="24"/>
          <w:szCs w:val="24"/>
        </w:rPr>
        <w:t>ż</w:t>
      </w:r>
      <w:r w:rsidRPr="0071156D">
        <w:rPr>
          <w:rFonts w:ascii="Arial" w:hAnsi="Arial" w:cs="Arial"/>
          <w:sz w:val="24"/>
          <w:szCs w:val="24"/>
        </w:rPr>
        <w:t>y stosować zgodnie z instrukcją ITB – Instrukcja techniczna w sprawie</w:t>
      </w:r>
      <w:r w:rsidR="00832911">
        <w:rPr>
          <w:rFonts w:ascii="Arial" w:hAnsi="Arial" w:cs="Arial"/>
          <w:sz w:val="24"/>
          <w:szCs w:val="24"/>
        </w:rPr>
        <w:t xml:space="preserve"> </w:t>
      </w:r>
      <w:r w:rsidRPr="0071156D">
        <w:rPr>
          <w:rFonts w:ascii="Arial" w:hAnsi="Arial" w:cs="Arial"/>
          <w:sz w:val="24"/>
          <w:szCs w:val="24"/>
        </w:rPr>
        <w:t>powierzchniowego zabezpieczania drewna budowlanego przed szkodnikami biologicznymi i ogniem.</w:t>
      </w:r>
    </w:p>
    <w:p w:rsidR="0009013C" w:rsidRPr="0071156D" w:rsidRDefault="0009013C" w:rsidP="000901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156D">
        <w:rPr>
          <w:rFonts w:ascii="Arial" w:hAnsi="Arial" w:cs="Arial"/>
          <w:sz w:val="24"/>
          <w:szCs w:val="24"/>
        </w:rPr>
        <w:t xml:space="preserve">Dla robót </w:t>
      </w:r>
      <w:r w:rsidR="00832911">
        <w:rPr>
          <w:rFonts w:ascii="Arial" w:hAnsi="Arial" w:cs="Arial"/>
          <w:sz w:val="24"/>
          <w:szCs w:val="24"/>
        </w:rPr>
        <w:t xml:space="preserve">związanych z konstrukcją drewnianą </w:t>
      </w:r>
      <w:r w:rsidRPr="0071156D">
        <w:rPr>
          <w:rFonts w:ascii="Arial" w:hAnsi="Arial" w:cs="Arial"/>
          <w:sz w:val="24"/>
          <w:szCs w:val="24"/>
        </w:rPr>
        <w:t>stosuje się:</w:t>
      </w:r>
    </w:p>
    <w:p w:rsidR="0009013C" w:rsidRPr="0071156D" w:rsidRDefault="0009013C" w:rsidP="000901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156D">
        <w:rPr>
          <w:rFonts w:ascii="Arial" w:hAnsi="Arial" w:cs="Arial"/>
          <w:sz w:val="24"/>
          <w:szCs w:val="24"/>
        </w:rPr>
        <w:t xml:space="preserve">· Krawędziaki z drewna klasy C24 [dawne K27] zgodnie z: </w:t>
      </w:r>
      <w:r w:rsidR="00832911" w:rsidRPr="00832911">
        <w:rPr>
          <w:rFonts w:ascii="Arial" w:hAnsi="Arial" w:cs="Arial"/>
          <w:sz w:val="24"/>
          <w:szCs w:val="24"/>
        </w:rPr>
        <w:t>PN-EN 336</w:t>
      </w:r>
      <w:r w:rsidR="00832911">
        <w:rPr>
          <w:rFonts w:ascii="Arial" w:hAnsi="Arial" w:cs="Arial"/>
          <w:sz w:val="24"/>
          <w:szCs w:val="24"/>
        </w:rPr>
        <w:t>, PN-EN 338</w:t>
      </w:r>
      <w:r w:rsidRPr="0071156D">
        <w:rPr>
          <w:rFonts w:ascii="Arial" w:hAnsi="Arial" w:cs="Arial"/>
          <w:sz w:val="24"/>
          <w:szCs w:val="24"/>
        </w:rPr>
        <w:t xml:space="preserve">, </w:t>
      </w:r>
      <w:r w:rsidR="00832911" w:rsidRPr="00832911">
        <w:rPr>
          <w:rFonts w:ascii="Arial" w:hAnsi="Arial" w:cs="Arial"/>
          <w:sz w:val="24"/>
          <w:szCs w:val="24"/>
        </w:rPr>
        <w:t>PN-EN 113</w:t>
      </w:r>
      <w:r w:rsidRPr="0071156D">
        <w:rPr>
          <w:rFonts w:ascii="Arial" w:hAnsi="Arial" w:cs="Arial"/>
          <w:sz w:val="24"/>
          <w:szCs w:val="24"/>
        </w:rPr>
        <w:t>,</w:t>
      </w:r>
      <w:r w:rsidR="00832911">
        <w:rPr>
          <w:rFonts w:ascii="Arial" w:hAnsi="Arial" w:cs="Arial"/>
          <w:sz w:val="24"/>
          <w:szCs w:val="24"/>
        </w:rPr>
        <w:t xml:space="preserve"> </w:t>
      </w:r>
      <w:r w:rsidR="00832911" w:rsidRPr="00832911">
        <w:rPr>
          <w:rFonts w:ascii="Arial" w:hAnsi="Arial" w:cs="Arial"/>
          <w:sz w:val="24"/>
          <w:szCs w:val="24"/>
        </w:rPr>
        <w:t>PN-EN 351-1</w:t>
      </w:r>
      <w:r w:rsidR="00832911">
        <w:rPr>
          <w:rFonts w:ascii="Arial" w:hAnsi="Arial" w:cs="Arial"/>
          <w:sz w:val="24"/>
          <w:szCs w:val="24"/>
        </w:rPr>
        <w:t>, PN-EN 351-2</w:t>
      </w:r>
      <w:r w:rsidRPr="0071156D">
        <w:rPr>
          <w:rFonts w:ascii="Arial" w:hAnsi="Arial" w:cs="Arial"/>
          <w:sz w:val="24"/>
          <w:szCs w:val="24"/>
        </w:rPr>
        <w:t>,</w:t>
      </w:r>
    </w:p>
    <w:p w:rsidR="0009013C" w:rsidRPr="0071156D" w:rsidRDefault="0009013C" w:rsidP="000901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156D">
        <w:rPr>
          <w:rFonts w:ascii="Arial" w:hAnsi="Arial" w:cs="Arial"/>
          <w:sz w:val="24"/>
          <w:szCs w:val="24"/>
        </w:rPr>
        <w:t>· Bale iglaste ob</w:t>
      </w:r>
      <w:r w:rsidR="00832911">
        <w:rPr>
          <w:rFonts w:ascii="Arial" w:hAnsi="Arial" w:cs="Arial"/>
          <w:sz w:val="24"/>
          <w:szCs w:val="24"/>
        </w:rPr>
        <w:t>rzynane zgodnie z: PN-EN 1611-1</w:t>
      </w:r>
    </w:p>
    <w:p w:rsidR="0009013C" w:rsidRPr="0071156D" w:rsidRDefault="0009013C" w:rsidP="000901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156D">
        <w:rPr>
          <w:rFonts w:ascii="Arial" w:hAnsi="Arial" w:cs="Arial"/>
          <w:sz w:val="24"/>
          <w:szCs w:val="24"/>
        </w:rPr>
        <w:t>· Deski iglaste obrzynane gr 50mm zgodnie z: PN-EN 1611-1</w:t>
      </w:r>
      <w:r w:rsidR="00832911">
        <w:rPr>
          <w:rFonts w:ascii="Arial" w:hAnsi="Arial" w:cs="Arial"/>
          <w:sz w:val="24"/>
          <w:szCs w:val="24"/>
        </w:rPr>
        <w:t>,</w:t>
      </w:r>
    </w:p>
    <w:p w:rsidR="0009013C" w:rsidRPr="0071156D" w:rsidRDefault="0009013C" w:rsidP="000901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156D">
        <w:rPr>
          <w:rFonts w:ascii="Arial" w:hAnsi="Arial" w:cs="Arial"/>
          <w:sz w:val="24"/>
          <w:szCs w:val="24"/>
        </w:rPr>
        <w:t xml:space="preserve">· Deski iglaste obrzynane gr. 19-25mm, 25-38mm i </w:t>
      </w:r>
      <w:r w:rsidR="00832911">
        <w:rPr>
          <w:rFonts w:ascii="Arial" w:hAnsi="Arial" w:cs="Arial"/>
          <w:sz w:val="24"/>
          <w:szCs w:val="24"/>
        </w:rPr>
        <w:t>28-45mm zgodnie z: PN-EN 1611-1</w:t>
      </w:r>
      <w:r w:rsidRPr="0071156D">
        <w:rPr>
          <w:rFonts w:ascii="Arial" w:hAnsi="Arial" w:cs="Arial"/>
          <w:sz w:val="24"/>
          <w:szCs w:val="24"/>
        </w:rPr>
        <w:t>, PN</w:t>
      </w:r>
      <w:r w:rsidR="00832911">
        <w:rPr>
          <w:rFonts w:ascii="Arial" w:hAnsi="Arial" w:cs="Arial"/>
          <w:sz w:val="24"/>
          <w:szCs w:val="24"/>
        </w:rPr>
        <w:t>-</w:t>
      </w:r>
      <w:r w:rsidRPr="0071156D">
        <w:rPr>
          <w:rFonts w:ascii="Arial" w:hAnsi="Arial" w:cs="Arial"/>
          <w:sz w:val="24"/>
          <w:szCs w:val="24"/>
        </w:rPr>
        <w:t>EN</w:t>
      </w:r>
      <w:r w:rsidR="00832911">
        <w:rPr>
          <w:rFonts w:ascii="Arial" w:hAnsi="Arial" w:cs="Arial"/>
          <w:sz w:val="24"/>
          <w:szCs w:val="24"/>
        </w:rPr>
        <w:t xml:space="preserve"> </w:t>
      </w:r>
      <w:r w:rsidRPr="0071156D">
        <w:rPr>
          <w:rFonts w:ascii="Arial" w:hAnsi="Arial" w:cs="Arial"/>
          <w:sz w:val="24"/>
          <w:szCs w:val="24"/>
        </w:rPr>
        <w:t>113.</w:t>
      </w:r>
    </w:p>
    <w:p w:rsidR="0002638E" w:rsidRPr="0071156D" w:rsidRDefault="0009013C" w:rsidP="000901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156D">
        <w:rPr>
          <w:rFonts w:ascii="Arial" w:hAnsi="Arial" w:cs="Arial"/>
          <w:sz w:val="24"/>
          <w:szCs w:val="24"/>
        </w:rPr>
        <w:t>· Klasa wytrzymałości drewna powinna odpowiadać ustaleniom projektowym oraz wartości wytrzymałości</w:t>
      </w:r>
      <w:r w:rsidR="00832911">
        <w:rPr>
          <w:rFonts w:ascii="Arial" w:hAnsi="Arial" w:cs="Arial"/>
          <w:sz w:val="24"/>
          <w:szCs w:val="24"/>
        </w:rPr>
        <w:t xml:space="preserve"> </w:t>
      </w:r>
      <w:r w:rsidRPr="0071156D">
        <w:rPr>
          <w:rFonts w:ascii="Arial" w:hAnsi="Arial" w:cs="Arial"/>
          <w:sz w:val="24"/>
          <w:szCs w:val="24"/>
        </w:rPr>
        <w:t xml:space="preserve">charakterystycznej wg </w:t>
      </w:r>
      <w:r w:rsidR="009607B0" w:rsidRPr="009607B0">
        <w:rPr>
          <w:rFonts w:ascii="Arial" w:hAnsi="Arial" w:cs="Arial"/>
          <w:sz w:val="24"/>
          <w:szCs w:val="24"/>
        </w:rPr>
        <w:t>PN-EN 1995-1-1</w:t>
      </w:r>
      <w:r w:rsidRPr="0071156D">
        <w:rPr>
          <w:rFonts w:ascii="Arial" w:hAnsi="Arial" w:cs="Arial"/>
          <w:sz w:val="24"/>
          <w:szCs w:val="24"/>
        </w:rPr>
        <w:t>:</w:t>
      </w:r>
    </w:p>
    <w:p w:rsidR="0009013C" w:rsidRPr="0071156D" w:rsidRDefault="0009013C" w:rsidP="000901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156D">
        <w:rPr>
          <w:rFonts w:ascii="Arial" w:hAnsi="Arial" w:cs="Arial"/>
          <w:sz w:val="24"/>
          <w:szCs w:val="24"/>
        </w:rPr>
        <w:t>Do ochrony drewna przed grzybami, owadami oraz zabezpieczające przed działaniem ognia powinny być stosowane</w:t>
      </w:r>
      <w:r w:rsidR="009607B0">
        <w:rPr>
          <w:rFonts w:ascii="Arial" w:hAnsi="Arial" w:cs="Arial"/>
          <w:sz w:val="24"/>
          <w:szCs w:val="24"/>
        </w:rPr>
        <w:t xml:space="preserve"> </w:t>
      </w:r>
      <w:r w:rsidRPr="0071156D">
        <w:rPr>
          <w:rFonts w:ascii="Arial" w:hAnsi="Arial" w:cs="Arial"/>
          <w:sz w:val="24"/>
          <w:szCs w:val="24"/>
        </w:rPr>
        <w:t>wyłącznie środki dopuszczone do stosowania na podstawie norm lub aprobat. Środki do ochrony elementów</w:t>
      </w:r>
      <w:r w:rsidR="009607B0">
        <w:rPr>
          <w:rFonts w:ascii="Arial" w:hAnsi="Arial" w:cs="Arial"/>
          <w:sz w:val="24"/>
          <w:szCs w:val="24"/>
        </w:rPr>
        <w:t xml:space="preserve"> </w:t>
      </w:r>
      <w:r w:rsidRPr="0071156D">
        <w:rPr>
          <w:rFonts w:ascii="Arial" w:hAnsi="Arial" w:cs="Arial"/>
          <w:sz w:val="24"/>
          <w:szCs w:val="24"/>
        </w:rPr>
        <w:t>konstrukcyjnych muszą w zale</w:t>
      </w:r>
      <w:r w:rsidR="009607B0">
        <w:rPr>
          <w:rFonts w:ascii="Arial" w:hAnsi="Arial" w:cs="Arial"/>
          <w:sz w:val="24"/>
          <w:szCs w:val="24"/>
        </w:rPr>
        <w:t>ż</w:t>
      </w:r>
      <w:r w:rsidRPr="0071156D">
        <w:rPr>
          <w:rFonts w:ascii="Arial" w:hAnsi="Arial" w:cs="Arial"/>
          <w:sz w:val="24"/>
          <w:szCs w:val="24"/>
        </w:rPr>
        <w:t>ności od potrzeb chronić przed:</w:t>
      </w:r>
    </w:p>
    <w:p w:rsidR="0009013C" w:rsidRPr="0071156D" w:rsidRDefault="0009013C" w:rsidP="000901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156D">
        <w:rPr>
          <w:rFonts w:ascii="Arial" w:hAnsi="Arial" w:cs="Arial"/>
          <w:sz w:val="24"/>
          <w:szCs w:val="24"/>
        </w:rPr>
        <w:t>a) grzybami i owadami</w:t>
      </w:r>
    </w:p>
    <w:p w:rsidR="0009013C" w:rsidRPr="0071156D" w:rsidRDefault="0009013C" w:rsidP="000901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156D">
        <w:rPr>
          <w:rFonts w:ascii="Arial" w:hAnsi="Arial" w:cs="Arial"/>
          <w:sz w:val="24"/>
          <w:szCs w:val="24"/>
        </w:rPr>
        <w:t>b) przed sinizną i pleśnieniem</w:t>
      </w:r>
    </w:p>
    <w:p w:rsidR="0009013C" w:rsidRPr="0071156D" w:rsidRDefault="0009013C" w:rsidP="000901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156D">
        <w:rPr>
          <w:rFonts w:ascii="Arial" w:hAnsi="Arial" w:cs="Arial"/>
          <w:sz w:val="24"/>
          <w:szCs w:val="24"/>
        </w:rPr>
        <w:t>c) działaniem ognia</w:t>
      </w:r>
    </w:p>
    <w:p w:rsidR="0009013C" w:rsidRPr="0071156D" w:rsidRDefault="0009013C" w:rsidP="000901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156D">
        <w:rPr>
          <w:rFonts w:ascii="Arial" w:hAnsi="Arial" w:cs="Arial"/>
          <w:sz w:val="24"/>
          <w:szCs w:val="24"/>
        </w:rPr>
        <w:t>Materiały i elementy z drewna powinny by</w:t>
      </w:r>
      <w:r w:rsidRPr="0071156D">
        <w:rPr>
          <w:rFonts w:ascii="Arial" w:hAnsi="Arial" w:cs="Arial" w:hint="eastAsia"/>
          <w:sz w:val="24"/>
          <w:szCs w:val="24"/>
        </w:rPr>
        <w:t>ć</w:t>
      </w:r>
      <w:r w:rsidRPr="0071156D">
        <w:rPr>
          <w:rFonts w:ascii="Arial" w:hAnsi="Arial" w:cs="Arial"/>
          <w:sz w:val="24"/>
          <w:szCs w:val="24"/>
        </w:rPr>
        <w:t xml:space="preserve"> składowane na poziomym podło</w:t>
      </w:r>
      <w:r w:rsidR="009607B0">
        <w:rPr>
          <w:rFonts w:ascii="Arial" w:hAnsi="Arial" w:cs="Arial"/>
          <w:sz w:val="24"/>
          <w:szCs w:val="24"/>
        </w:rPr>
        <w:t>ż</w:t>
      </w:r>
      <w:r w:rsidRPr="0071156D">
        <w:rPr>
          <w:rFonts w:ascii="Arial" w:hAnsi="Arial" w:cs="Arial"/>
          <w:sz w:val="24"/>
          <w:szCs w:val="24"/>
        </w:rPr>
        <w:t>u utwardzonym lub odizolowanym</w:t>
      </w:r>
      <w:r w:rsidR="009607B0">
        <w:rPr>
          <w:rFonts w:ascii="Arial" w:hAnsi="Arial" w:cs="Arial"/>
          <w:sz w:val="24"/>
          <w:szCs w:val="24"/>
        </w:rPr>
        <w:t xml:space="preserve"> </w:t>
      </w:r>
      <w:r w:rsidRPr="0071156D">
        <w:rPr>
          <w:rFonts w:ascii="Arial" w:hAnsi="Arial" w:cs="Arial"/>
          <w:sz w:val="24"/>
          <w:szCs w:val="24"/>
        </w:rPr>
        <w:t>np. warstw</w:t>
      </w:r>
      <w:r w:rsidRPr="0071156D">
        <w:rPr>
          <w:rFonts w:ascii="Arial" w:hAnsi="Arial" w:cs="Arial" w:hint="eastAsia"/>
          <w:sz w:val="24"/>
          <w:szCs w:val="24"/>
        </w:rPr>
        <w:t>ą</w:t>
      </w:r>
      <w:r w:rsidR="009607B0">
        <w:rPr>
          <w:rFonts w:ascii="Arial" w:hAnsi="Arial" w:cs="Arial"/>
          <w:sz w:val="24"/>
          <w:szCs w:val="24"/>
        </w:rPr>
        <w:t xml:space="preserve"> folii. </w:t>
      </w:r>
      <w:r w:rsidRPr="0071156D">
        <w:rPr>
          <w:rFonts w:ascii="Arial" w:hAnsi="Arial" w:cs="Arial"/>
          <w:sz w:val="24"/>
          <w:szCs w:val="24"/>
        </w:rPr>
        <w:t>Elementy powinny by</w:t>
      </w:r>
      <w:r w:rsidRPr="0071156D">
        <w:rPr>
          <w:rFonts w:ascii="Arial" w:hAnsi="Arial" w:cs="Arial" w:hint="eastAsia"/>
          <w:sz w:val="24"/>
          <w:szCs w:val="24"/>
        </w:rPr>
        <w:t>ć</w:t>
      </w:r>
      <w:r w:rsidRPr="0071156D">
        <w:rPr>
          <w:rFonts w:ascii="Arial" w:hAnsi="Arial" w:cs="Arial"/>
          <w:sz w:val="24"/>
          <w:szCs w:val="24"/>
        </w:rPr>
        <w:t xml:space="preserve"> składowane w pozycji poziomej na podkładach rozmieszczonych w taki sposób aby nie</w:t>
      </w:r>
      <w:r w:rsidR="009607B0">
        <w:rPr>
          <w:rFonts w:ascii="Arial" w:hAnsi="Arial" w:cs="Arial"/>
          <w:sz w:val="24"/>
          <w:szCs w:val="24"/>
        </w:rPr>
        <w:t xml:space="preserve"> </w:t>
      </w:r>
      <w:r w:rsidRPr="0071156D">
        <w:rPr>
          <w:rFonts w:ascii="Arial" w:hAnsi="Arial" w:cs="Arial"/>
          <w:sz w:val="24"/>
          <w:szCs w:val="24"/>
        </w:rPr>
        <w:t>powodowa</w:t>
      </w:r>
      <w:r w:rsidRPr="0071156D">
        <w:rPr>
          <w:rFonts w:ascii="Arial" w:hAnsi="Arial" w:cs="Arial" w:hint="eastAsia"/>
          <w:sz w:val="24"/>
          <w:szCs w:val="24"/>
        </w:rPr>
        <w:t>ć</w:t>
      </w:r>
      <w:r w:rsidRPr="0071156D">
        <w:rPr>
          <w:rFonts w:ascii="Arial" w:hAnsi="Arial" w:cs="Arial"/>
          <w:sz w:val="24"/>
          <w:szCs w:val="24"/>
        </w:rPr>
        <w:t xml:space="preserve"> ich deformacji. Odległo</w:t>
      </w:r>
      <w:r w:rsidRPr="0071156D">
        <w:rPr>
          <w:rFonts w:ascii="Arial" w:hAnsi="Arial" w:cs="Arial" w:hint="eastAsia"/>
          <w:sz w:val="24"/>
          <w:szCs w:val="24"/>
        </w:rPr>
        <w:t>ść</w:t>
      </w:r>
      <w:r w:rsidRPr="0071156D">
        <w:rPr>
          <w:rFonts w:ascii="Arial" w:hAnsi="Arial" w:cs="Arial"/>
          <w:sz w:val="24"/>
          <w:szCs w:val="24"/>
        </w:rPr>
        <w:t xml:space="preserve"> składowanych elementów od podło</w:t>
      </w:r>
      <w:r w:rsidR="009607B0">
        <w:rPr>
          <w:rFonts w:ascii="Arial" w:hAnsi="Arial" w:cs="Arial"/>
          <w:sz w:val="24"/>
          <w:szCs w:val="24"/>
        </w:rPr>
        <w:t>ż</w:t>
      </w:r>
      <w:r w:rsidRPr="0071156D">
        <w:rPr>
          <w:rFonts w:ascii="Arial" w:hAnsi="Arial" w:cs="Arial"/>
          <w:sz w:val="24"/>
          <w:szCs w:val="24"/>
        </w:rPr>
        <w:t>a nie powinna by</w:t>
      </w:r>
      <w:r w:rsidRPr="0071156D">
        <w:rPr>
          <w:rFonts w:ascii="Arial" w:hAnsi="Arial" w:cs="Arial" w:hint="eastAsia"/>
          <w:sz w:val="24"/>
          <w:szCs w:val="24"/>
        </w:rPr>
        <w:t>ć</w:t>
      </w:r>
      <w:r w:rsidRPr="0071156D">
        <w:rPr>
          <w:rFonts w:ascii="Arial" w:hAnsi="Arial" w:cs="Arial"/>
          <w:sz w:val="24"/>
          <w:szCs w:val="24"/>
        </w:rPr>
        <w:t xml:space="preserve"> mniejsza od 20cm.</w:t>
      </w:r>
      <w:r w:rsidR="009607B0">
        <w:rPr>
          <w:rFonts w:ascii="Arial" w:hAnsi="Arial" w:cs="Arial"/>
          <w:sz w:val="24"/>
          <w:szCs w:val="24"/>
        </w:rPr>
        <w:t xml:space="preserve"> </w:t>
      </w:r>
      <w:r w:rsidRPr="0071156D">
        <w:rPr>
          <w:rFonts w:ascii="Arial" w:hAnsi="Arial" w:cs="Arial"/>
          <w:sz w:val="24"/>
          <w:szCs w:val="24"/>
        </w:rPr>
        <w:t>Ł</w:t>
      </w:r>
      <w:r w:rsidRPr="0071156D">
        <w:rPr>
          <w:rFonts w:ascii="Arial" w:hAnsi="Arial" w:cs="Arial" w:hint="eastAsia"/>
          <w:sz w:val="24"/>
          <w:szCs w:val="24"/>
        </w:rPr>
        <w:t>ą</w:t>
      </w:r>
      <w:r w:rsidRPr="0071156D">
        <w:rPr>
          <w:rFonts w:ascii="Arial" w:hAnsi="Arial" w:cs="Arial"/>
          <w:sz w:val="24"/>
          <w:szCs w:val="24"/>
        </w:rPr>
        <w:t>czniki i materiały do ochrony drewna nale</w:t>
      </w:r>
      <w:r w:rsidR="009607B0">
        <w:rPr>
          <w:rFonts w:ascii="Arial" w:hAnsi="Arial" w:cs="Arial"/>
          <w:sz w:val="24"/>
          <w:szCs w:val="24"/>
        </w:rPr>
        <w:t>ż</w:t>
      </w:r>
      <w:r w:rsidRPr="0071156D">
        <w:rPr>
          <w:rFonts w:ascii="Arial" w:hAnsi="Arial" w:cs="Arial"/>
          <w:sz w:val="24"/>
          <w:szCs w:val="24"/>
        </w:rPr>
        <w:t>y składowa</w:t>
      </w:r>
      <w:r w:rsidRPr="0071156D">
        <w:rPr>
          <w:rFonts w:ascii="Arial" w:hAnsi="Arial" w:cs="Arial" w:hint="eastAsia"/>
          <w:sz w:val="24"/>
          <w:szCs w:val="24"/>
        </w:rPr>
        <w:t>ć</w:t>
      </w:r>
      <w:r w:rsidRPr="0071156D">
        <w:rPr>
          <w:rFonts w:ascii="Arial" w:hAnsi="Arial" w:cs="Arial"/>
          <w:sz w:val="24"/>
          <w:szCs w:val="24"/>
        </w:rPr>
        <w:t xml:space="preserve"> w oryginalnych opakowaniach w zamkni</w:t>
      </w:r>
      <w:r w:rsidRPr="0071156D">
        <w:rPr>
          <w:rFonts w:ascii="Arial" w:hAnsi="Arial" w:cs="Arial" w:hint="eastAsia"/>
          <w:sz w:val="24"/>
          <w:szCs w:val="24"/>
        </w:rPr>
        <w:t>ę</w:t>
      </w:r>
      <w:r w:rsidRPr="0071156D">
        <w:rPr>
          <w:rFonts w:ascii="Arial" w:hAnsi="Arial" w:cs="Arial"/>
          <w:sz w:val="24"/>
          <w:szCs w:val="24"/>
        </w:rPr>
        <w:t>tych</w:t>
      </w:r>
      <w:r w:rsidR="009607B0">
        <w:rPr>
          <w:rFonts w:ascii="Arial" w:hAnsi="Arial" w:cs="Arial"/>
          <w:sz w:val="24"/>
          <w:szCs w:val="24"/>
        </w:rPr>
        <w:t xml:space="preserve"> </w:t>
      </w:r>
      <w:r w:rsidRPr="0071156D">
        <w:rPr>
          <w:rFonts w:ascii="Arial" w:hAnsi="Arial" w:cs="Arial"/>
          <w:sz w:val="24"/>
          <w:szCs w:val="24"/>
        </w:rPr>
        <w:t>pomieszczeniach magazynowych, zabezpieczaj</w:t>
      </w:r>
      <w:r w:rsidRPr="0071156D">
        <w:rPr>
          <w:rFonts w:ascii="Arial" w:hAnsi="Arial" w:cs="Arial" w:hint="eastAsia"/>
          <w:sz w:val="24"/>
          <w:szCs w:val="24"/>
        </w:rPr>
        <w:t>ą</w:t>
      </w:r>
      <w:r w:rsidRPr="0071156D">
        <w:rPr>
          <w:rFonts w:ascii="Arial" w:hAnsi="Arial" w:cs="Arial"/>
          <w:sz w:val="24"/>
          <w:szCs w:val="24"/>
        </w:rPr>
        <w:t>cych przed działaniem czynników atmosferycznych.</w:t>
      </w:r>
    </w:p>
    <w:p w:rsidR="0009013C" w:rsidRPr="0071156D" w:rsidRDefault="0009013C" w:rsidP="000901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156D">
        <w:rPr>
          <w:rFonts w:ascii="Arial" w:hAnsi="Arial" w:cs="Arial"/>
          <w:sz w:val="24"/>
          <w:szCs w:val="24"/>
        </w:rPr>
        <w:t>Przekroje i rozmieszczenie elementów powinno być zgodne z dokumentacją projektową.</w:t>
      </w:r>
      <w:r w:rsidR="009607B0">
        <w:rPr>
          <w:rFonts w:ascii="Arial" w:hAnsi="Arial" w:cs="Arial"/>
          <w:sz w:val="24"/>
          <w:szCs w:val="24"/>
        </w:rPr>
        <w:t xml:space="preserve"> P</w:t>
      </w:r>
      <w:r w:rsidRPr="0071156D">
        <w:rPr>
          <w:rFonts w:ascii="Arial" w:hAnsi="Arial" w:cs="Arial"/>
          <w:sz w:val="24"/>
          <w:szCs w:val="24"/>
        </w:rPr>
        <w:t>rzy wykonaniu jednakowych elementów nale</w:t>
      </w:r>
      <w:r w:rsidR="009607B0">
        <w:rPr>
          <w:rFonts w:ascii="Arial" w:hAnsi="Arial" w:cs="Arial"/>
          <w:sz w:val="24"/>
          <w:szCs w:val="24"/>
        </w:rPr>
        <w:t>ż</w:t>
      </w:r>
      <w:r w:rsidRPr="0071156D">
        <w:rPr>
          <w:rFonts w:ascii="Arial" w:hAnsi="Arial" w:cs="Arial"/>
          <w:sz w:val="24"/>
          <w:szCs w:val="24"/>
        </w:rPr>
        <w:t>y stosować wzorniki z ostruganych desek lub ze sklejki.</w:t>
      </w:r>
      <w:r w:rsidR="009607B0">
        <w:rPr>
          <w:rFonts w:ascii="Arial" w:hAnsi="Arial" w:cs="Arial"/>
          <w:sz w:val="24"/>
          <w:szCs w:val="24"/>
        </w:rPr>
        <w:t xml:space="preserve"> </w:t>
      </w:r>
      <w:r w:rsidRPr="0071156D">
        <w:rPr>
          <w:rFonts w:ascii="Arial" w:hAnsi="Arial" w:cs="Arial"/>
          <w:sz w:val="24"/>
          <w:szCs w:val="24"/>
        </w:rPr>
        <w:t>Dokładność wykonania wzornika powinna wynosić do 1mm.</w:t>
      </w:r>
      <w:r w:rsidR="009607B0">
        <w:rPr>
          <w:rFonts w:ascii="Arial" w:hAnsi="Arial" w:cs="Arial"/>
          <w:sz w:val="24"/>
          <w:szCs w:val="24"/>
        </w:rPr>
        <w:t xml:space="preserve"> </w:t>
      </w:r>
      <w:r w:rsidRPr="0071156D">
        <w:rPr>
          <w:rFonts w:ascii="Arial" w:hAnsi="Arial" w:cs="Arial"/>
          <w:sz w:val="24"/>
          <w:szCs w:val="24"/>
        </w:rPr>
        <w:t>Długości elementów wykonanych wg wzornika nie powinny ró</w:t>
      </w:r>
      <w:r w:rsidR="009607B0">
        <w:rPr>
          <w:rFonts w:ascii="Arial" w:hAnsi="Arial" w:cs="Arial"/>
          <w:sz w:val="24"/>
          <w:szCs w:val="24"/>
        </w:rPr>
        <w:t>ż</w:t>
      </w:r>
      <w:r w:rsidRPr="0071156D">
        <w:rPr>
          <w:rFonts w:ascii="Arial" w:hAnsi="Arial" w:cs="Arial"/>
          <w:sz w:val="24"/>
          <w:szCs w:val="24"/>
        </w:rPr>
        <w:t>nić się od projektowanych więcej jak 0,5mm.</w:t>
      </w:r>
    </w:p>
    <w:p w:rsidR="0009013C" w:rsidRPr="0071156D" w:rsidRDefault="0009013C" w:rsidP="007115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156D">
        <w:rPr>
          <w:rFonts w:ascii="Arial" w:hAnsi="Arial" w:cs="Arial"/>
          <w:sz w:val="24"/>
          <w:szCs w:val="24"/>
        </w:rPr>
        <w:lastRenderedPageBreak/>
        <w:t>Impregnacja drewna powinna by</w:t>
      </w:r>
      <w:r w:rsidRPr="0071156D">
        <w:rPr>
          <w:rFonts w:ascii="Arial" w:hAnsi="Arial" w:cs="Arial" w:hint="eastAsia"/>
          <w:sz w:val="24"/>
          <w:szCs w:val="24"/>
        </w:rPr>
        <w:t>ć</w:t>
      </w:r>
      <w:r w:rsidRPr="0071156D">
        <w:rPr>
          <w:rFonts w:ascii="Arial" w:hAnsi="Arial" w:cs="Arial"/>
          <w:sz w:val="24"/>
          <w:szCs w:val="24"/>
        </w:rPr>
        <w:t xml:space="preserve"> wykonana przed monta</w:t>
      </w:r>
      <w:r w:rsidR="009607B0">
        <w:rPr>
          <w:rFonts w:ascii="Arial" w:hAnsi="Arial" w:cs="Arial"/>
          <w:sz w:val="24"/>
          <w:szCs w:val="24"/>
        </w:rPr>
        <w:t>ż</w:t>
      </w:r>
      <w:r w:rsidRPr="0071156D">
        <w:rPr>
          <w:rFonts w:ascii="Arial" w:hAnsi="Arial" w:cs="Arial"/>
          <w:sz w:val="24"/>
          <w:szCs w:val="24"/>
        </w:rPr>
        <w:t>em elementu konstrukcyjnego. Zalecana jest impregnacja</w:t>
      </w:r>
      <w:r w:rsidR="009607B0">
        <w:rPr>
          <w:rFonts w:ascii="Arial" w:hAnsi="Arial" w:cs="Arial"/>
          <w:sz w:val="24"/>
          <w:szCs w:val="24"/>
        </w:rPr>
        <w:t xml:space="preserve"> </w:t>
      </w:r>
      <w:r w:rsidRPr="0071156D">
        <w:rPr>
          <w:rFonts w:ascii="Arial" w:hAnsi="Arial" w:cs="Arial"/>
          <w:sz w:val="24"/>
          <w:szCs w:val="24"/>
        </w:rPr>
        <w:t>ci</w:t>
      </w:r>
      <w:r w:rsidRPr="0071156D">
        <w:rPr>
          <w:rFonts w:ascii="Arial" w:hAnsi="Arial" w:cs="Arial" w:hint="eastAsia"/>
          <w:sz w:val="24"/>
          <w:szCs w:val="24"/>
        </w:rPr>
        <w:t>ś</w:t>
      </w:r>
      <w:r w:rsidRPr="0071156D">
        <w:rPr>
          <w:rFonts w:ascii="Arial" w:hAnsi="Arial" w:cs="Arial"/>
          <w:sz w:val="24"/>
          <w:szCs w:val="24"/>
        </w:rPr>
        <w:t>nieniowa. W innych przypadkach stosowa</w:t>
      </w:r>
      <w:r w:rsidRPr="0071156D">
        <w:rPr>
          <w:rFonts w:ascii="Arial" w:hAnsi="Arial" w:cs="Arial" w:hint="eastAsia"/>
          <w:sz w:val="24"/>
          <w:szCs w:val="24"/>
        </w:rPr>
        <w:t>ć</w:t>
      </w:r>
      <w:r w:rsidRPr="0071156D">
        <w:rPr>
          <w:rFonts w:ascii="Arial" w:hAnsi="Arial" w:cs="Arial"/>
          <w:sz w:val="24"/>
          <w:szCs w:val="24"/>
        </w:rPr>
        <w:t xml:space="preserve"> k</w:t>
      </w:r>
      <w:r w:rsidRPr="0071156D">
        <w:rPr>
          <w:rFonts w:ascii="Arial" w:hAnsi="Arial" w:cs="Arial" w:hint="eastAsia"/>
          <w:sz w:val="24"/>
          <w:szCs w:val="24"/>
        </w:rPr>
        <w:t>ą</w:t>
      </w:r>
      <w:r w:rsidRPr="0071156D">
        <w:rPr>
          <w:rFonts w:ascii="Arial" w:hAnsi="Arial" w:cs="Arial"/>
          <w:sz w:val="24"/>
          <w:szCs w:val="24"/>
        </w:rPr>
        <w:t>piele w roztworach impregnuj</w:t>
      </w:r>
      <w:r w:rsidRPr="0071156D">
        <w:rPr>
          <w:rFonts w:ascii="Arial" w:hAnsi="Arial" w:cs="Arial" w:hint="eastAsia"/>
          <w:sz w:val="24"/>
          <w:szCs w:val="24"/>
        </w:rPr>
        <w:t>ą</w:t>
      </w:r>
      <w:r w:rsidRPr="0071156D">
        <w:rPr>
          <w:rFonts w:ascii="Arial" w:hAnsi="Arial" w:cs="Arial"/>
          <w:sz w:val="24"/>
          <w:szCs w:val="24"/>
        </w:rPr>
        <w:t>cych. Do impregnacji elementów</w:t>
      </w:r>
      <w:r w:rsidR="009607B0">
        <w:rPr>
          <w:rFonts w:ascii="Arial" w:hAnsi="Arial" w:cs="Arial"/>
          <w:sz w:val="24"/>
          <w:szCs w:val="24"/>
        </w:rPr>
        <w:t xml:space="preserve"> </w:t>
      </w:r>
      <w:r w:rsidRPr="0071156D">
        <w:rPr>
          <w:rFonts w:ascii="Arial" w:hAnsi="Arial" w:cs="Arial"/>
          <w:sz w:val="24"/>
          <w:szCs w:val="24"/>
        </w:rPr>
        <w:t>wbudowanych oraz miejsc przeci</w:t>
      </w:r>
      <w:r w:rsidRPr="0071156D">
        <w:rPr>
          <w:rFonts w:ascii="Arial" w:hAnsi="Arial" w:cs="Arial" w:hint="eastAsia"/>
          <w:sz w:val="24"/>
          <w:szCs w:val="24"/>
        </w:rPr>
        <w:t>ęć</w:t>
      </w:r>
      <w:r w:rsidRPr="0071156D">
        <w:rPr>
          <w:rFonts w:ascii="Arial" w:hAnsi="Arial" w:cs="Arial"/>
          <w:sz w:val="24"/>
          <w:szCs w:val="24"/>
        </w:rPr>
        <w:t xml:space="preserve"> stosowa</w:t>
      </w:r>
      <w:r w:rsidRPr="0071156D">
        <w:rPr>
          <w:rFonts w:ascii="Arial" w:hAnsi="Arial" w:cs="Arial" w:hint="eastAsia"/>
          <w:sz w:val="24"/>
          <w:szCs w:val="24"/>
        </w:rPr>
        <w:t>ć</w:t>
      </w:r>
      <w:r w:rsidRPr="0071156D">
        <w:rPr>
          <w:rFonts w:ascii="Arial" w:hAnsi="Arial" w:cs="Arial"/>
          <w:sz w:val="24"/>
          <w:szCs w:val="24"/>
        </w:rPr>
        <w:t xml:space="preserve"> takie same materiały jak do pozostałych elementów na obiekcie.</w:t>
      </w:r>
      <w:r w:rsidR="009607B0">
        <w:rPr>
          <w:rFonts w:ascii="Arial" w:hAnsi="Arial" w:cs="Arial"/>
          <w:sz w:val="24"/>
          <w:szCs w:val="24"/>
        </w:rPr>
        <w:t xml:space="preserve"> </w:t>
      </w:r>
      <w:r w:rsidRPr="0071156D">
        <w:rPr>
          <w:rFonts w:ascii="Arial" w:hAnsi="Arial" w:cs="Arial"/>
          <w:sz w:val="24"/>
          <w:szCs w:val="24"/>
        </w:rPr>
        <w:t xml:space="preserve">Na powierzchniach, gdzie przewidziano </w:t>
      </w:r>
      <w:proofErr w:type="spellStart"/>
      <w:r w:rsidRPr="0071156D">
        <w:rPr>
          <w:rFonts w:ascii="Arial" w:hAnsi="Arial" w:cs="Arial"/>
          <w:sz w:val="24"/>
          <w:szCs w:val="24"/>
        </w:rPr>
        <w:t>dekoracyjno</w:t>
      </w:r>
      <w:proofErr w:type="spellEnd"/>
      <w:r w:rsidRPr="0071156D">
        <w:rPr>
          <w:rFonts w:ascii="Arial" w:hAnsi="Arial" w:cs="Arial"/>
          <w:sz w:val="24"/>
          <w:szCs w:val="24"/>
        </w:rPr>
        <w:t xml:space="preserve"> ochronne malowanie drewna stosowa</w:t>
      </w:r>
      <w:r w:rsidRPr="0071156D">
        <w:rPr>
          <w:rFonts w:ascii="Arial" w:hAnsi="Arial" w:cs="Arial" w:hint="eastAsia"/>
          <w:sz w:val="24"/>
          <w:szCs w:val="24"/>
        </w:rPr>
        <w:t>ć</w:t>
      </w:r>
      <w:r w:rsidRPr="0071156D">
        <w:rPr>
          <w:rFonts w:ascii="Arial" w:hAnsi="Arial" w:cs="Arial"/>
          <w:sz w:val="24"/>
          <w:szCs w:val="24"/>
        </w:rPr>
        <w:t xml:space="preserve"> </w:t>
      </w:r>
      <w:r w:rsidRPr="0071156D">
        <w:rPr>
          <w:rFonts w:ascii="Arial" w:hAnsi="Arial" w:cs="Arial" w:hint="eastAsia"/>
          <w:sz w:val="24"/>
          <w:szCs w:val="24"/>
        </w:rPr>
        <w:t>ś</w:t>
      </w:r>
      <w:r w:rsidRPr="0071156D">
        <w:rPr>
          <w:rFonts w:ascii="Arial" w:hAnsi="Arial" w:cs="Arial"/>
          <w:sz w:val="24"/>
          <w:szCs w:val="24"/>
        </w:rPr>
        <w:t>rodki tworz</w:t>
      </w:r>
      <w:r w:rsidRPr="0071156D">
        <w:rPr>
          <w:rFonts w:ascii="Arial" w:hAnsi="Arial" w:cs="Arial" w:hint="eastAsia"/>
          <w:sz w:val="24"/>
          <w:szCs w:val="24"/>
        </w:rPr>
        <w:t>ą</w:t>
      </w:r>
      <w:r w:rsidRPr="0071156D">
        <w:rPr>
          <w:rFonts w:ascii="Arial" w:hAnsi="Arial" w:cs="Arial"/>
          <w:sz w:val="24"/>
          <w:szCs w:val="24"/>
        </w:rPr>
        <w:t>ce powłok</w:t>
      </w:r>
      <w:r w:rsidRPr="0071156D">
        <w:rPr>
          <w:rFonts w:ascii="Arial" w:hAnsi="Arial" w:cs="Arial" w:hint="eastAsia"/>
          <w:sz w:val="24"/>
          <w:szCs w:val="24"/>
        </w:rPr>
        <w:t>ę</w:t>
      </w:r>
      <w:r w:rsidR="009607B0">
        <w:rPr>
          <w:rFonts w:ascii="Arial" w:hAnsi="Arial" w:cs="Arial"/>
          <w:sz w:val="24"/>
          <w:szCs w:val="24"/>
        </w:rPr>
        <w:t xml:space="preserve"> </w:t>
      </w:r>
      <w:r w:rsidRPr="0071156D">
        <w:rPr>
          <w:rFonts w:ascii="Arial" w:hAnsi="Arial" w:cs="Arial"/>
          <w:sz w:val="24"/>
          <w:szCs w:val="24"/>
        </w:rPr>
        <w:t>matow</w:t>
      </w:r>
      <w:r w:rsidRPr="0071156D">
        <w:rPr>
          <w:rFonts w:ascii="Arial" w:hAnsi="Arial" w:cs="Arial" w:hint="eastAsia"/>
          <w:sz w:val="24"/>
          <w:szCs w:val="24"/>
        </w:rPr>
        <w:t>ą</w:t>
      </w:r>
      <w:r w:rsidRPr="0071156D">
        <w:rPr>
          <w:rFonts w:ascii="Arial" w:hAnsi="Arial" w:cs="Arial"/>
          <w:sz w:val="24"/>
          <w:szCs w:val="24"/>
        </w:rPr>
        <w:t>. Nale</w:t>
      </w:r>
      <w:r w:rsidR="009607B0">
        <w:rPr>
          <w:rFonts w:ascii="Arial" w:hAnsi="Arial" w:cs="Arial"/>
          <w:sz w:val="24"/>
          <w:szCs w:val="24"/>
        </w:rPr>
        <w:t>ż</w:t>
      </w:r>
      <w:r w:rsidRPr="0071156D">
        <w:rPr>
          <w:rFonts w:ascii="Arial" w:hAnsi="Arial" w:cs="Arial"/>
          <w:sz w:val="24"/>
          <w:szCs w:val="24"/>
        </w:rPr>
        <w:t>y stosowa</w:t>
      </w:r>
      <w:r w:rsidRPr="0071156D">
        <w:rPr>
          <w:rFonts w:ascii="Arial" w:hAnsi="Arial" w:cs="Arial" w:hint="eastAsia"/>
          <w:sz w:val="24"/>
          <w:szCs w:val="24"/>
        </w:rPr>
        <w:t>ć</w:t>
      </w:r>
      <w:r w:rsidRPr="0071156D">
        <w:rPr>
          <w:rFonts w:ascii="Arial" w:hAnsi="Arial" w:cs="Arial"/>
          <w:sz w:val="24"/>
          <w:szCs w:val="24"/>
        </w:rPr>
        <w:t xml:space="preserve"> </w:t>
      </w:r>
      <w:r w:rsidRPr="0071156D">
        <w:rPr>
          <w:rFonts w:ascii="Arial" w:hAnsi="Arial" w:cs="Arial" w:hint="eastAsia"/>
          <w:sz w:val="24"/>
          <w:szCs w:val="24"/>
        </w:rPr>
        <w:t>ś</w:t>
      </w:r>
      <w:r w:rsidRPr="0071156D">
        <w:rPr>
          <w:rFonts w:ascii="Arial" w:hAnsi="Arial" w:cs="Arial"/>
          <w:sz w:val="24"/>
          <w:szCs w:val="24"/>
        </w:rPr>
        <w:t>rodki, wnikaj</w:t>
      </w:r>
      <w:r w:rsidRPr="0071156D">
        <w:rPr>
          <w:rFonts w:ascii="Arial" w:hAnsi="Arial" w:cs="Arial" w:hint="eastAsia"/>
          <w:sz w:val="24"/>
          <w:szCs w:val="24"/>
        </w:rPr>
        <w:t>ą</w:t>
      </w:r>
      <w:r w:rsidRPr="0071156D">
        <w:rPr>
          <w:rFonts w:ascii="Arial" w:hAnsi="Arial" w:cs="Arial"/>
          <w:sz w:val="24"/>
          <w:szCs w:val="24"/>
        </w:rPr>
        <w:t>ce w struktur</w:t>
      </w:r>
      <w:r w:rsidRPr="0071156D">
        <w:rPr>
          <w:rFonts w:ascii="Arial" w:hAnsi="Arial" w:cs="Arial" w:hint="eastAsia"/>
          <w:sz w:val="24"/>
          <w:szCs w:val="24"/>
        </w:rPr>
        <w:t>ę</w:t>
      </w:r>
      <w:r w:rsidRPr="0071156D">
        <w:rPr>
          <w:rFonts w:ascii="Arial" w:hAnsi="Arial" w:cs="Arial"/>
          <w:sz w:val="24"/>
          <w:szCs w:val="24"/>
        </w:rPr>
        <w:t xml:space="preserve"> drewna i zachowuj</w:t>
      </w:r>
      <w:r w:rsidRPr="0071156D">
        <w:rPr>
          <w:rFonts w:ascii="Arial" w:hAnsi="Arial" w:cs="Arial" w:hint="eastAsia"/>
          <w:sz w:val="24"/>
          <w:szCs w:val="24"/>
        </w:rPr>
        <w:t>ą</w:t>
      </w:r>
      <w:r w:rsidRPr="0071156D">
        <w:rPr>
          <w:rFonts w:ascii="Arial" w:hAnsi="Arial" w:cs="Arial"/>
          <w:sz w:val="24"/>
          <w:szCs w:val="24"/>
        </w:rPr>
        <w:t>ce przy tym rysunek słojów. Powierzchnie</w:t>
      </w:r>
      <w:r w:rsidR="009607B0">
        <w:rPr>
          <w:rFonts w:ascii="Arial" w:hAnsi="Arial" w:cs="Arial"/>
          <w:sz w:val="24"/>
          <w:szCs w:val="24"/>
        </w:rPr>
        <w:t xml:space="preserve"> </w:t>
      </w:r>
      <w:r w:rsidRPr="0071156D">
        <w:rPr>
          <w:rFonts w:ascii="Arial" w:hAnsi="Arial" w:cs="Arial"/>
          <w:sz w:val="24"/>
          <w:szCs w:val="24"/>
        </w:rPr>
        <w:t>przeznaczone do bejcowania powinny by</w:t>
      </w:r>
      <w:r w:rsidRPr="0071156D">
        <w:rPr>
          <w:rFonts w:ascii="Arial" w:hAnsi="Arial" w:cs="Arial" w:hint="eastAsia"/>
          <w:sz w:val="24"/>
          <w:szCs w:val="24"/>
        </w:rPr>
        <w:t>ć</w:t>
      </w:r>
      <w:r w:rsidRPr="0071156D">
        <w:rPr>
          <w:rFonts w:ascii="Arial" w:hAnsi="Arial" w:cs="Arial"/>
          <w:sz w:val="24"/>
          <w:szCs w:val="24"/>
        </w:rPr>
        <w:t xml:space="preserve"> dobrze odpylone. Barwienie nale</w:t>
      </w:r>
      <w:r w:rsidR="009607B0">
        <w:rPr>
          <w:rFonts w:ascii="Arial" w:hAnsi="Arial" w:cs="Arial"/>
          <w:sz w:val="24"/>
          <w:szCs w:val="24"/>
        </w:rPr>
        <w:t>ż</w:t>
      </w:r>
      <w:r w:rsidRPr="0071156D">
        <w:rPr>
          <w:rFonts w:ascii="Arial" w:hAnsi="Arial" w:cs="Arial"/>
          <w:sz w:val="24"/>
          <w:szCs w:val="24"/>
        </w:rPr>
        <w:t>y wykonywa</w:t>
      </w:r>
      <w:r w:rsidRPr="0071156D">
        <w:rPr>
          <w:rFonts w:ascii="Arial" w:hAnsi="Arial" w:cs="Arial" w:hint="eastAsia"/>
          <w:sz w:val="24"/>
          <w:szCs w:val="24"/>
        </w:rPr>
        <w:t>ć</w:t>
      </w:r>
      <w:r w:rsidRPr="0071156D">
        <w:rPr>
          <w:rFonts w:ascii="Arial" w:hAnsi="Arial" w:cs="Arial"/>
          <w:sz w:val="24"/>
          <w:szCs w:val="24"/>
        </w:rPr>
        <w:t xml:space="preserve"> w temperaturze otoczenia</w:t>
      </w:r>
      <w:r w:rsidR="009607B0">
        <w:rPr>
          <w:rFonts w:ascii="Arial" w:hAnsi="Arial" w:cs="Arial"/>
          <w:sz w:val="24"/>
          <w:szCs w:val="24"/>
        </w:rPr>
        <w:t xml:space="preserve"> </w:t>
      </w:r>
      <w:r w:rsidRPr="0071156D">
        <w:rPr>
          <w:rFonts w:ascii="Arial" w:hAnsi="Arial" w:cs="Arial"/>
          <w:sz w:val="24"/>
          <w:szCs w:val="24"/>
        </w:rPr>
        <w:t>od 5°C do 30°C. Kolor bejcy nale</w:t>
      </w:r>
      <w:r w:rsidR="009607B0">
        <w:rPr>
          <w:rFonts w:ascii="Arial" w:hAnsi="Arial" w:cs="Arial"/>
          <w:sz w:val="24"/>
          <w:szCs w:val="24"/>
        </w:rPr>
        <w:t>ż</w:t>
      </w:r>
      <w:r w:rsidRPr="0071156D">
        <w:rPr>
          <w:rFonts w:ascii="Arial" w:hAnsi="Arial" w:cs="Arial"/>
          <w:sz w:val="24"/>
          <w:szCs w:val="24"/>
        </w:rPr>
        <w:t>y okre</w:t>
      </w:r>
      <w:r w:rsidRPr="0071156D">
        <w:rPr>
          <w:rFonts w:ascii="Arial" w:hAnsi="Arial" w:cs="Arial" w:hint="eastAsia"/>
          <w:sz w:val="24"/>
          <w:szCs w:val="24"/>
        </w:rPr>
        <w:t>ś</w:t>
      </w:r>
      <w:r w:rsidRPr="0071156D">
        <w:rPr>
          <w:rFonts w:ascii="Arial" w:hAnsi="Arial" w:cs="Arial"/>
          <w:sz w:val="24"/>
          <w:szCs w:val="24"/>
        </w:rPr>
        <w:t>la</w:t>
      </w:r>
      <w:r w:rsidRPr="0071156D">
        <w:rPr>
          <w:rFonts w:ascii="Arial" w:hAnsi="Arial" w:cs="Arial" w:hint="eastAsia"/>
          <w:sz w:val="24"/>
          <w:szCs w:val="24"/>
        </w:rPr>
        <w:t>ć</w:t>
      </w:r>
      <w:r w:rsidRPr="0071156D">
        <w:rPr>
          <w:rFonts w:ascii="Arial" w:hAnsi="Arial" w:cs="Arial"/>
          <w:sz w:val="24"/>
          <w:szCs w:val="24"/>
        </w:rPr>
        <w:t xml:space="preserve"> przez podanie gatunku drewna u</w:t>
      </w:r>
      <w:r w:rsidR="009607B0">
        <w:rPr>
          <w:rFonts w:ascii="Arial" w:hAnsi="Arial" w:cs="Arial"/>
          <w:sz w:val="24"/>
          <w:szCs w:val="24"/>
        </w:rPr>
        <w:t>ż</w:t>
      </w:r>
      <w:r w:rsidRPr="0071156D">
        <w:rPr>
          <w:rFonts w:ascii="Arial" w:hAnsi="Arial" w:cs="Arial"/>
          <w:sz w:val="24"/>
          <w:szCs w:val="24"/>
        </w:rPr>
        <w:t>ytego do wykonania okre</w:t>
      </w:r>
      <w:r w:rsidRPr="0071156D">
        <w:rPr>
          <w:rFonts w:ascii="Arial" w:hAnsi="Arial" w:cs="Arial" w:hint="eastAsia"/>
          <w:sz w:val="24"/>
          <w:szCs w:val="24"/>
        </w:rPr>
        <w:t>ś</w:t>
      </w:r>
      <w:r w:rsidRPr="0071156D">
        <w:rPr>
          <w:rFonts w:ascii="Arial" w:hAnsi="Arial" w:cs="Arial"/>
          <w:sz w:val="24"/>
          <w:szCs w:val="24"/>
        </w:rPr>
        <w:t>lonego</w:t>
      </w:r>
      <w:r w:rsidR="009607B0">
        <w:rPr>
          <w:rFonts w:ascii="Arial" w:hAnsi="Arial" w:cs="Arial"/>
          <w:sz w:val="24"/>
          <w:szCs w:val="24"/>
        </w:rPr>
        <w:t xml:space="preserve"> </w:t>
      </w:r>
      <w:r w:rsidRPr="0071156D">
        <w:rPr>
          <w:rFonts w:ascii="Arial" w:hAnsi="Arial" w:cs="Arial"/>
          <w:sz w:val="24"/>
          <w:szCs w:val="24"/>
        </w:rPr>
        <w:t>elementu.</w:t>
      </w:r>
    </w:p>
    <w:p w:rsidR="0009013C" w:rsidRPr="0071156D" w:rsidRDefault="0009013C" w:rsidP="000901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156D">
        <w:rPr>
          <w:rFonts w:ascii="Arial" w:hAnsi="Arial" w:cs="Arial"/>
          <w:sz w:val="24"/>
          <w:szCs w:val="24"/>
        </w:rPr>
        <w:t>Wszystkie powłoki nakłada</w:t>
      </w:r>
      <w:r w:rsidRPr="0071156D">
        <w:rPr>
          <w:rFonts w:ascii="Arial" w:hAnsi="Arial" w:cs="Arial" w:hint="eastAsia"/>
          <w:sz w:val="24"/>
          <w:szCs w:val="24"/>
        </w:rPr>
        <w:t>ć</w:t>
      </w:r>
      <w:r w:rsidRPr="0071156D">
        <w:rPr>
          <w:rFonts w:ascii="Arial" w:hAnsi="Arial" w:cs="Arial"/>
          <w:sz w:val="24"/>
          <w:szCs w:val="24"/>
        </w:rPr>
        <w:t xml:space="preserve"> stosuj</w:t>
      </w:r>
      <w:r w:rsidRPr="0071156D">
        <w:rPr>
          <w:rFonts w:ascii="Arial" w:hAnsi="Arial" w:cs="Arial" w:hint="eastAsia"/>
          <w:sz w:val="24"/>
          <w:szCs w:val="24"/>
        </w:rPr>
        <w:t>ą</w:t>
      </w:r>
      <w:r w:rsidRPr="0071156D">
        <w:rPr>
          <w:rFonts w:ascii="Arial" w:hAnsi="Arial" w:cs="Arial"/>
          <w:sz w:val="24"/>
          <w:szCs w:val="24"/>
        </w:rPr>
        <w:t>c si</w:t>
      </w:r>
      <w:r w:rsidRPr="0071156D">
        <w:rPr>
          <w:rFonts w:ascii="Arial" w:hAnsi="Arial" w:cs="Arial" w:hint="eastAsia"/>
          <w:sz w:val="24"/>
          <w:szCs w:val="24"/>
        </w:rPr>
        <w:t>ę</w:t>
      </w:r>
      <w:r w:rsidRPr="0071156D">
        <w:rPr>
          <w:rFonts w:ascii="Arial" w:hAnsi="Arial" w:cs="Arial"/>
          <w:sz w:val="24"/>
          <w:szCs w:val="24"/>
        </w:rPr>
        <w:t xml:space="preserve"> do zalece</w:t>
      </w:r>
      <w:r w:rsidRPr="0071156D">
        <w:rPr>
          <w:rFonts w:ascii="Arial" w:hAnsi="Arial" w:cs="Arial" w:hint="eastAsia"/>
          <w:sz w:val="24"/>
          <w:szCs w:val="24"/>
        </w:rPr>
        <w:t>ń</w:t>
      </w:r>
      <w:r w:rsidRPr="0071156D">
        <w:rPr>
          <w:rFonts w:ascii="Arial" w:hAnsi="Arial" w:cs="Arial"/>
          <w:sz w:val="24"/>
          <w:szCs w:val="24"/>
        </w:rPr>
        <w:t xml:space="preserve"> zawartych w kartach wyrobu wybranego producenta.</w:t>
      </w:r>
    </w:p>
    <w:p w:rsidR="009607B0" w:rsidRDefault="009607B0" w:rsidP="007115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9607B0" w:rsidRPr="009607B0" w:rsidRDefault="009607B0" w:rsidP="007115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5.7.1 Przepisy związane</w:t>
      </w:r>
    </w:p>
    <w:p w:rsidR="0009013C" w:rsidRPr="0071156D" w:rsidRDefault="0009013C" w:rsidP="007115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156D">
        <w:rPr>
          <w:rFonts w:ascii="Arial" w:hAnsi="Arial" w:cs="Arial"/>
          <w:sz w:val="24"/>
          <w:szCs w:val="24"/>
        </w:rPr>
        <w:t>Maj</w:t>
      </w:r>
      <w:r w:rsidRPr="0071156D">
        <w:rPr>
          <w:rFonts w:ascii="Arial" w:hAnsi="Arial" w:cs="Arial" w:hint="eastAsia"/>
          <w:sz w:val="24"/>
          <w:szCs w:val="24"/>
        </w:rPr>
        <w:t>ą</w:t>
      </w:r>
      <w:r w:rsidRPr="0071156D">
        <w:rPr>
          <w:rFonts w:ascii="Arial" w:hAnsi="Arial" w:cs="Arial"/>
          <w:sz w:val="24"/>
          <w:szCs w:val="24"/>
        </w:rPr>
        <w:t xml:space="preserve"> zastosowanie wszystkie zwi</w:t>
      </w:r>
      <w:r w:rsidRPr="0071156D">
        <w:rPr>
          <w:rFonts w:ascii="Arial" w:hAnsi="Arial" w:cs="Arial" w:hint="eastAsia"/>
          <w:sz w:val="24"/>
          <w:szCs w:val="24"/>
        </w:rPr>
        <w:t>ą</w:t>
      </w:r>
      <w:r w:rsidRPr="0071156D">
        <w:rPr>
          <w:rFonts w:ascii="Arial" w:hAnsi="Arial" w:cs="Arial"/>
          <w:sz w:val="24"/>
          <w:szCs w:val="24"/>
        </w:rPr>
        <w:t>zane z tym tematem normy polskie (PN) i bran</w:t>
      </w:r>
      <w:r w:rsidR="009607B0">
        <w:rPr>
          <w:rFonts w:ascii="Arial" w:hAnsi="Arial" w:cs="Arial"/>
          <w:sz w:val="24"/>
          <w:szCs w:val="24"/>
        </w:rPr>
        <w:t>ż</w:t>
      </w:r>
      <w:r w:rsidRPr="0071156D">
        <w:rPr>
          <w:rFonts w:ascii="Arial" w:hAnsi="Arial" w:cs="Arial"/>
          <w:sz w:val="24"/>
          <w:szCs w:val="24"/>
        </w:rPr>
        <w:t>owe (BN), w tym w szczególno</w:t>
      </w:r>
      <w:r w:rsidRPr="0071156D">
        <w:rPr>
          <w:rFonts w:ascii="Arial" w:hAnsi="Arial" w:cs="Arial" w:hint="eastAsia"/>
          <w:sz w:val="24"/>
          <w:szCs w:val="24"/>
        </w:rPr>
        <w:t>ś</w:t>
      </w:r>
      <w:r w:rsidRPr="0071156D">
        <w:rPr>
          <w:rFonts w:ascii="Arial" w:hAnsi="Arial" w:cs="Arial"/>
          <w:sz w:val="24"/>
          <w:szCs w:val="24"/>
        </w:rPr>
        <w:t>ci:</w:t>
      </w:r>
    </w:p>
    <w:p w:rsidR="0009013C" w:rsidRPr="0071156D" w:rsidRDefault="0009013C" w:rsidP="00C943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156D">
        <w:rPr>
          <w:rFonts w:ascii="Arial" w:hAnsi="Arial" w:cs="Arial"/>
          <w:sz w:val="24"/>
          <w:szCs w:val="24"/>
        </w:rPr>
        <w:t>PN-EN 1611-1:</w:t>
      </w:r>
      <w:r w:rsidR="00C943E9" w:rsidRPr="00C943E9">
        <w:t xml:space="preserve"> </w:t>
      </w:r>
      <w:r w:rsidR="00C943E9" w:rsidRPr="00C943E9">
        <w:rPr>
          <w:rFonts w:ascii="Arial" w:hAnsi="Arial" w:cs="Arial"/>
          <w:sz w:val="24"/>
          <w:szCs w:val="24"/>
        </w:rPr>
        <w:t>Tarcica - Klasyfikacja drewna iglastego na podstawie wyglądu -- Część 1: Europejskie świerki, jodły, sosny, daglezje i modrzewie</w:t>
      </w:r>
    </w:p>
    <w:p w:rsidR="0009013C" w:rsidRPr="0071156D" w:rsidRDefault="0009013C" w:rsidP="007115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156D">
        <w:rPr>
          <w:rFonts w:ascii="Arial" w:hAnsi="Arial" w:cs="Arial"/>
          <w:sz w:val="24"/>
          <w:szCs w:val="24"/>
        </w:rPr>
        <w:t>PN-EN 336</w:t>
      </w:r>
      <w:r w:rsidR="00C943E9" w:rsidRPr="00C943E9">
        <w:t xml:space="preserve"> </w:t>
      </w:r>
      <w:r w:rsidR="00C943E9" w:rsidRPr="00C943E9">
        <w:rPr>
          <w:rFonts w:ascii="Arial" w:hAnsi="Arial" w:cs="Arial"/>
          <w:sz w:val="24"/>
          <w:szCs w:val="24"/>
        </w:rPr>
        <w:t>Drewno konstrukcyjne -- Wymiary, odchyłki dopuszczalne</w:t>
      </w:r>
    </w:p>
    <w:p w:rsidR="0009013C" w:rsidRPr="0071156D" w:rsidRDefault="00C943E9" w:rsidP="007115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PN-EN 338</w:t>
      </w:r>
      <w:r w:rsidR="0009013C" w:rsidRPr="0071156D">
        <w:rPr>
          <w:rFonts w:ascii="Arial" w:hAnsi="Arial" w:cs="Arial"/>
          <w:sz w:val="24"/>
          <w:szCs w:val="24"/>
        </w:rPr>
        <w:t xml:space="preserve"> - Drewno konstrukcyjne - klasy wytrzymało</w:t>
      </w:r>
      <w:r w:rsidR="0009013C" w:rsidRPr="0071156D">
        <w:rPr>
          <w:rFonts w:ascii="Arial" w:hAnsi="Arial" w:cs="Arial" w:hint="eastAsia"/>
          <w:sz w:val="24"/>
          <w:szCs w:val="24"/>
        </w:rPr>
        <w:t>ś</w:t>
      </w:r>
      <w:r w:rsidR="0009013C" w:rsidRPr="0071156D">
        <w:rPr>
          <w:rFonts w:ascii="Arial" w:hAnsi="Arial" w:cs="Arial"/>
          <w:sz w:val="24"/>
          <w:szCs w:val="24"/>
        </w:rPr>
        <w:t>ci</w:t>
      </w:r>
    </w:p>
    <w:p w:rsidR="0009013C" w:rsidRPr="0071156D" w:rsidRDefault="00C943E9" w:rsidP="007115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PN-EN 351-1  </w:t>
      </w:r>
      <w:r w:rsidRPr="00C943E9">
        <w:rPr>
          <w:rFonts w:ascii="Arial" w:hAnsi="Arial" w:cs="Arial"/>
          <w:sz w:val="24"/>
          <w:szCs w:val="24"/>
        </w:rPr>
        <w:t>Trwałość drewna i materiałów drewnopochodnych - Drewno lite z</w:t>
      </w:r>
      <w:r w:rsidR="00BE7E12">
        <w:rPr>
          <w:rFonts w:ascii="Arial" w:hAnsi="Arial" w:cs="Arial"/>
          <w:sz w:val="24"/>
          <w:szCs w:val="24"/>
        </w:rPr>
        <w:t>abezpieczone środkiem ochrony -</w:t>
      </w:r>
      <w:r w:rsidRPr="00C943E9">
        <w:rPr>
          <w:rFonts w:ascii="Arial" w:hAnsi="Arial" w:cs="Arial"/>
          <w:sz w:val="24"/>
          <w:szCs w:val="24"/>
        </w:rPr>
        <w:t xml:space="preserve"> Część 1: Klasyfikacja wnikania i retencji środka ochrony</w:t>
      </w:r>
      <w:r w:rsidR="0020246D">
        <w:rPr>
          <w:rFonts w:ascii="Arial" w:hAnsi="Arial" w:cs="Arial"/>
          <w:sz w:val="24"/>
          <w:szCs w:val="24"/>
        </w:rPr>
        <w:t>,</w:t>
      </w:r>
    </w:p>
    <w:p w:rsidR="0009013C" w:rsidRPr="00BE7E12" w:rsidRDefault="00BE7E12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7E12">
        <w:rPr>
          <w:rFonts w:ascii="Arial" w:hAnsi="Arial" w:cs="Arial"/>
          <w:sz w:val="24"/>
          <w:szCs w:val="24"/>
        </w:rPr>
        <w:t>i inne normy odnośne</w:t>
      </w:r>
      <w:r>
        <w:rPr>
          <w:rFonts w:ascii="Arial" w:hAnsi="Arial" w:cs="Arial"/>
          <w:sz w:val="24"/>
          <w:szCs w:val="24"/>
        </w:rPr>
        <w:t>, do znajomości których zobowiązuje się Wykonawcę.</w:t>
      </w:r>
    </w:p>
    <w:p w:rsidR="00935DE4" w:rsidRDefault="00935DE4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8E188E" w:rsidRPr="0029626B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29626B">
        <w:rPr>
          <w:rFonts w:ascii="Arial" w:hAnsi="Arial" w:cs="Arial"/>
          <w:b/>
          <w:sz w:val="28"/>
          <w:szCs w:val="28"/>
        </w:rPr>
        <w:t>5.8. Roboty wykończeniowe wewnętrzne</w:t>
      </w:r>
    </w:p>
    <w:p w:rsidR="008E188E" w:rsidRPr="0029626B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29626B">
        <w:rPr>
          <w:rFonts w:ascii="Arial" w:hAnsi="Arial" w:cs="Arial"/>
          <w:b/>
          <w:sz w:val="28"/>
          <w:szCs w:val="28"/>
        </w:rPr>
        <w:t>5.9. Tynki wewnętrzne zwykłe kat. III</w:t>
      </w:r>
      <w:r w:rsidR="0002638E">
        <w:rPr>
          <w:rFonts w:ascii="Arial" w:hAnsi="Arial" w:cs="Arial"/>
          <w:b/>
          <w:sz w:val="28"/>
          <w:szCs w:val="28"/>
        </w:rPr>
        <w:t xml:space="preserve"> i IV</w:t>
      </w:r>
    </w:p>
    <w:p w:rsidR="008E188E" w:rsidRDefault="0020246D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8E188E" w:rsidRPr="00FA28B5">
        <w:rPr>
          <w:rFonts w:ascii="Arial" w:hAnsi="Arial" w:cs="Arial"/>
          <w:sz w:val="24"/>
          <w:szCs w:val="24"/>
        </w:rPr>
        <w:t>oboty należy realizować zgodnie z dokumentacją projektową, projektem organizacji robót,</w:t>
      </w:r>
      <w:r w:rsidR="0002638E">
        <w:rPr>
          <w:rFonts w:ascii="Arial" w:hAnsi="Arial" w:cs="Arial"/>
          <w:sz w:val="24"/>
          <w:szCs w:val="24"/>
        </w:rPr>
        <w:t xml:space="preserve"> </w:t>
      </w:r>
      <w:r w:rsidR="008E188E" w:rsidRPr="00FA28B5">
        <w:rPr>
          <w:rFonts w:ascii="Arial" w:hAnsi="Arial" w:cs="Arial"/>
          <w:sz w:val="24"/>
          <w:szCs w:val="24"/>
        </w:rPr>
        <w:t>kartą technologiczną producenta materiałów, obowiązujących Polskich Norm</w:t>
      </w:r>
      <w:r>
        <w:rPr>
          <w:rFonts w:ascii="Arial" w:hAnsi="Arial" w:cs="Arial"/>
          <w:sz w:val="24"/>
          <w:szCs w:val="24"/>
        </w:rPr>
        <w:t xml:space="preserve"> i przepisów.</w:t>
      </w:r>
    </w:p>
    <w:p w:rsidR="0002638E" w:rsidRPr="00FA28B5" w:rsidRDefault="000263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188E" w:rsidRPr="0029626B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29626B">
        <w:rPr>
          <w:rFonts w:ascii="Arial" w:hAnsi="Arial" w:cs="Arial"/>
          <w:b/>
          <w:sz w:val="28"/>
          <w:szCs w:val="28"/>
        </w:rPr>
        <w:t>5.10. Podłoża</w:t>
      </w:r>
      <w:r w:rsidR="00D93AA0">
        <w:rPr>
          <w:rFonts w:ascii="Arial" w:hAnsi="Arial" w:cs="Arial"/>
          <w:b/>
          <w:sz w:val="28"/>
          <w:szCs w:val="28"/>
        </w:rPr>
        <w:t>, izolacje</w:t>
      </w:r>
      <w:r w:rsidRPr="0029626B">
        <w:rPr>
          <w:rFonts w:ascii="Arial" w:hAnsi="Arial" w:cs="Arial"/>
          <w:b/>
          <w:sz w:val="28"/>
          <w:szCs w:val="28"/>
        </w:rPr>
        <w:t xml:space="preserve"> i posadzki</w:t>
      </w:r>
    </w:p>
    <w:p w:rsidR="008E188E" w:rsidRDefault="0020246D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8E188E" w:rsidRPr="00FA28B5">
        <w:rPr>
          <w:rFonts w:ascii="Arial" w:hAnsi="Arial" w:cs="Arial"/>
          <w:sz w:val="24"/>
          <w:szCs w:val="24"/>
        </w:rPr>
        <w:t>oboty należy realizować zgodnie z dokumentacją projektową, projektem organizacji robót,</w:t>
      </w:r>
      <w:r w:rsidR="0041425C">
        <w:rPr>
          <w:rFonts w:ascii="Arial" w:hAnsi="Arial" w:cs="Arial"/>
          <w:sz w:val="24"/>
          <w:szCs w:val="24"/>
        </w:rPr>
        <w:t xml:space="preserve"> </w:t>
      </w:r>
      <w:r w:rsidR="008E188E" w:rsidRPr="00FA28B5">
        <w:rPr>
          <w:rFonts w:ascii="Arial" w:hAnsi="Arial" w:cs="Arial"/>
          <w:sz w:val="24"/>
          <w:szCs w:val="24"/>
        </w:rPr>
        <w:t xml:space="preserve">kartą technologiczną producenta materiałów, </w:t>
      </w:r>
      <w:r w:rsidR="00D93AA0">
        <w:rPr>
          <w:rFonts w:ascii="Arial" w:hAnsi="Arial" w:cs="Arial"/>
          <w:sz w:val="24"/>
          <w:szCs w:val="24"/>
        </w:rPr>
        <w:t>aktualnych norm oraz obowiązujących przepisów.</w:t>
      </w:r>
    </w:p>
    <w:p w:rsidR="0041425C" w:rsidRPr="00FA28B5" w:rsidRDefault="0041425C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188E" w:rsidRPr="0029626B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29626B">
        <w:rPr>
          <w:rFonts w:ascii="Arial" w:hAnsi="Arial" w:cs="Arial"/>
          <w:b/>
          <w:sz w:val="28"/>
          <w:szCs w:val="28"/>
        </w:rPr>
        <w:t>5.11. Posadzki</w:t>
      </w:r>
    </w:p>
    <w:p w:rsidR="008E188E" w:rsidRPr="00FA28B5" w:rsidRDefault="0020246D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8E188E" w:rsidRPr="00FA28B5">
        <w:rPr>
          <w:rFonts w:ascii="Arial" w:hAnsi="Arial" w:cs="Arial"/>
          <w:sz w:val="24"/>
          <w:szCs w:val="24"/>
        </w:rPr>
        <w:t>ykonanie zgodnie z kartami technologicznymi producenta. Materiały uzupełniające:</w:t>
      </w:r>
    </w:p>
    <w:p w:rsidR="008E188E" w:rsidRDefault="008E188E" w:rsidP="002024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kleje, fugi, itp. należy stosować w asortymencie zalecanym przez system.</w:t>
      </w:r>
      <w:r w:rsidR="0020246D">
        <w:rPr>
          <w:rFonts w:ascii="Arial" w:hAnsi="Arial" w:cs="Arial"/>
          <w:sz w:val="24"/>
          <w:szCs w:val="24"/>
        </w:rPr>
        <w:t xml:space="preserve"> Normy odnośne m.in. </w:t>
      </w:r>
      <w:r w:rsidR="0020246D" w:rsidRPr="0020246D">
        <w:rPr>
          <w:rFonts w:ascii="Arial" w:hAnsi="Arial" w:cs="Arial"/>
          <w:sz w:val="24"/>
          <w:szCs w:val="24"/>
        </w:rPr>
        <w:t>PN-EN 13647</w:t>
      </w:r>
      <w:r w:rsidR="0020246D">
        <w:rPr>
          <w:rFonts w:ascii="Arial" w:hAnsi="Arial" w:cs="Arial"/>
          <w:sz w:val="24"/>
          <w:szCs w:val="24"/>
        </w:rPr>
        <w:t xml:space="preserve"> </w:t>
      </w:r>
      <w:r w:rsidR="00D93AA0">
        <w:rPr>
          <w:rFonts w:ascii="Arial" w:hAnsi="Arial" w:cs="Arial"/>
          <w:sz w:val="24"/>
          <w:szCs w:val="24"/>
        </w:rPr>
        <w:t>i inne, do znajomości których zobowiązany jest Wykonawca.</w:t>
      </w:r>
    </w:p>
    <w:p w:rsidR="0041425C" w:rsidRPr="00FA28B5" w:rsidRDefault="0041425C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188E" w:rsidRPr="0029626B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29626B">
        <w:rPr>
          <w:rFonts w:ascii="Arial" w:hAnsi="Arial" w:cs="Arial"/>
          <w:b/>
          <w:sz w:val="28"/>
          <w:szCs w:val="28"/>
        </w:rPr>
        <w:t>5.12. Okładziny i malowania</w:t>
      </w:r>
    </w:p>
    <w:p w:rsidR="0041425C" w:rsidRDefault="00D93AA0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3AA0">
        <w:rPr>
          <w:rFonts w:ascii="Arial" w:hAnsi="Arial" w:cs="Arial"/>
          <w:sz w:val="24"/>
          <w:szCs w:val="24"/>
        </w:rPr>
        <w:t>Roboty należy realizować zgodnie z dokumentacją projektową, projektem organizacji robót, kartą technologiczną producenta materiałów, aktualnych norm oraz obowiązujących przepisów</w:t>
      </w:r>
      <w:r>
        <w:rPr>
          <w:rFonts w:ascii="Arial" w:hAnsi="Arial" w:cs="Arial"/>
          <w:sz w:val="24"/>
          <w:szCs w:val="24"/>
        </w:rPr>
        <w:t>.</w:t>
      </w:r>
    </w:p>
    <w:p w:rsidR="00D93AA0" w:rsidRPr="00FA28B5" w:rsidRDefault="00D93AA0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188E" w:rsidRPr="0029626B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29626B">
        <w:rPr>
          <w:rFonts w:ascii="Arial" w:hAnsi="Arial" w:cs="Arial"/>
          <w:b/>
          <w:sz w:val="28"/>
          <w:szCs w:val="28"/>
        </w:rPr>
        <w:t>5.13. Stolarka drzwiowa, okienna i ślusarka</w:t>
      </w:r>
    </w:p>
    <w:p w:rsidR="0041425C" w:rsidRDefault="00D93AA0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3AA0">
        <w:rPr>
          <w:rFonts w:ascii="Arial" w:hAnsi="Arial" w:cs="Arial"/>
          <w:sz w:val="24"/>
          <w:szCs w:val="24"/>
        </w:rPr>
        <w:lastRenderedPageBreak/>
        <w:t>Roboty należy realizować zgodnie z dokumentacją projektową, projektem organizacji robót, kartą technologiczną producenta materiałów, aktualnych norm oraz obowiązujących przepisów</w:t>
      </w:r>
      <w:r>
        <w:rPr>
          <w:rFonts w:ascii="Arial" w:hAnsi="Arial" w:cs="Arial"/>
          <w:sz w:val="24"/>
          <w:szCs w:val="24"/>
        </w:rPr>
        <w:t>.</w:t>
      </w:r>
    </w:p>
    <w:p w:rsidR="00D93AA0" w:rsidRPr="00FA28B5" w:rsidRDefault="00D93AA0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188E" w:rsidRPr="0029626B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29626B">
        <w:rPr>
          <w:rFonts w:ascii="Arial" w:hAnsi="Arial" w:cs="Arial"/>
          <w:b/>
          <w:sz w:val="28"/>
          <w:szCs w:val="28"/>
        </w:rPr>
        <w:t>5.14. Roboty zewnętrzne</w:t>
      </w:r>
    </w:p>
    <w:p w:rsidR="00D93AA0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29626B">
        <w:rPr>
          <w:rFonts w:ascii="Arial" w:hAnsi="Arial" w:cs="Arial"/>
          <w:b/>
          <w:sz w:val="28"/>
          <w:szCs w:val="28"/>
        </w:rPr>
        <w:t xml:space="preserve">5.15. </w:t>
      </w:r>
      <w:r w:rsidR="00D93AA0">
        <w:rPr>
          <w:rFonts w:ascii="Arial" w:hAnsi="Arial" w:cs="Arial"/>
          <w:b/>
          <w:sz w:val="28"/>
          <w:szCs w:val="28"/>
        </w:rPr>
        <w:t>Elewacje</w:t>
      </w:r>
    </w:p>
    <w:p w:rsidR="008E188E" w:rsidRPr="00D93AA0" w:rsidRDefault="00D93AA0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elewacji planuje się wykonanie tynków</w:t>
      </w:r>
      <w:r w:rsidR="008E188E" w:rsidRPr="00D93AA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silikonowo – silikatowych</w:t>
      </w:r>
      <w:r w:rsidR="0041425C" w:rsidRPr="00D93AA0">
        <w:rPr>
          <w:rFonts w:ascii="Arial" w:hAnsi="Arial" w:cs="Arial"/>
          <w:sz w:val="24"/>
          <w:szCs w:val="24"/>
        </w:rPr>
        <w:t xml:space="preserve"> w kolorze Nr 112 – jasny ugier oraz cokołow</w:t>
      </w:r>
      <w:r>
        <w:rPr>
          <w:rFonts w:ascii="Arial" w:hAnsi="Arial" w:cs="Arial"/>
          <w:sz w:val="24"/>
          <w:szCs w:val="24"/>
        </w:rPr>
        <w:t>ego</w:t>
      </w:r>
      <w:r w:rsidR="0041425C" w:rsidRPr="00D93AA0">
        <w:rPr>
          <w:rFonts w:ascii="Arial" w:hAnsi="Arial" w:cs="Arial"/>
          <w:sz w:val="24"/>
          <w:szCs w:val="24"/>
        </w:rPr>
        <w:t xml:space="preserve"> tynk</w:t>
      </w:r>
      <w:r>
        <w:rPr>
          <w:rFonts w:ascii="Arial" w:hAnsi="Arial" w:cs="Arial"/>
          <w:sz w:val="24"/>
          <w:szCs w:val="24"/>
        </w:rPr>
        <w:t>u</w:t>
      </w:r>
      <w:r w:rsidR="0041425C" w:rsidRPr="00D93AA0">
        <w:rPr>
          <w:rFonts w:ascii="Arial" w:hAnsi="Arial" w:cs="Arial"/>
          <w:sz w:val="24"/>
          <w:szCs w:val="24"/>
        </w:rPr>
        <w:t xml:space="preserve"> kamyczkow</w:t>
      </w:r>
      <w:r>
        <w:rPr>
          <w:rFonts w:ascii="Arial" w:hAnsi="Arial" w:cs="Arial"/>
          <w:sz w:val="24"/>
          <w:szCs w:val="24"/>
        </w:rPr>
        <w:t>ego</w:t>
      </w:r>
      <w:r w:rsidR="0041425C" w:rsidRPr="00D93AA0">
        <w:rPr>
          <w:rFonts w:ascii="Arial" w:hAnsi="Arial" w:cs="Arial"/>
          <w:sz w:val="24"/>
          <w:szCs w:val="24"/>
        </w:rPr>
        <w:t xml:space="preserve"> (ciemny brąz) „GRANOL”</w:t>
      </w:r>
    </w:p>
    <w:p w:rsidR="008E188E" w:rsidRDefault="00D93AA0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3AA0">
        <w:rPr>
          <w:rFonts w:ascii="Arial" w:hAnsi="Arial" w:cs="Arial"/>
          <w:sz w:val="24"/>
          <w:szCs w:val="24"/>
        </w:rPr>
        <w:t>Roboty należy realizować zgodnie z dokumentacją projektową, projektem organizacji robót, kartą technologiczną producenta materiałów, aktualnych norm oraz obowiązujących przepisów.</w:t>
      </w:r>
    </w:p>
    <w:p w:rsidR="0041425C" w:rsidRPr="00FA28B5" w:rsidRDefault="0041425C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188E" w:rsidRPr="0029626B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29626B">
        <w:rPr>
          <w:rFonts w:ascii="Arial" w:hAnsi="Arial" w:cs="Arial"/>
          <w:b/>
          <w:sz w:val="28"/>
          <w:szCs w:val="28"/>
        </w:rPr>
        <w:t>5.16. Zagospodarowanie terenu</w:t>
      </w:r>
    </w:p>
    <w:p w:rsidR="008E188E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 xml:space="preserve">- Wykonanie </w:t>
      </w:r>
      <w:r w:rsidR="00FA47CE">
        <w:rPr>
          <w:rFonts w:ascii="Arial" w:hAnsi="Arial" w:cs="Arial"/>
          <w:sz w:val="24"/>
          <w:szCs w:val="24"/>
        </w:rPr>
        <w:t>chodników i opaski wokół budynku</w:t>
      </w:r>
      <w:r w:rsidRPr="00FA28B5">
        <w:rPr>
          <w:rFonts w:ascii="Arial" w:hAnsi="Arial" w:cs="Arial"/>
          <w:sz w:val="24"/>
          <w:szCs w:val="24"/>
        </w:rPr>
        <w:t xml:space="preserve"> z kostki brukowej</w:t>
      </w:r>
    </w:p>
    <w:p w:rsidR="00FA47CE" w:rsidRPr="00FA28B5" w:rsidRDefault="00FA47C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FA47CE">
        <w:rPr>
          <w:rFonts w:ascii="Arial" w:hAnsi="Arial" w:cs="Arial"/>
          <w:sz w:val="24"/>
          <w:szCs w:val="24"/>
        </w:rPr>
        <w:t>Stopnie wejściowe do budynku</w:t>
      </w:r>
      <w:r>
        <w:rPr>
          <w:rFonts w:ascii="Arial" w:hAnsi="Arial" w:cs="Arial"/>
          <w:sz w:val="24"/>
          <w:szCs w:val="24"/>
        </w:rPr>
        <w:t xml:space="preserve"> z </w:t>
      </w:r>
      <w:proofErr w:type="spellStart"/>
      <w:r>
        <w:rPr>
          <w:rFonts w:ascii="Arial" w:hAnsi="Arial" w:cs="Arial"/>
          <w:sz w:val="24"/>
          <w:szCs w:val="24"/>
        </w:rPr>
        <w:t>polbruku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:rsidR="008E188E" w:rsidRPr="00FA28B5" w:rsidRDefault="00FA47C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B</w:t>
      </w:r>
      <w:r w:rsidR="008E188E" w:rsidRPr="00FA28B5">
        <w:rPr>
          <w:rFonts w:ascii="Arial" w:hAnsi="Arial" w:cs="Arial"/>
          <w:sz w:val="24"/>
          <w:szCs w:val="24"/>
        </w:rPr>
        <w:t>ieżąca kontrola jakości robót i stosowania pełnego asortymentu</w:t>
      </w:r>
    </w:p>
    <w:p w:rsidR="0041425C" w:rsidRPr="00FA28B5" w:rsidRDefault="0041425C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188E" w:rsidRPr="0029626B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  <w:r w:rsidRPr="0029626B">
        <w:rPr>
          <w:rFonts w:ascii="Arial" w:hAnsi="Arial" w:cs="Arial"/>
          <w:b/>
          <w:sz w:val="32"/>
          <w:szCs w:val="32"/>
        </w:rPr>
        <w:t>6. KONTROLA JAKOŚCI ROBOT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Zgodnie ze specyfikacją ogólną robót oraz warunkami technicznymi.</w:t>
      </w:r>
    </w:p>
    <w:p w:rsidR="00FA47CE" w:rsidRDefault="00FA47C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D93AA0" w:rsidRPr="0029626B" w:rsidRDefault="00D93AA0" w:rsidP="00D93A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7</w:t>
      </w:r>
      <w:r w:rsidRPr="0029626B">
        <w:rPr>
          <w:rFonts w:ascii="Arial" w:hAnsi="Arial" w:cs="Arial"/>
          <w:b/>
          <w:sz w:val="32"/>
          <w:szCs w:val="32"/>
        </w:rPr>
        <w:t xml:space="preserve">. </w:t>
      </w:r>
      <w:r>
        <w:rPr>
          <w:rFonts w:ascii="Arial" w:hAnsi="Arial" w:cs="Arial"/>
          <w:b/>
          <w:sz w:val="32"/>
          <w:szCs w:val="32"/>
        </w:rPr>
        <w:t>WYMAGANIA DOTYCZĄCE PRZEDMIARU I OBMIARU ROBÓT</w:t>
      </w:r>
    </w:p>
    <w:p w:rsidR="00D06652" w:rsidRPr="00FA28B5" w:rsidRDefault="00D06652" w:rsidP="00D06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Zgodnie ze specyfikacją ogólną robót oraz warunkami technicznymi.</w:t>
      </w:r>
    </w:p>
    <w:p w:rsidR="00D06652" w:rsidRDefault="00D06652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8E188E" w:rsidRPr="0029626B" w:rsidRDefault="00D93AA0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8</w:t>
      </w:r>
      <w:r w:rsidR="008E188E" w:rsidRPr="0029626B">
        <w:rPr>
          <w:rFonts w:ascii="Arial" w:hAnsi="Arial" w:cs="Arial"/>
          <w:b/>
          <w:sz w:val="32"/>
          <w:szCs w:val="32"/>
        </w:rPr>
        <w:t>. ODBIÓR ROBÓT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 xml:space="preserve">Ogólne zasady </w:t>
      </w:r>
      <w:r w:rsidR="008034B9">
        <w:rPr>
          <w:rFonts w:ascii="Arial" w:hAnsi="Arial" w:cs="Arial"/>
          <w:sz w:val="24"/>
          <w:szCs w:val="24"/>
        </w:rPr>
        <w:t>odbioru</w:t>
      </w:r>
      <w:r w:rsidRPr="00FA28B5">
        <w:rPr>
          <w:rFonts w:ascii="Arial" w:hAnsi="Arial" w:cs="Arial"/>
          <w:sz w:val="24"/>
          <w:szCs w:val="24"/>
        </w:rPr>
        <w:t xml:space="preserve"> robót podano w części ogólnej specyfikacji technicznej.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W zależności od ustaleń zawartych w specyfikacji technicznej, roboty podlegają następującym</w:t>
      </w:r>
      <w:r w:rsidR="005C13AF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 xml:space="preserve">etapom odbioru, dokonywanym przez </w:t>
      </w:r>
      <w:r w:rsidR="005C13AF">
        <w:rPr>
          <w:rFonts w:ascii="Arial" w:hAnsi="Arial" w:cs="Arial"/>
          <w:sz w:val="24"/>
          <w:szCs w:val="24"/>
        </w:rPr>
        <w:t>Z</w:t>
      </w:r>
      <w:r w:rsidRPr="00FA28B5">
        <w:rPr>
          <w:rFonts w:ascii="Arial" w:hAnsi="Arial" w:cs="Arial"/>
          <w:sz w:val="24"/>
          <w:szCs w:val="24"/>
        </w:rPr>
        <w:t>amawiającego przy udziale Wykonawcy: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a) odbiór robót zanikających i ulegających zakryciu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b) odbiór częściowy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c) odbiór końcowy</w:t>
      </w:r>
    </w:p>
    <w:p w:rsidR="008E188E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d) odbiór pogwarancyjny.</w:t>
      </w:r>
    </w:p>
    <w:p w:rsidR="005C13AF" w:rsidRPr="00FA28B5" w:rsidRDefault="005C13AF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188E" w:rsidRPr="0029626B" w:rsidRDefault="00243E48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8</w:t>
      </w:r>
      <w:r w:rsidR="008E188E" w:rsidRPr="0029626B">
        <w:rPr>
          <w:rFonts w:ascii="Arial" w:hAnsi="Arial" w:cs="Arial"/>
          <w:b/>
          <w:sz w:val="28"/>
          <w:szCs w:val="28"/>
        </w:rPr>
        <w:t>.1. Roboty ziemne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 xml:space="preserve">Przy odbiorze robót ziemnych powinny być przeprowadzone następujące </w:t>
      </w:r>
      <w:r w:rsidR="008034B9">
        <w:rPr>
          <w:rFonts w:ascii="Arial" w:hAnsi="Arial" w:cs="Arial"/>
          <w:sz w:val="24"/>
          <w:szCs w:val="24"/>
        </w:rPr>
        <w:t>zadania</w:t>
      </w:r>
      <w:r w:rsidRPr="00FA28B5">
        <w:rPr>
          <w:rFonts w:ascii="Arial" w:hAnsi="Arial" w:cs="Arial"/>
          <w:sz w:val="24"/>
          <w:szCs w:val="24"/>
        </w:rPr>
        <w:t>: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sprawdzenie zgodności z dokumentacją techniczną</w:t>
      </w:r>
      <w:r w:rsidR="008034B9">
        <w:rPr>
          <w:rFonts w:ascii="Arial" w:hAnsi="Arial" w:cs="Arial"/>
          <w:sz w:val="24"/>
          <w:szCs w:val="24"/>
        </w:rPr>
        <w:t xml:space="preserve"> i obowiązującymi normami i przepisami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odbiór wykopu po dokonaniu pomiarów geodezyjnych</w:t>
      </w:r>
    </w:p>
    <w:p w:rsidR="008E188E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odbiór zasypów po dokonaniu pomiarów stopnia zagęszczenia</w:t>
      </w:r>
    </w:p>
    <w:p w:rsidR="005C13AF" w:rsidRPr="00FA28B5" w:rsidRDefault="005C13AF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188E" w:rsidRPr="0029626B" w:rsidRDefault="00243E48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8</w:t>
      </w:r>
      <w:r w:rsidR="008E188E" w:rsidRPr="0029626B">
        <w:rPr>
          <w:rFonts w:ascii="Arial" w:hAnsi="Arial" w:cs="Arial"/>
          <w:b/>
          <w:sz w:val="28"/>
          <w:szCs w:val="28"/>
        </w:rPr>
        <w:t>.2. Elementy żelbetowe</w:t>
      </w:r>
    </w:p>
    <w:p w:rsidR="008034B9" w:rsidRPr="00FA28B5" w:rsidRDefault="008034B9" w:rsidP="008034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sprawdzenie zgodności z dokumentacją techniczną</w:t>
      </w:r>
      <w:r>
        <w:rPr>
          <w:rFonts w:ascii="Arial" w:hAnsi="Arial" w:cs="Arial"/>
          <w:sz w:val="24"/>
          <w:szCs w:val="24"/>
        </w:rPr>
        <w:t xml:space="preserve"> i obowiązującymi normami i przepisami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-odbiór deskowania elementów pod względem geometrii i jakości deskowań,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odbiór zbrojenia w tym kotew i łączników systemowych,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odbiór elementów po zabetonowaniu: geometria wymiarowa, jakość powierzchni betonu,</w:t>
      </w:r>
    </w:p>
    <w:p w:rsidR="008E188E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lastRenderedPageBreak/>
        <w:t>- z dokonanych odbiorów należy sporządzić stosowne protokoły w formie uzgodnionej z</w:t>
      </w:r>
      <w:r w:rsidR="005C13AF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Zamawiającym.</w:t>
      </w:r>
    </w:p>
    <w:p w:rsidR="008034B9" w:rsidRPr="00FA28B5" w:rsidRDefault="008034B9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188E" w:rsidRPr="0029626B" w:rsidRDefault="00243E48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8</w:t>
      </w:r>
      <w:r w:rsidR="005C13AF">
        <w:rPr>
          <w:rFonts w:ascii="Arial" w:hAnsi="Arial" w:cs="Arial"/>
          <w:b/>
          <w:sz w:val="28"/>
          <w:szCs w:val="28"/>
        </w:rPr>
        <w:t>.3. Ściany murowane</w:t>
      </w:r>
    </w:p>
    <w:p w:rsidR="008034B9" w:rsidRPr="00FA28B5" w:rsidRDefault="008034B9" w:rsidP="008034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sprawdzenie zgodności z dokumentacją techniczną</w:t>
      </w:r>
      <w:r>
        <w:rPr>
          <w:rFonts w:ascii="Arial" w:hAnsi="Arial" w:cs="Arial"/>
          <w:sz w:val="24"/>
          <w:szCs w:val="24"/>
        </w:rPr>
        <w:t xml:space="preserve"> i obowiązującymi normami i przepisami</w:t>
      </w:r>
    </w:p>
    <w:p w:rsidR="008E188E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bieżąca kontrola jakości robót i stosowania pełnego asortymentu z systemu</w:t>
      </w:r>
    </w:p>
    <w:p w:rsidR="00172368" w:rsidRDefault="00172368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72368" w:rsidRDefault="00243E48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8</w:t>
      </w:r>
      <w:r w:rsidR="00172368" w:rsidRPr="00172368">
        <w:rPr>
          <w:rFonts w:ascii="Arial" w:hAnsi="Arial" w:cs="Arial"/>
          <w:b/>
          <w:sz w:val="28"/>
          <w:szCs w:val="28"/>
        </w:rPr>
        <w:t>.4</w:t>
      </w:r>
      <w:r w:rsidR="00172368">
        <w:rPr>
          <w:rFonts w:ascii="Arial" w:hAnsi="Arial" w:cs="Arial"/>
          <w:b/>
          <w:sz w:val="28"/>
          <w:szCs w:val="28"/>
        </w:rPr>
        <w:t>. Więźba dachowa</w:t>
      </w:r>
    </w:p>
    <w:p w:rsidR="00172368" w:rsidRPr="00FA28B5" w:rsidRDefault="00172368" w:rsidP="001723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sprawdzenie zgodności z dokumentacją techniczną</w:t>
      </w:r>
      <w:r>
        <w:rPr>
          <w:rFonts w:ascii="Arial" w:hAnsi="Arial" w:cs="Arial"/>
          <w:sz w:val="24"/>
          <w:szCs w:val="24"/>
        </w:rPr>
        <w:t xml:space="preserve"> i obowiązującymi normami i przepisami</w:t>
      </w:r>
    </w:p>
    <w:p w:rsidR="00172368" w:rsidRDefault="00172368" w:rsidP="001723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b</w:t>
      </w:r>
      <w:r w:rsidRPr="00172368">
        <w:rPr>
          <w:rFonts w:ascii="Arial" w:hAnsi="Arial" w:cs="Arial"/>
          <w:sz w:val="24"/>
          <w:szCs w:val="24"/>
        </w:rPr>
        <w:t>adania podłoża należy przeprowadzić w trakcie odbioru częściowego, podczas suchej</w:t>
      </w:r>
      <w:r>
        <w:rPr>
          <w:rFonts w:ascii="Arial" w:hAnsi="Arial" w:cs="Arial"/>
          <w:sz w:val="24"/>
          <w:szCs w:val="24"/>
        </w:rPr>
        <w:t xml:space="preserve"> </w:t>
      </w:r>
      <w:r w:rsidRPr="00172368">
        <w:rPr>
          <w:rFonts w:ascii="Arial" w:hAnsi="Arial" w:cs="Arial"/>
          <w:sz w:val="24"/>
          <w:szCs w:val="24"/>
        </w:rPr>
        <w:t>pogody, przed przystąpieniem do krycia połaci.</w:t>
      </w:r>
    </w:p>
    <w:p w:rsidR="00172368" w:rsidRPr="00FA28B5" w:rsidRDefault="00172368" w:rsidP="001723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188E" w:rsidRPr="0029626B" w:rsidRDefault="00243E48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8.5</w:t>
      </w:r>
      <w:r w:rsidR="008E188E" w:rsidRPr="0029626B">
        <w:rPr>
          <w:rFonts w:ascii="Arial" w:hAnsi="Arial" w:cs="Arial"/>
          <w:b/>
          <w:sz w:val="28"/>
          <w:szCs w:val="28"/>
        </w:rPr>
        <w:t>. Roboty wykończeniowe wewnętrzne:</w:t>
      </w:r>
    </w:p>
    <w:p w:rsidR="008E188E" w:rsidRPr="0029626B" w:rsidRDefault="00243E48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243E48">
        <w:rPr>
          <w:rFonts w:ascii="Arial" w:hAnsi="Arial" w:cs="Arial"/>
          <w:b/>
          <w:sz w:val="28"/>
          <w:szCs w:val="28"/>
        </w:rPr>
        <w:t>8.5</w:t>
      </w:r>
      <w:r w:rsidR="008E188E" w:rsidRPr="0029626B">
        <w:rPr>
          <w:rFonts w:ascii="Arial" w:hAnsi="Arial" w:cs="Arial"/>
          <w:b/>
          <w:sz w:val="28"/>
          <w:szCs w:val="28"/>
        </w:rPr>
        <w:t xml:space="preserve">.1. Tynki wewnętrzne zwykłe kat. </w:t>
      </w:r>
      <w:r w:rsidR="005C13AF">
        <w:rPr>
          <w:rFonts w:ascii="Arial" w:hAnsi="Arial" w:cs="Arial"/>
          <w:b/>
          <w:sz w:val="28"/>
          <w:szCs w:val="28"/>
        </w:rPr>
        <w:t>III i IV</w:t>
      </w:r>
    </w:p>
    <w:p w:rsidR="008034B9" w:rsidRDefault="008034B9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34B9">
        <w:rPr>
          <w:rFonts w:ascii="Arial" w:hAnsi="Arial" w:cs="Arial"/>
          <w:sz w:val="24"/>
          <w:szCs w:val="24"/>
        </w:rPr>
        <w:t>- sprawdzenie zgodności z dokumentacją techniczną i obowiązującymi normami i przepisami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odbiór: przygotowanie podłoża i zamontowanie listew systemowych,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jakość zatarcia, jednolitość barwy, ogólna estetyka wykonania.</w:t>
      </w:r>
    </w:p>
    <w:p w:rsidR="005C13AF" w:rsidRDefault="005C13AF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8E188E" w:rsidRPr="00143B52" w:rsidRDefault="00243E48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243E48">
        <w:rPr>
          <w:rFonts w:ascii="Arial" w:hAnsi="Arial" w:cs="Arial"/>
          <w:b/>
          <w:sz w:val="28"/>
          <w:szCs w:val="28"/>
        </w:rPr>
        <w:t>8.5</w:t>
      </w:r>
      <w:r w:rsidR="008E188E" w:rsidRPr="00143B52">
        <w:rPr>
          <w:rFonts w:ascii="Arial" w:hAnsi="Arial" w:cs="Arial"/>
          <w:b/>
          <w:sz w:val="28"/>
          <w:szCs w:val="28"/>
        </w:rPr>
        <w:t>.2. Podłoża i podkłady pod posadzki</w:t>
      </w:r>
    </w:p>
    <w:p w:rsidR="008034B9" w:rsidRDefault="008034B9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34B9">
        <w:rPr>
          <w:rFonts w:ascii="Arial" w:hAnsi="Arial" w:cs="Arial"/>
          <w:sz w:val="24"/>
          <w:szCs w:val="24"/>
        </w:rPr>
        <w:t>- sprawdzenie zgodności z dokumentacją techniczną i obowiązującymi normami i przepisami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 xml:space="preserve">- odbiór wg założeń producenta 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odbiór przygotowania powierzchni (płyty</w:t>
      </w:r>
      <w:r w:rsidR="005C13AF">
        <w:rPr>
          <w:rFonts w:ascii="Arial" w:hAnsi="Arial" w:cs="Arial"/>
          <w:sz w:val="24"/>
          <w:szCs w:val="24"/>
        </w:rPr>
        <w:t xml:space="preserve"> betonowej -</w:t>
      </w:r>
      <w:r w:rsidRPr="00FA28B5">
        <w:rPr>
          <w:rFonts w:ascii="Arial" w:hAnsi="Arial" w:cs="Arial"/>
          <w:sz w:val="24"/>
          <w:szCs w:val="24"/>
        </w:rPr>
        <w:t xml:space="preserve"> betonu podkładowego),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odbiór wylewki podkładowej</w:t>
      </w:r>
    </w:p>
    <w:p w:rsidR="008E188E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odbiór warstwy samopoziomującej</w:t>
      </w:r>
    </w:p>
    <w:p w:rsidR="00172368" w:rsidRDefault="00172368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odbiór szczelności izolacji,</w:t>
      </w:r>
    </w:p>
    <w:p w:rsidR="005C13AF" w:rsidRPr="00FA28B5" w:rsidRDefault="005C13AF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188E" w:rsidRPr="00143B52" w:rsidRDefault="00243E48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243E48">
        <w:rPr>
          <w:rFonts w:ascii="Arial" w:hAnsi="Arial" w:cs="Arial"/>
          <w:b/>
          <w:sz w:val="28"/>
          <w:szCs w:val="28"/>
        </w:rPr>
        <w:t>8.5</w:t>
      </w:r>
      <w:r w:rsidR="008E188E" w:rsidRPr="00143B52">
        <w:rPr>
          <w:rFonts w:ascii="Arial" w:hAnsi="Arial" w:cs="Arial"/>
          <w:b/>
          <w:sz w:val="28"/>
          <w:szCs w:val="28"/>
        </w:rPr>
        <w:t>.3. Posadzki i podłogi</w:t>
      </w:r>
    </w:p>
    <w:p w:rsidR="00172368" w:rsidRDefault="00172368" w:rsidP="001723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34B9">
        <w:rPr>
          <w:rFonts w:ascii="Arial" w:hAnsi="Arial" w:cs="Arial"/>
          <w:sz w:val="24"/>
          <w:szCs w:val="24"/>
        </w:rPr>
        <w:t>- sprawdzenie zgodności z dokumentacją techniczną i obowiązującymi normami i przepisami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 xml:space="preserve">- odbiór zgodnie z materiałami instruktażowymi </w:t>
      </w:r>
    </w:p>
    <w:p w:rsidR="008E188E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odbiór z uwzględnieniem estetyki wykonania i dokładności szczegółów i detali</w:t>
      </w:r>
    </w:p>
    <w:p w:rsidR="005C13AF" w:rsidRPr="00FA28B5" w:rsidRDefault="005C13AF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188E" w:rsidRPr="00143B52" w:rsidRDefault="00243E48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243E48">
        <w:rPr>
          <w:rFonts w:ascii="Arial" w:hAnsi="Arial" w:cs="Arial"/>
          <w:b/>
          <w:sz w:val="28"/>
          <w:szCs w:val="28"/>
        </w:rPr>
        <w:t>8.5</w:t>
      </w:r>
      <w:r w:rsidR="008E188E" w:rsidRPr="00143B52">
        <w:rPr>
          <w:rFonts w:ascii="Arial" w:hAnsi="Arial" w:cs="Arial"/>
          <w:b/>
          <w:sz w:val="28"/>
          <w:szCs w:val="28"/>
        </w:rPr>
        <w:t>.4. Okładziny i malowania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odbiór okładzin ściennych: przygotowanie podłożą, ułożenie płytek, spoinowanie,</w:t>
      </w:r>
    </w:p>
    <w:p w:rsidR="008E188E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- odbiór z uwzględnieniem estetyki wykonania i dokładności wykonania szczegółów i detali.</w:t>
      </w:r>
    </w:p>
    <w:p w:rsidR="0009013C" w:rsidRDefault="0009013C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C13AF" w:rsidRPr="00FA28B5" w:rsidRDefault="005C13AF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188E" w:rsidRPr="00143B52" w:rsidRDefault="00243E48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9</w:t>
      </w:r>
      <w:r w:rsidR="008E188E" w:rsidRPr="00143B52">
        <w:rPr>
          <w:rFonts w:ascii="Arial" w:hAnsi="Arial" w:cs="Arial"/>
          <w:b/>
          <w:sz w:val="32"/>
          <w:szCs w:val="32"/>
        </w:rPr>
        <w:t>. PODSTAWA PŁATNOŚCI</w:t>
      </w:r>
    </w:p>
    <w:p w:rsidR="008E188E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Cena jednostkowa lub kwota pozycji kosztorysowej będzie uwzględniać wszystkie</w:t>
      </w:r>
      <w:r w:rsidR="005C13AF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czynności, wymagania i badania składające się na jej wykonanie, określone dla tej roboty w</w:t>
      </w:r>
      <w:r w:rsidR="005C13AF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dokumentacji projektowej, specyfikacji technicznej i w przedmiarze robót.</w:t>
      </w:r>
    </w:p>
    <w:p w:rsidR="002157A2" w:rsidRDefault="002157A2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57A2" w:rsidRDefault="002157A2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57A2" w:rsidRPr="0049193E" w:rsidRDefault="002157A2" w:rsidP="002157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  <w:r w:rsidRPr="0049193E">
        <w:rPr>
          <w:rFonts w:ascii="Arial" w:hAnsi="Arial" w:cs="Arial"/>
          <w:b/>
          <w:sz w:val="32"/>
          <w:szCs w:val="32"/>
        </w:rPr>
        <w:lastRenderedPageBreak/>
        <w:t>10. PRZEPISY ZWIĄZANE</w:t>
      </w:r>
    </w:p>
    <w:p w:rsidR="002157A2" w:rsidRPr="006857EA" w:rsidRDefault="002157A2" w:rsidP="002157A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57EA">
        <w:rPr>
          <w:rFonts w:ascii="Arial" w:hAnsi="Arial" w:cs="Arial"/>
          <w:sz w:val="24"/>
          <w:szCs w:val="24"/>
        </w:rPr>
        <w:t>Ustawa z dnia 23 kwietnia 1964 r. - Kodeks Cywilny Dz.U. 1964 Nr 16 poz. 93 + zmiany Dz. U. z 2016 r. poz. 380, 585.</w:t>
      </w:r>
    </w:p>
    <w:p w:rsidR="002157A2" w:rsidRPr="006857EA" w:rsidRDefault="002157A2" w:rsidP="002157A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57EA">
        <w:rPr>
          <w:rFonts w:ascii="Arial" w:hAnsi="Arial" w:cs="Arial"/>
          <w:sz w:val="24"/>
          <w:szCs w:val="24"/>
        </w:rPr>
        <w:t>Ustawa z dnia 7 lipca 1994 r. – Prawo budowlane Dz.U. 1994 nr 89 poz. 414 + zmiany (Dz. U. z 2016 r. poz. 290, 961, 1165, 1250).</w:t>
      </w:r>
    </w:p>
    <w:p w:rsidR="002157A2" w:rsidRPr="006857EA" w:rsidRDefault="002157A2" w:rsidP="002157A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57EA">
        <w:rPr>
          <w:rFonts w:ascii="Arial" w:hAnsi="Arial" w:cs="Arial"/>
          <w:sz w:val="24"/>
          <w:szCs w:val="24"/>
        </w:rPr>
        <w:t>Obwieszczenie Ministra Infrastruktury i Rozwoju z dnia 17 lipca 2015 r. w sprawie ogłoszenia jednolitego tekstu rozporządzenia Ministra Infrastruktury w sprawie warunków technicznych, jakim powinny odpowiadać budynki i ich usytuowanie</w:t>
      </w:r>
      <w:r w:rsidRPr="006857EA">
        <w:t xml:space="preserve"> </w:t>
      </w:r>
      <w:r w:rsidRPr="006857EA">
        <w:rPr>
          <w:rFonts w:ascii="Arial" w:hAnsi="Arial" w:cs="Arial"/>
          <w:sz w:val="24"/>
          <w:szCs w:val="24"/>
        </w:rPr>
        <w:t>Dz.U. 2015 nr 0 poz. 1422.</w:t>
      </w:r>
    </w:p>
    <w:p w:rsidR="002157A2" w:rsidRPr="006857EA" w:rsidRDefault="002157A2" w:rsidP="002157A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57EA">
        <w:rPr>
          <w:rFonts w:ascii="Arial" w:hAnsi="Arial" w:cs="Arial"/>
          <w:sz w:val="24"/>
          <w:szCs w:val="24"/>
        </w:rPr>
        <w:t>Ustawa z dnia 21 marca 1985 r. o drogach publicznych (Dz.U. 1985 Nr 14 poz. 60 + zmiany Dz. U. z 2015 r. poz. 460, 774, 870, 1336, 1830, 1890, 2281, z 2016 r. poz. 770, 903).</w:t>
      </w:r>
    </w:p>
    <w:p w:rsidR="002157A2" w:rsidRPr="006857EA" w:rsidRDefault="002157A2" w:rsidP="002157A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57EA">
        <w:rPr>
          <w:rFonts w:ascii="Arial" w:hAnsi="Arial" w:cs="Arial"/>
          <w:sz w:val="24"/>
          <w:szCs w:val="24"/>
        </w:rPr>
        <w:t>Rozporządzenie Ministra Infrastruktury z dnia 2 września 2004 r. w sprawie szczegółowego zakresu i formy dokumentacji projektowej, specyfikacji technicznych wykonania i odbioru robót budowlanych oraz programu funkcjonalno-użytkowego Dz. U. Nr 202 poz. 2072 z 2004 roku + zmiany (Dz.U. 2013 poz. 1129).</w:t>
      </w:r>
    </w:p>
    <w:p w:rsidR="002157A2" w:rsidRDefault="002157A2" w:rsidP="002157A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57EA">
        <w:rPr>
          <w:rFonts w:ascii="Arial" w:hAnsi="Arial" w:cs="Arial"/>
          <w:sz w:val="24"/>
          <w:szCs w:val="24"/>
        </w:rPr>
        <w:t>Polskie Normy.</w:t>
      </w:r>
    </w:p>
    <w:p w:rsidR="002157A2" w:rsidRPr="002157A2" w:rsidRDefault="002157A2" w:rsidP="002157A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2157A2">
        <w:rPr>
          <w:rFonts w:ascii="Arial" w:hAnsi="Arial" w:cs="Arial"/>
          <w:sz w:val="24"/>
          <w:szCs w:val="24"/>
        </w:rPr>
        <w:t>nne dokumenty i instrukcje.</w:t>
      </w:r>
    </w:p>
    <w:p w:rsidR="005C13AF" w:rsidRPr="00FA28B5" w:rsidRDefault="005C13AF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188E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157A2" w:rsidRDefault="002157A2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157A2" w:rsidRDefault="002157A2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157A2" w:rsidRDefault="002157A2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157A2" w:rsidRDefault="002157A2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157A2" w:rsidRDefault="002157A2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157A2" w:rsidRDefault="002157A2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157A2" w:rsidRDefault="002157A2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157A2" w:rsidRDefault="002157A2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157A2" w:rsidRDefault="002157A2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157A2" w:rsidRDefault="002157A2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157A2" w:rsidRDefault="002157A2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157A2" w:rsidRDefault="002157A2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157A2" w:rsidRDefault="002157A2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157A2" w:rsidRDefault="002157A2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157A2" w:rsidRDefault="002157A2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157A2" w:rsidRDefault="002157A2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157A2" w:rsidRDefault="002157A2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157A2" w:rsidRDefault="002157A2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157A2" w:rsidRDefault="002157A2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157A2" w:rsidRDefault="002157A2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157A2" w:rsidRDefault="002157A2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157A2" w:rsidRDefault="002157A2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157A2" w:rsidRDefault="002157A2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157A2" w:rsidRDefault="002157A2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157A2" w:rsidRDefault="002157A2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157A2" w:rsidRDefault="002157A2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157A2" w:rsidRDefault="002157A2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157A2" w:rsidRDefault="002157A2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8E188E" w:rsidRPr="0049193E" w:rsidRDefault="0049193E" w:rsidP="00143B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  <w:u w:val="single"/>
        </w:rPr>
        <w:lastRenderedPageBreak/>
        <w:t>INSTALACJE ELEKTRYCZNE</w:t>
      </w:r>
    </w:p>
    <w:p w:rsidR="00143B52" w:rsidRDefault="00143B52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188E" w:rsidRPr="005C13AF" w:rsidRDefault="005C13AF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</w:t>
      </w:r>
      <w:r w:rsidR="008E188E" w:rsidRPr="005C13AF">
        <w:rPr>
          <w:rFonts w:ascii="Arial" w:hAnsi="Arial" w:cs="Arial"/>
          <w:b/>
          <w:sz w:val="32"/>
          <w:szCs w:val="32"/>
        </w:rPr>
        <w:t>. WSTĘP.</w:t>
      </w:r>
    </w:p>
    <w:p w:rsidR="008E188E" w:rsidRPr="005C13AF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  <w:r w:rsidRPr="005C13AF">
        <w:rPr>
          <w:rFonts w:ascii="Arial" w:hAnsi="Arial" w:cs="Arial"/>
          <w:b/>
          <w:sz w:val="32"/>
          <w:szCs w:val="32"/>
        </w:rPr>
        <w:t>1.1. Przedmiot Specyfikacji Technicznej.</w:t>
      </w:r>
    </w:p>
    <w:p w:rsidR="005C13AF" w:rsidRPr="005C13AF" w:rsidRDefault="005C13AF" w:rsidP="005C13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13AF">
        <w:rPr>
          <w:rFonts w:ascii="Arial" w:hAnsi="Arial" w:cs="Arial"/>
          <w:sz w:val="24"/>
          <w:szCs w:val="24"/>
        </w:rPr>
        <w:t>Przedmiotem niniejszej specyfikacji technicznej są wymagania dotyczące wykonania i</w:t>
      </w:r>
    </w:p>
    <w:p w:rsidR="008E188E" w:rsidRDefault="005C13AF" w:rsidP="005C13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13AF">
        <w:rPr>
          <w:rFonts w:ascii="Arial" w:hAnsi="Arial" w:cs="Arial"/>
          <w:sz w:val="24"/>
          <w:szCs w:val="24"/>
        </w:rPr>
        <w:t>odbioru robót budowlano-montażowych, instalacyjnych elektrycznych oraz robót rozbiórkowych związanych z rozbudową oraz zmianą sposobu użytkowania budynku gospodarczego na Powiatowe Centrum Edukacji Ekologicznej w Lidzbarku Warmińskim na dz. nr 119/5; 119/6; 97 obręb 5.</w:t>
      </w:r>
    </w:p>
    <w:p w:rsidR="005C13AF" w:rsidRPr="00FA28B5" w:rsidRDefault="005C13AF" w:rsidP="005C13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188E" w:rsidRPr="005C13AF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  <w:r w:rsidRPr="005C13AF">
        <w:rPr>
          <w:rFonts w:ascii="Arial" w:hAnsi="Arial" w:cs="Arial"/>
          <w:b/>
          <w:sz w:val="32"/>
          <w:szCs w:val="32"/>
        </w:rPr>
        <w:t>1.2. Zakres stosowania specyfikacji technicznej.</w:t>
      </w:r>
    </w:p>
    <w:p w:rsidR="008E188E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Specyfikacja techniczna jest jednym z dokumentów niezbędnych przy udzielaniu</w:t>
      </w:r>
      <w:r w:rsidR="00EC2E1D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zamówień publicznych i stanowi zbiór wymagań w zakresie sposobu wykonywania robót</w:t>
      </w:r>
      <w:r w:rsidR="00EC2E1D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budowlanych, obejmujący w szczególności wymagania właściwości materiałów, wymagania</w:t>
      </w:r>
      <w:r w:rsidR="00EC2E1D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dotyczące sposobu wykonania i oceny prawidłowości wykonania poszczególnych robót.</w:t>
      </w:r>
      <w:r w:rsidR="00EC2E1D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Odstępstwa od wymagań podanych w niniejszej specyfikacji mogą mieć miejsce tylko w</w:t>
      </w:r>
      <w:r w:rsidR="00EC2E1D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przypadkach prostych robót o niewielkim znaczeniu, dla których istnieje pewność, że</w:t>
      </w:r>
      <w:r w:rsidR="00EC2E1D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podstawowe wymagania będą spełnione przy zastosowaniu metod wykonania wynikających z</w:t>
      </w:r>
      <w:r w:rsidR="00EC2E1D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doświadczenia oraz uznanych reguł i zasad sztuki budowlanej.</w:t>
      </w:r>
    </w:p>
    <w:p w:rsidR="00EC2E1D" w:rsidRPr="00FA28B5" w:rsidRDefault="00EC2E1D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188E" w:rsidRPr="00EC2E1D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  <w:r w:rsidRPr="00EC2E1D">
        <w:rPr>
          <w:rFonts w:ascii="Arial" w:hAnsi="Arial" w:cs="Arial"/>
          <w:b/>
          <w:sz w:val="32"/>
          <w:szCs w:val="32"/>
        </w:rPr>
        <w:t>1.3. Zakres robót objętych Specyfikacją Techniczną.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Ustalenia zawarte w niniejszej specyfikacji technicznej dotyczą zasad wykonywania i odbioru</w:t>
      </w:r>
      <w:r w:rsidR="00EC2E1D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robót związanych z: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• układaniem kabli i przewodów elektrycznych,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• montażem opraw, osprzętu, urządzeń i odbiorników energii elektrycznej,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• wykonaniem wszelkich robót pomocniczych w celu przygotowania podłoża (w</w:t>
      </w:r>
      <w:r w:rsidR="00EC2E1D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szczególności roboty murarskie</w:t>
      </w:r>
      <w:r w:rsidR="005D31CA">
        <w:rPr>
          <w:rFonts w:ascii="Arial" w:hAnsi="Arial" w:cs="Arial"/>
          <w:sz w:val="24"/>
          <w:szCs w:val="24"/>
        </w:rPr>
        <w:t>, roboty ziemne,</w:t>
      </w:r>
      <w:r w:rsidRPr="00FA28B5">
        <w:rPr>
          <w:rFonts w:ascii="Arial" w:hAnsi="Arial" w:cs="Arial"/>
          <w:sz w:val="24"/>
          <w:szCs w:val="24"/>
        </w:rPr>
        <w:t xml:space="preserve"> itp.)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• przeprowadzeniem wymaganych prób i badań oraz potwierdzeniem protokołami</w:t>
      </w:r>
      <w:r w:rsidR="00FE5950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kwalifikującymi montowany element instalacji elektrycznej.</w:t>
      </w:r>
    </w:p>
    <w:p w:rsidR="007B72F8" w:rsidRPr="007B72F8" w:rsidRDefault="007B72F8" w:rsidP="006B42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2F8">
        <w:rPr>
          <w:rFonts w:ascii="Arial" w:hAnsi="Arial" w:cs="Arial"/>
          <w:sz w:val="24"/>
          <w:szCs w:val="24"/>
        </w:rPr>
        <w:t>Zakres projektu budowlanego:</w:t>
      </w:r>
    </w:p>
    <w:p w:rsidR="006B4218" w:rsidRPr="007B72F8" w:rsidRDefault="007B72F8" w:rsidP="006B42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2F8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I</w:t>
      </w:r>
      <w:r w:rsidR="006B4218" w:rsidRPr="007B72F8">
        <w:rPr>
          <w:rFonts w:ascii="Arial" w:hAnsi="Arial" w:cs="Arial"/>
          <w:sz w:val="24"/>
          <w:szCs w:val="24"/>
        </w:rPr>
        <w:t>nstalacj</w:t>
      </w:r>
      <w:r w:rsidRPr="007B72F8">
        <w:rPr>
          <w:rFonts w:ascii="Arial" w:hAnsi="Arial" w:cs="Arial" w:hint="eastAsia"/>
          <w:sz w:val="24"/>
          <w:szCs w:val="24"/>
        </w:rPr>
        <w:t>a</w:t>
      </w:r>
      <w:r w:rsidR="006B4218" w:rsidRPr="007B72F8">
        <w:rPr>
          <w:rFonts w:ascii="Arial" w:hAnsi="Arial" w:cs="Arial"/>
          <w:sz w:val="24"/>
          <w:szCs w:val="24"/>
        </w:rPr>
        <w:t xml:space="preserve"> elektryczn</w:t>
      </w:r>
      <w:r w:rsidRPr="007B72F8">
        <w:rPr>
          <w:rFonts w:ascii="Arial" w:hAnsi="Arial" w:cs="Arial" w:hint="eastAsia"/>
          <w:sz w:val="24"/>
          <w:szCs w:val="24"/>
        </w:rPr>
        <w:t>a</w:t>
      </w:r>
    </w:p>
    <w:p w:rsidR="006B4218" w:rsidRPr="007B72F8" w:rsidRDefault="007B72F8" w:rsidP="006B42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6B4218" w:rsidRPr="007B72F8">
        <w:rPr>
          <w:rFonts w:ascii="Arial" w:hAnsi="Arial" w:cs="Arial"/>
          <w:sz w:val="24"/>
          <w:szCs w:val="24"/>
        </w:rPr>
        <w:t xml:space="preserve"> Rozdzielnice</w:t>
      </w:r>
    </w:p>
    <w:p w:rsidR="006B4218" w:rsidRPr="007B72F8" w:rsidRDefault="007B72F8" w:rsidP="006B42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6B4218" w:rsidRPr="007B72F8">
        <w:rPr>
          <w:rFonts w:ascii="Arial" w:hAnsi="Arial" w:cs="Arial"/>
          <w:sz w:val="24"/>
          <w:szCs w:val="24"/>
        </w:rPr>
        <w:t xml:space="preserve"> Instalacj</w:t>
      </w:r>
      <w:r w:rsidRPr="007B72F8">
        <w:rPr>
          <w:rFonts w:ascii="Arial" w:hAnsi="Arial" w:cs="Arial"/>
          <w:sz w:val="24"/>
          <w:szCs w:val="24"/>
        </w:rPr>
        <w:t>a</w:t>
      </w:r>
      <w:r w:rsidR="006B4218" w:rsidRPr="007B72F8">
        <w:rPr>
          <w:rFonts w:ascii="Arial" w:hAnsi="Arial" w:cs="Arial"/>
          <w:sz w:val="24"/>
          <w:szCs w:val="24"/>
        </w:rPr>
        <w:t xml:space="preserve"> piorunochronn</w:t>
      </w:r>
      <w:r w:rsidRPr="007B72F8">
        <w:rPr>
          <w:rFonts w:ascii="Arial" w:hAnsi="Arial" w:cs="Arial"/>
          <w:sz w:val="24"/>
          <w:szCs w:val="24"/>
        </w:rPr>
        <w:t>a</w:t>
      </w:r>
    </w:p>
    <w:p w:rsidR="006B4218" w:rsidRPr="007B72F8" w:rsidRDefault="007B72F8" w:rsidP="006B42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6B4218" w:rsidRPr="007B72F8">
        <w:rPr>
          <w:rFonts w:ascii="Arial" w:hAnsi="Arial" w:cs="Arial"/>
          <w:sz w:val="24"/>
          <w:szCs w:val="24"/>
        </w:rPr>
        <w:t xml:space="preserve"> Instalacj</w:t>
      </w:r>
      <w:r w:rsidRPr="007B72F8">
        <w:rPr>
          <w:rFonts w:ascii="Arial" w:hAnsi="Arial" w:cs="Arial"/>
          <w:sz w:val="24"/>
          <w:szCs w:val="24"/>
        </w:rPr>
        <w:t>a</w:t>
      </w:r>
      <w:r w:rsidR="006B4218" w:rsidRPr="007B72F8">
        <w:rPr>
          <w:rFonts w:ascii="Arial" w:hAnsi="Arial" w:cs="Arial"/>
          <w:sz w:val="24"/>
          <w:szCs w:val="24"/>
        </w:rPr>
        <w:t xml:space="preserve"> po</w:t>
      </w:r>
      <w:r w:rsidR="006B4218" w:rsidRPr="007B72F8">
        <w:rPr>
          <w:rFonts w:ascii="Arial" w:hAnsi="Arial" w:cs="Arial" w:hint="eastAsia"/>
          <w:sz w:val="24"/>
          <w:szCs w:val="24"/>
        </w:rPr>
        <w:t>łą</w:t>
      </w:r>
      <w:r w:rsidR="006B4218" w:rsidRPr="007B72F8">
        <w:rPr>
          <w:rFonts w:ascii="Arial" w:hAnsi="Arial" w:cs="Arial"/>
          <w:sz w:val="24"/>
          <w:szCs w:val="24"/>
        </w:rPr>
        <w:t>cze</w:t>
      </w:r>
      <w:r w:rsidR="006B4218" w:rsidRPr="007B72F8">
        <w:rPr>
          <w:rFonts w:ascii="Arial" w:hAnsi="Arial" w:cs="Arial" w:hint="eastAsia"/>
          <w:sz w:val="24"/>
          <w:szCs w:val="24"/>
        </w:rPr>
        <w:t>ń</w:t>
      </w:r>
      <w:r w:rsidR="006B4218" w:rsidRPr="007B72F8">
        <w:rPr>
          <w:rFonts w:ascii="Arial" w:hAnsi="Arial" w:cs="Arial"/>
          <w:sz w:val="24"/>
          <w:szCs w:val="24"/>
        </w:rPr>
        <w:t xml:space="preserve"> wyr</w:t>
      </w:r>
      <w:r w:rsidR="006B4218" w:rsidRPr="007B72F8">
        <w:rPr>
          <w:rFonts w:ascii="Arial" w:hAnsi="Arial" w:cs="Arial" w:hint="eastAsia"/>
          <w:sz w:val="24"/>
          <w:szCs w:val="24"/>
        </w:rPr>
        <w:t>ó</w:t>
      </w:r>
      <w:r w:rsidR="006B4218" w:rsidRPr="007B72F8">
        <w:rPr>
          <w:rFonts w:ascii="Arial" w:hAnsi="Arial" w:cs="Arial"/>
          <w:sz w:val="24"/>
          <w:szCs w:val="24"/>
        </w:rPr>
        <w:t>wnawczych i od pora</w:t>
      </w:r>
      <w:r w:rsidR="006B4218" w:rsidRPr="007B72F8">
        <w:rPr>
          <w:rFonts w:ascii="Arial" w:hAnsi="Arial" w:cs="Arial" w:hint="eastAsia"/>
          <w:sz w:val="24"/>
          <w:szCs w:val="24"/>
        </w:rPr>
        <w:t>ż</w:t>
      </w:r>
      <w:r w:rsidR="006B4218" w:rsidRPr="007B72F8">
        <w:rPr>
          <w:rFonts w:ascii="Arial" w:hAnsi="Arial" w:cs="Arial"/>
          <w:sz w:val="24"/>
          <w:szCs w:val="24"/>
        </w:rPr>
        <w:t>e</w:t>
      </w:r>
      <w:r w:rsidR="006B4218" w:rsidRPr="007B72F8">
        <w:rPr>
          <w:rFonts w:ascii="Arial" w:hAnsi="Arial" w:cs="Arial" w:hint="eastAsia"/>
          <w:sz w:val="24"/>
          <w:szCs w:val="24"/>
        </w:rPr>
        <w:t>ń</w:t>
      </w:r>
      <w:r w:rsidR="006B4218" w:rsidRPr="007B72F8">
        <w:rPr>
          <w:rFonts w:ascii="Arial" w:hAnsi="Arial" w:cs="Arial"/>
          <w:sz w:val="24"/>
          <w:szCs w:val="24"/>
        </w:rPr>
        <w:t xml:space="preserve"> pr</w:t>
      </w:r>
      <w:r w:rsidR="006B4218" w:rsidRPr="007B72F8">
        <w:rPr>
          <w:rFonts w:ascii="Arial" w:hAnsi="Arial" w:cs="Arial" w:hint="eastAsia"/>
          <w:sz w:val="24"/>
          <w:szCs w:val="24"/>
        </w:rPr>
        <w:t>ą</w:t>
      </w:r>
      <w:r w:rsidR="006B4218" w:rsidRPr="007B72F8">
        <w:rPr>
          <w:rFonts w:ascii="Arial" w:hAnsi="Arial" w:cs="Arial"/>
          <w:sz w:val="24"/>
          <w:szCs w:val="24"/>
        </w:rPr>
        <w:t>dem elektrycznym</w:t>
      </w:r>
    </w:p>
    <w:p w:rsidR="006B4218" w:rsidRPr="007B72F8" w:rsidRDefault="007B72F8" w:rsidP="006B42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6B4218" w:rsidRPr="007B72F8">
        <w:rPr>
          <w:rFonts w:ascii="Arial" w:hAnsi="Arial" w:cs="Arial"/>
          <w:sz w:val="24"/>
          <w:szCs w:val="24"/>
        </w:rPr>
        <w:t xml:space="preserve"> Ochron</w:t>
      </w:r>
      <w:r w:rsidRPr="007B72F8">
        <w:rPr>
          <w:rFonts w:ascii="Arial" w:hAnsi="Arial" w:cs="Arial"/>
          <w:sz w:val="24"/>
          <w:szCs w:val="24"/>
        </w:rPr>
        <w:t>a</w:t>
      </w:r>
      <w:r w:rsidR="006B4218" w:rsidRPr="007B72F8">
        <w:rPr>
          <w:rFonts w:ascii="Arial" w:hAnsi="Arial" w:cs="Arial"/>
          <w:sz w:val="24"/>
          <w:szCs w:val="24"/>
        </w:rPr>
        <w:t xml:space="preserve"> od przepi</w:t>
      </w:r>
      <w:r w:rsidR="006B4218" w:rsidRPr="007B72F8">
        <w:rPr>
          <w:rFonts w:ascii="Arial" w:hAnsi="Arial" w:cs="Arial" w:hint="eastAsia"/>
          <w:sz w:val="24"/>
          <w:szCs w:val="24"/>
        </w:rPr>
        <w:t>ęć</w:t>
      </w:r>
      <w:r w:rsidR="006B4218" w:rsidRPr="007B72F8">
        <w:rPr>
          <w:rFonts w:ascii="Arial" w:hAnsi="Arial" w:cs="Arial"/>
          <w:sz w:val="24"/>
          <w:szCs w:val="24"/>
        </w:rPr>
        <w:t xml:space="preserve"> atmosferycznych i </w:t>
      </w:r>
      <w:r w:rsidR="006B4218" w:rsidRPr="007B72F8">
        <w:rPr>
          <w:rFonts w:ascii="Arial" w:hAnsi="Arial" w:cs="Arial" w:hint="eastAsia"/>
          <w:sz w:val="24"/>
          <w:szCs w:val="24"/>
        </w:rPr>
        <w:t>łą</w:t>
      </w:r>
      <w:r w:rsidR="006B4218" w:rsidRPr="007B72F8">
        <w:rPr>
          <w:rFonts w:ascii="Arial" w:hAnsi="Arial" w:cs="Arial"/>
          <w:sz w:val="24"/>
          <w:szCs w:val="24"/>
        </w:rPr>
        <w:t>czeniowych</w:t>
      </w:r>
    </w:p>
    <w:p w:rsidR="007B72F8" w:rsidRDefault="007B72F8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</w:p>
    <w:p w:rsidR="008E188E" w:rsidRPr="00FE5950" w:rsidRDefault="00FE5950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1.4. O</w:t>
      </w:r>
      <w:r w:rsidR="008E188E" w:rsidRPr="00FE5950">
        <w:rPr>
          <w:rFonts w:ascii="Arial" w:hAnsi="Arial" w:cs="Arial"/>
          <w:b/>
          <w:sz w:val="32"/>
          <w:szCs w:val="32"/>
        </w:rPr>
        <w:t>kreślenia podstawowe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 xml:space="preserve">• </w:t>
      </w:r>
      <w:r w:rsidRPr="006B4218">
        <w:rPr>
          <w:rFonts w:ascii="Arial" w:hAnsi="Arial" w:cs="Arial"/>
          <w:b/>
          <w:i/>
          <w:sz w:val="24"/>
          <w:szCs w:val="24"/>
        </w:rPr>
        <w:t>Specyfikacja Techniczna</w:t>
      </w:r>
      <w:r w:rsidRPr="00FA28B5">
        <w:rPr>
          <w:rFonts w:ascii="Arial" w:hAnsi="Arial" w:cs="Arial"/>
          <w:sz w:val="24"/>
          <w:szCs w:val="24"/>
        </w:rPr>
        <w:t xml:space="preserve"> – dokument zawierający zespół cech wymaganych dla procesu</w:t>
      </w:r>
      <w:r w:rsidR="006B4218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wytwarzania lub dla samego wyrobu, w zakresie parametrów technicznych, jakości,</w:t>
      </w:r>
      <w:r w:rsidR="006B4218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wymogów bezpieczeństwa, wielkości charakterystycznych, a także co do nazewnictwa,</w:t>
      </w:r>
      <w:r w:rsidR="006B4218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symboliki, znaków i sposobów oznaczenia, metod badań i prób oraz odbiorów i rozliczeń.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 xml:space="preserve">• </w:t>
      </w:r>
      <w:r w:rsidRPr="006B4218">
        <w:rPr>
          <w:rFonts w:ascii="Arial" w:hAnsi="Arial" w:cs="Arial"/>
          <w:b/>
          <w:i/>
          <w:sz w:val="24"/>
          <w:szCs w:val="24"/>
        </w:rPr>
        <w:t>Aprobata techniczna</w:t>
      </w:r>
      <w:r w:rsidRPr="00FA28B5">
        <w:rPr>
          <w:rFonts w:ascii="Arial" w:hAnsi="Arial" w:cs="Arial"/>
          <w:sz w:val="24"/>
          <w:szCs w:val="24"/>
        </w:rPr>
        <w:t xml:space="preserve"> – dokument stwierdzający przydatność danego wyrobu do</w:t>
      </w:r>
      <w:r w:rsidR="006B4218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określonego obszaru zastosowań.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 xml:space="preserve">• </w:t>
      </w:r>
      <w:r w:rsidRPr="006B4218">
        <w:rPr>
          <w:rFonts w:ascii="Arial" w:hAnsi="Arial" w:cs="Arial"/>
          <w:b/>
          <w:i/>
          <w:sz w:val="24"/>
          <w:szCs w:val="24"/>
        </w:rPr>
        <w:t>Deklaracja zgodności</w:t>
      </w:r>
      <w:r w:rsidRPr="00FA28B5">
        <w:rPr>
          <w:rFonts w:ascii="Arial" w:hAnsi="Arial" w:cs="Arial"/>
          <w:sz w:val="24"/>
          <w:szCs w:val="24"/>
        </w:rPr>
        <w:t xml:space="preserve"> – dokument w formie oświadczenia wydany przez producenta,</w:t>
      </w:r>
      <w:r w:rsidR="006B4218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stwierdzający zgodność z kryteriami określonymi odpowiednimi aktami prawnymi,</w:t>
      </w:r>
      <w:r w:rsidR="006B4218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normami, przepisami.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lastRenderedPageBreak/>
        <w:t xml:space="preserve">• </w:t>
      </w:r>
      <w:r w:rsidRPr="006B4218">
        <w:rPr>
          <w:rFonts w:ascii="Arial" w:hAnsi="Arial" w:cs="Arial"/>
          <w:b/>
          <w:i/>
          <w:sz w:val="24"/>
          <w:szCs w:val="24"/>
        </w:rPr>
        <w:t>Certyfikat zgodności</w:t>
      </w:r>
      <w:r w:rsidRPr="00FA28B5">
        <w:rPr>
          <w:rFonts w:ascii="Arial" w:hAnsi="Arial" w:cs="Arial"/>
          <w:sz w:val="24"/>
          <w:szCs w:val="24"/>
        </w:rPr>
        <w:t xml:space="preserve"> – dokument wydany przez upoważnioną jednostkę badającą,</w:t>
      </w:r>
      <w:r w:rsidR="006B4218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stwierdzający zgodność z kryteriami określonymi odpowiednimi aktami prawnymi,</w:t>
      </w:r>
      <w:r w:rsidR="006B4218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normami, przepisami.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 xml:space="preserve">• </w:t>
      </w:r>
      <w:r w:rsidRPr="006B4218">
        <w:rPr>
          <w:rFonts w:ascii="Arial" w:hAnsi="Arial" w:cs="Arial"/>
          <w:b/>
          <w:i/>
          <w:sz w:val="24"/>
          <w:szCs w:val="24"/>
        </w:rPr>
        <w:t>Część czynna</w:t>
      </w:r>
      <w:r w:rsidRPr="00FA28B5">
        <w:rPr>
          <w:rFonts w:ascii="Arial" w:hAnsi="Arial" w:cs="Arial"/>
          <w:sz w:val="24"/>
          <w:szCs w:val="24"/>
        </w:rPr>
        <w:t xml:space="preserve"> – przewód lub inny element przewodzący, wchodzący w skład instalacji</w:t>
      </w:r>
      <w:r w:rsidR="006B4218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elektrycznej, lub urządzenia, któr</w:t>
      </w:r>
      <w:r w:rsidR="006B4218">
        <w:rPr>
          <w:rFonts w:ascii="Arial" w:hAnsi="Arial" w:cs="Arial"/>
          <w:sz w:val="24"/>
          <w:szCs w:val="24"/>
        </w:rPr>
        <w:t>e</w:t>
      </w:r>
      <w:r w:rsidRPr="00FA28B5">
        <w:rPr>
          <w:rFonts w:ascii="Arial" w:hAnsi="Arial" w:cs="Arial"/>
          <w:sz w:val="24"/>
          <w:szCs w:val="24"/>
        </w:rPr>
        <w:t xml:space="preserve"> w warunkach normalnej pracy może być pod</w:t>
      </w:r>
      <w:r w:rsidR="006B4218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napięciem, a nie spełnia funkcji przewodu ochronnego.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 xml:space="preserve">• </w:t>
      </w:r>
      <w:r w:rsidRPr="006B4218">
        <w:rPr>
          <w:rFonts w:ascii="Arial" w:hAnsi="Arial" w:cs="Arial"/>
          <w:b/>
          <w:i/>
          <w:sz w:val="24"/>
          <w:szCs w:val="24"/>
        </w:rPr>
        <w:t>Połączenia wyrównawcze</w:t>
      </w:r>
      <w:r w:rsidRPr="00FA28B5">
        <w:rPr>
          <w:rFonts w:ascii="Arial" w:hAnsi="Arial" w:cs="Arial"/>
          <w:sz w:val="24"/>
          <w:szCs w:val="24"/>
        </w:rPr>
        <w:t xml:space="preserve"> – elektryczne połączenia części przewodzących dostępnych</w:t>
      </w:r>
      <w:r w:rsidR="006B4218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lub obcych w celu wyrównania potencjału.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 xml:space="preserve">• </w:t>
      </w:r>
      <w:r w:rsidRPr="006B4218">
        <w:rPr>
          <w:rFonts w:ascii="Arial" w:hAnsi="Arial" w:cs="Arial"/>
          <w:b/>
          <w:i/>
          <w:sz w:val="24"/>
          <w:szCs w:val="24"/>
        </w:rPr>
        <w:t>Kable i przewody</w:t>
      </w:r>
      <w:r w:rsidRPr="00FA28B5">
        <w:rPr>
          <w:rFonts w:ascii="Arial" w:hAnsi="Arial" w:cs="Arial"/>
          <w:sz w:val="24"/>
          <w:szCs w:val="24"/>
        </w:rPr>
        <w:t xml:space="preserve"> – materiały służące do dostarczania energii elektrycznej, sygnałów,</w:t>
      </w:r>
      <w:r w:rsidR="006B4218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impulsów elektrycznych w wybrane miejsce.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 xml:space="preserve">• </w:t>
      </w:r>
      <w:r w:rsidRPr="006B4218">
        <w:rPr>
          <w:rFonts w:ascii="Arial" w:hAnsi="Arial" w:cs="Arial"/>
          <w:b/>
          <w:i/>
          <w:sz w:val="24"/>
          <w:szCs w:val="24"/>
        </w:rPr>
        <w:t>Osprzęt instalacyjny do kabli i przewodów</w:t>
      </w:r>
      <w:r w:rsidRPr="00FA28B5">
        <w:rPr>
          <w:rFonts w:ascii="Arial" w:hAnsi="Arial" w:cs="Arial"/>
          <w:sz w:val="24"/>
          <w:szCs w:val="24"/>
        </w:rPr>
        <w:t xml:space="preserve"> – zespól materiałów dodatkowych,</w:t>
      </w:r>
      <w:r w:rsidR="006B4218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stosowanych przy układaniu przewodów, ułatwiający ich montaż oraz dotarcie w</w:t>
      </w:r>
      <w:r w:rsidR="006B4218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przypadku awarii.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 xml:space="preserve">• </w:t>
      </w:r>
      <w:r w:rsidRPr="006B4218">
        <w:rPr>
          <w:rFonts w:ascii="Arial" w:hAnsi="Arial" w:cs="Arial"/>
          <w:b/>
          <w:i/>
          <w:sz w:val="24"/>
          <w:szCs w:val="24"/>
        </w:rPr>
        <w:t>Urządzenia elektryczne</w:t>
      </w:r>
      <w:r w:rsidRPr="00FA28B5">
        <w:rPr>
          <w:rFonts w:ascii="Arial" w:hAnsi="Arial" w:cs="Arial"/>
          <w:sz w:val="24"/>
          <w:szCs w:val="24"/>
        </w:rPr>
        <w:t xml:space="preserve"> – wszelkie urządzenia i elementy instalacji elektrycznej</w:t>
      </w:r>
      <w:r w:rsidR="00701368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przeznaczone do wytwarzania, przesyłania, rozdziału energii elektrycznej.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 xml:space="preserve">• </w:t>
      </w:r>
      <w:r w:rsidRPr="00701368">
        <w:rPr>
          <w:rFonts w:ascii="Arial" w:hAnsi="Arial" w:cs="Arial"/>
          <w:b/>
          <w:i/>
          <w:sz w:val="24"/>
          <w:szCs w:val="24"/>
        </w:rPr>
        <w:t>Odbiorniki energii elektrycznej</w:t>
      </w:r>
      <w:r w:rsidRPr="00FA28B5">
        <w:rPr>
          <w:rFonts w:ascii="Arial" w:hAnsi="Arial" w:cs="Arial"/>
          <w:sz w:val="24"/>
          <w:szCs w:val="24"/>
        </w:rPr>
        <w:t xml:space="preserve"> – urządzenia przeznaczone do przetwarzania energii</w:t>
      </w:r>
      <w:r w:rsidR="00701368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elektrycznej w inną formę energii np. światło, ciepło itp.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 xml:space="preserve">• </w:t>
      </w:r>
      <w:r w:rsidRPr="00701368">
        <w:rPr>
          <w:rFonts w:ascii="Arial" w:hAnsi="Arial" w:cs="Arial"/>
          <w:b/>
          <w:i/>
          <w:sz w:val="24"/>
          <w:szCs w:val="24"/>
        </w:rPr>
        <w:t>Klasa ochronności</w:t>
      </w:r>
      <w:r w:rsidRPr="00FA28B5">
        <w:rPr>
          <w:rFonts w:ascii="Arial" w:hAnsi="Arial" w:cs="Arial"/>
          <w:sz w:val="24"/>
          <w:szCs w:val="24"/>
        </w:rPr>
        <w:t xml:space="preserve"> – umowne oznaczenie, określające możliwości ochronne urządzenia</w:t>
      </w:r>
      <w:r w:rsidR="00701368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przy bezpośrednim dotyku.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 xml:space="preserve">• </w:t>
      </w:r>
      <w:r w:rsidRPr="00701368">
        <w:rPr>
          <w:rFonts w:ascii="Arial" w:hAnsi="Arial" w:cs="Arial"/>
          <w:b/>
          <w:i/>
          <w:sz w:val="24"/>
          <w:szCs w:val="24"/>
        </w:rPr>
        <w:t>Oprawa oświetleniowa</w:t>
      </w:r>
      <w:r w:rsidRPr="00FA28B5">
        <w:rPr>
          <w:rFonts w:ascii="Arial" w:hAnsi="Arial" w:cs="Arial"/>
          <w:sz w:val="24"/>
          <w:szCs w:val="24"/>
        </w:rPr>
        <w:t xml:space="preserve"> – kompletne urządzenie służące do przymocowania i połączenia</w:t>
      </w:r>
      <w:r w:rsidR="00701368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z instalacja elektryczną jednego lub kilku źródeł światła.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 xml:space="preserve">• </w:t>
      </w:r>
      <w:r w:rsidRPr="00701368">
        <w:rPr>
          <w:rFonts w:ascii="Arial" w:hAnsi="Arial" w:cs="Arial"/>
          <w:b/>
          <w:i/>
          <w:sz w:val="24"/>
          <w:szCs w:val="24"/>
        </w:rPr>
        <w:t>Stopień ochrony IP</w:t>
      </w:r>
      <w:r w:rsidRPr="00FA28B5">
        <w:rPr>
          <w:rFonts w:ascii="Arial" w:hAnsi="Arial" w:cs="Arial"/>
          <w:sz w:val="24"/>
          <w:szCs w:val="24"/>
        </w:rPr>
        <w:t xml:space="preserve"> –</w:t>
      </w:r>
      <w:r w:rsidR="007B72F8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umowna miara ochrony przed</w:t>
      </w:r>
      <w:r w:rsidR="007B72F8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dotykiem elementów instalacji elektrycznej oraz przedostaniem się ciał obcych.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 xml:space="preserve">• </w:t>
      </w:r>
      <w:r w:rsidRPr="00701368">
        <w:rPr>
          <w:rFonts w:ascii="Arial" w:hAnsi="Arial" w:cs="Arial"/>
          <w:b/>
          <w:i/>
          <w:sz w:val="24"/>
          <w:szCs w:val="24"/>
        </w:rPr>
        <w:t>Obwód instalacji elektrycznej</w:t>
      </w:r>
      <w:r w:rsidRPr="00FA28B5">
        <w:rPr>
          <w:rFonts w:ascii="Arial" w:hAnsi="Arial" w:cs="Arial"/>
          <w:sz w:val="24"/>
          <w:szCs w:val="24"/>
        </w:rPr>
        <w:t xml:space="preserve"> – zespól elementów połączonych pośrednio lub</w:t>
      </w:r>
      <w:r w:rsidR="00701368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bezpośrednio ze źródłem energii elektrycznej za pomocą chronionego przed</w:t>
      </w:r>
      <w:r w:rsidR="00701368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przetężeniem zabezpieczeniem, kompletu odpowiednio połączonych przewodów.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 xml:space="preserve">• </w:t>
      </w:r>
      <w:r w:rsidRPr="00701368">
        <w:rPr>
          <w:rFonts w:ascii="Arial" w:hAnsi="Arial" w:cs="Arial"/>
          <w:b/>
          <w:i/>
          <w:sz w:val="24"/>
          <w:szCs w:val="24"/>
        </w:rPr>
        <w:t>Przygotowanie podłoża</w:t>
      </w:r>
      <w:r w:rsidRPr="00FA28B5">
        <w:rPr>
          <w:rFonts w:ascii="Arial" w:hAnsi="Arial" w:cs="Arial"/>
          <w:sz w:val="24"/>
          <w:szCs w:val="24"/>
        </w:rPr>
        <w:t xml:space="preserve"> – zespól czynności wykonywanych przed zamocowaniem</w:t>
      </w:r>
      <w:r w:rsidR="00701368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osprzętu instalacyjnego, urządzenia elektrycznego, odbiornika energii elektrycznej,</w:t>
      </w:r>
      <w:r w:rsidR="00701368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układaniem kabli i przewodów.</w:t>
      </w:r>
    </w:p>
    <w:p w:rsidR="00FE5950" w:rsidRDefault="00FE5950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</w:p>
    <w:p w:rsidR="008E188E" w:rsidRPr="00FE5950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  <w:r w:rsidRPr="00FE5950">
        <w:rPr>
          <w:rFonts w:ascii="Arial" w:hAnsi="Arial" w:cs="Arial"/>
          <w:b/>
          <w:sz w:val="32"/>
          <w:szCs w:val="32"/>
        </w:rPr>
        <w:t>1.5. Ogólne wymagania dotyczące robót.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Wykonawca robót jest odpowiedzialny za jakość ich wykonania oraz ich zgodność z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dokumentacją projektową, specyfikacją techniczną i poleceniami Zamawiającego. Ogólne</w:t>
      </w:r>
      <w:r w:rsidR="0004779F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 xml:space="preserve">wymagania dotyczące robót podano w specyfikacji technicznej </w:t>
      </w:r>
      <w:r w:rsidR="007B72F8">
        <w:rPr>
          <w:rFonts w:ascii="Arial" w:hAnsi="Arial" w:cs="Arial"/>
          <w:sz w:val="24"/>
          <w:szCs w:val="24"/>
        </w:rPr>
        <w:t>w części ogólnej</w:t>
      </w:r>
      <w:r w:rsidRPr="00FA28B5">
        <w:rPr>
          <w:rFonts w:ascii="Arial" w:hAnsi="Arial" w:cs="Arial"/>
          <w:sz w:val="24"/>
          <w:szCs w:val="24"/>
        </w:rPr>
        <w:t>.</w:t>
      </w:r>
    </w:p>
    <w:p w:rsidR="00FE5950" w:rsidRDefault="00FE5950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</w:p>
    <w:p w:rsidR="008E188E" w:rsidRPr="00FE5950" w:rsidRDefault="00FE5950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1.6. Dokum</w:t>
      </w:r>
      <w:r w:rsidR="008E188E" w:rsidRPr="00FE5950">
        <w:rPr>
          <w:rFonts w:ascii="Arial" w:hAnsi="Arial" w:cs="Arial"/>
          <w:b/>
          <w:sz w:val="32"/>
          <w:szCs w:val="32"/>
        </w:rPr>
        <w:t>e</w:t>
      </w:r>
      <w:r>
        <w:rPr>
          <w:rFonts w:ascii="Arial" w:hAnsi="Arial" w:cs="Arial"/>
          <w:b/>
          <w:sz w:val="32"/>
          <w:szCs w:val="32"/>
        </w:rPr>
        <w:t>n</w:t>
      </w:r>
      <w:r w:rsidR="008E188E" w:rsidRPr="00FE5950">
        <w:rPr>
          <w:rFonts w:ascii="Arial" w:hAnsi="Arial" w:cs="Arial"/>
          <w:b/>
          <w:sz w:val="32"/>
          <w:szCs w:val="32"/>
        </w:rPr>
        <w:t>tacja robót montażowych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Dokumentację robót montażowych elementów instalacji elektrycznej stanowią:</w:t>
      </w:r>
    </w:p>
    <w:p w:rsidR="008E188E" w:rsidRPr="00FA28B5" w:rsidRDefault="0004779F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 projekt budowlany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• specyfikacje techniczne wykonania i odbioru robót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• dziennik budowy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• dokumenty świadczące o dopuszczeniu do obrotu i powszechnego lub</w:t>
      </w:r>
      <w:r w:rsidR="0004779F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jednostkowego zastosowania użytych wyrobów budowlanych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• protokoły odbiorów końcowych z załączonymi protokołami z badan kontrolnych.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• dokumentacja powykonawcza.</w:t>
      </w:r>
    </w:p>
    <w:p w:rsidR="008E188E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Montaż elementów instalacji elektrycznej należy wykonywać na podstawie dokumentacji</w:t>
      </w:r>
      <w:r w:rsidR="0004779F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projektowej i szczegółowej specyfikacji technicznej wykonania i odbioru robót</w:t>
      </w:r>
      <w:r w:rsidR="0004779F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montażowych, opracowanych dla konkretnego przedmiotu zamówienia.</w:t>
      </w:r>
    </w:p>
    <w:p w:rsidR="0004779F" w:rsidRPr="00FA28B5" w:rsidRDefault="0004779F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188E" w:rsidRPr="00FE5950" w:rsidRDefault="008E188E" w:rsidP="0004779F">
      <w:pPr>
        <w:autoSpaceDE w:val="0"/>
        <w:autoSpaceDN w:val="0"/>
        <w:adjustRightInd w:val="0"/>
        <w:spacing w:after="0" w:line="240" w:lineRule="auto"/>
        <w:ind w:right="-142"/>
        <w:rPr>
          <w:rFonts w:ascii="Arial" w:hAnsi="Arial" w:cs="Arial"/>
          <w:b/>
          <w:sz w:val="32"/>
          <w:szCs w:val="32"/>
        </w:rPr>
      </w:pPr>
      <w:r w:rsidRPr="00FE5950">
        <w:rPr>
          <w:rFonts w:ascii="Arial" w:hAnsi="Arial" w:cs="Arial"/>
          <w:b/>
          <w:sz w:val="32"/>
          <w:szCs w:val="32"/>
        </w:rPr>
        <w:lastRenderedPageBreak/>
        <w:t xml:space="preserve">2. </w:t>
      </w:r>
      <w:r w:rsidR="0004779F">
        <w:rPr>
          <w:rFonts w:ascii="Arial" w:hAnsi="Arial" w:cs="Arial"/>
          <w:b/>
          <w:sz w:val="32"/>
          <w:szCs w:val="32"/>
        </w:rPr>
        <w:t>WYMAGANIA DOTYCZĄCE WŁAŚCIWOŚCI M</w:t>
      </w:r>
      <w:r w:rsidRPr="00FE5950">
        <w:rPr>
          <w:rFonts w:ascii="Arial" w:hAnsi="Arial" w:cs="Arial"/>
          <w:b/>
          <w:sz w:val="32"/>
          <w:szCs w:val="32"/>
        </w:rPr>
        <w:t>ATERIAŁÓW</w:t>
      </w:r>
    </w:p>
    <w:p w:rsidR="008E188E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Wszelkie nazwy własne produktów i materiałów przywołane w specyfikacji służą</w:t>
      </w:r>
      <w:r w:rsidR="0004779F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ustaleniu pożądanego standar</w:t>
      </w:r>
      <w:r w:rsidR="0004779F">
        <w:rPr>
          <w:rFonts w:ascii="Arial" w:hAnsi="Arial" w:cs="Arial"/>
          <w:sz w:val="24"/>
          <w:szCs w:val="24"/>
        </w:rPr>
        <w:t>d</w:t>
      </w:r>
      <w:r w:rsidRPr="00FA28B5">
        <w:rPr>
          <w:rFonts w:ascii="Arial" w:hAnsi="Arial" w:cs="Arial"/>
          <w:sz w:val="24"/>
          <w:szCs w:val="24"/>
        </w:rPr>
        <w:t>u wykonania i okre</w:t>
      </w:r>
      <w:r w:rsidR="0004779F">
        <w:rPr>
          <w:rFonts w:ascii="Arial" w:hAnsi="Arial" w:cs="Arial"/>
          <w:sz w:val="24"/>
          <w:szCs w:val="24"/>
        </w:rPr>
        <w:t>śl</w:t>
      </w:r>
      <w:r w:rsidRPr="00FA28B5">
        <w:rPr>
          <w:rFonts w:ascii="Arial" w:hAnsi="Arial" w:cs="Arial"/>
          <w:sz w:val="24"/>
          <w:szCs w:val="24"/>
        </w:rPr>
        <w:t>enia właściwości i wymogów technicznych</w:t>
      </w:r>
      <w:r w:rsidR="0004779F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zało</w:t>
      </w:r>
      <w:r w:rsidR="0004779F">
        <w:rPr>
          <w:rFonts w:ascii="Arial" w:hAnsi="Arial" w:cs="Arial"/>
          <w:sz w:val="24"/>
          <w:szCs w:val="24"/>
        </w:rPr>
        <w:t>ż</w:t>
      </w:r>
      <w:r w:rsidRPr="00FA28B5">
        <w:rPr>
          <w:rFonts w:ascii="Arial" w:hAnsi="Arial" w:cs="Arial"/>
          <w:sz w:val="24"/>
          <w:szCs w:val="24"/>
        </w:rPr>
        <w:t>onych w dokumentacji technicznej dla projektowanych rozwi</w:t>
      </w:r>
      <w:r w:rsidR="0004779F">
        <w:rPr>
          <w:rFonts w:ascii="Arial" w:hAnsi="Arial" w:cs="Arial"/>
          <w:sz w:val="24"/>
          <w:szCs w:val="24"/>
        </w:rPr>
        <w:t>ą</w:t>
      </w:r>
      <w:r w:rsidRPr="00FA28B5">
        <w:rPr>
          <w:rFonts w:ascii="Arial" w:hAnsi="Arial" w:cs="Arial"/>
          <w:sz w:val="24"/>
          <w:szCs w:val="24"/>
        </w:rPr>
        <w:t>za</w:t>
      </w:r>
      <w:r w:rsidR="0004779F">
        <w:rPr>
          <w:rFonts w:ascii="Arial" w:hAnsi="Arial" w:cs="Arial"/>
          <w:sz w:val="24"/>
          <w:szCs w:val="24"/>
        </w:rPr>
        <w:t>ń</w:t>
      </w:r>
      <w:r w:rsidRPr="00FA28B5">
        <w:rPr>
          <w:rFonts w:ascii="Arial" w:hAnsi="Arial" w:cs="Arial"/>
          <w:sz w:val="24"/>
          <w:szCs w:val="24"/>
        </w:rPr>
        <w:t>.</w:t>
      </w:r>
    </w:p>
    <w:p w:rsidR="0004779F" w:rsidRPr="00FA28B5" w:rsidRDefault="0004779F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188E" w:rsidRPr="00FE5950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  <w:r w:rsidRPr="00FE5950">
        <w:rPr>
          <w:rFonts w:ascii="Arial" w:hAnsi="Arial" w:cs="Arial"/>
          <w:b/>
          <w:sz w:val="32"/>
          <w:szCs w:val="32"/>
        </w:rPr>
        <w:t>2.1. Źródła uzyskania materiałów.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Materiały przeznaczone do wykonywania przedmiotu umowy muszą pochodzić od takich</w:t>
      </w:r>
      <w:r w:rsidR="0004779F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wytwórców i producentów, aby w sposób ciągły spełniały wymagania specyfikacji technicznej i</w:t>
      </w:r>
      <w:r w:rsidR="0004779F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dokumentacji projektowej.</w:t>
      </w:r>
    </w:p>
    <w:p w:rsidR="00FE5950" w:rsidRDefault="00FE5950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</w:p>
    <w:p w:rsidR="008E188E" w:rsidRPr="00FE5950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  <w:r w:rsidRPr="00FE5950">
        <w:rPr>
          <w:rFonts w:ascii="Arial" w:hAnsi="Arial" w:cs="Arial"/>
          <w:b/>
          <w:sz w:val="32"/>
          <w:szCs w:val="32"/>
        </w:rPr>
        <w:t>2.2. Pozyskiwanie materiałów miejscowych.</w:t>
      </w:r>
    </w:p>
    <w:p w:rsidR="008E188E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 xml:space="preserve">Dokumentacja projektowa nie </w:t>
      </w:r>
      <w:r w:rsidR="008F6295">
        <w:rPr>
          <w:rFonts w:ascii="Arial" w:hAnsi="Arial" w:cs="Arial"/>
          <w:sz w:val="24"/>
          <w:szCs w:val="24"/>
        </w:rPr>
        <w:t>narzuca</w:t>
      </w:r>
      <w:r w:rsidRPr="00FA28B5">
        <w:rPr>
          <w:rFonts w:ascii="Arial" w:hAnsi="Arial" w:cs="Arial"/>
          <w:sz w:val="24"/>
          <w:szCs w:val="24"/>
        </w:rPr>
        <w:t xml:space="preserve"> pozyskiwania materiałów miejscowych dla</w:t>
      </w:r>
      <w:r w:rsidR="008F6295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robót.</w:t>
      </w:r>
    </w:p>
    <w:p w:rsidR="0004779F" w:rsidRPr="00FA28B5" w:rsidRDefault="0004779F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188E" w:rsidRPr="00FE5950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  <w:r w:rsidRPr="00FE5950">
        <w:rPr>
          <w:rFonts w:ascii="Arial" w:hAnsi="Arial" w:cs="Arial"/>
          <w:b/>
          <w:sz w:val="32"/>
          <w:szCs w:val="32"/>
        </w:rPr>
        <w:t>2.3. Przechowywanie i składowanie materiałów.</w:t>
      </w:r>
    </w:p>
    <w:p w:rsidR="008E188E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 xml:space="preserve">Wykonawca zapewni, aby tymczasowo składowane materiały, do </w:t>
      </w:r>
      <w:r w:rsidR="00BA59C9">
        <w:rPr>
          <w:rFonts w:ascii="Arial" w:hAnsi="Arial" w:cs="Arial"/>
          <w:sz w:val="24"/>
          <w:szCs w:val="24"/>
        </w:rPr>
        <w:t xml:space="preserve">czasu </w:t>
      </w:r>
      <w:r w:rsidRPr="00FA28B5">
        <w:rPr>
          <w:rFonts w:ascii="Arial" w:hAnsi="Arial" w:cs="Arial"/>
          <w:sz w:val="24"/>
          <w:szCs w:val="24"/>
        </w:rPr>
        <w:t>ich wbudowania były</w:t>
      </w:r>
      <w:r w:rsidR="00BA59C9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 xml:space="preserve">zabezpieczone przed zanieczyszczeniem, zachowały swoją jakość i właściwość do </w:t>
      </w:r>
      <w:r w:rsidR="00BA59C9">
        <w:rPr>
          <w:rFonts w:ascii="Arial" w:hAnsi="Arial" w:cs="Arial"/>
          <w:sz w:val="24"/>
          <w:szCs w:val="24"/>
        </w:rPr>
        <w:t xml:space="preserve">realizacji </w:t>
      </w:r>
      <w:r w:rsidRPr="00FA28B5">
        <w:rPr>
          <w:rFonts w:ascii="Arial" w:hAnsi="Arial" w:cs="Arial"/>
          <w:sz w:val="24"/>
          <w:szCs w:val="24"/>
        </w:rPr>
        <w:t>robót.</w:t>
      </w:r>
      <w:r w:rsidR="0004779F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Miejsca czasowego składowania materiałów będą zlokalizowane w obrębie terenu budowy lub</w:t>
      </w:r>
      <w:r w:rsidR="0004779F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 xml:space="preserve">poza terenem budowy w miejscach </w:t>
      </w:r>
      <w:r w:rsidR="00BA59C9">
        <w:rPr>
          <w:rFonts w:ascii="Arial" w:hAnsi="Arial" w:cs="Arial"/>
          <w:sz w:val="24"/>
          <w:szCs w:val="24"/>
        </w:rPr>
        <w:t xml:space="preserve">bezpiecznych </w:t>
      </w:r>
      <w:r w:rsidRPr="00FA28B5">
        <w:rPr>
          <w:rFonts w:ascii="Arial" w:hAnsi="Arial" w:cs="Arial"/>
          <w:sz w:val="24"/>
          <w:szCs w:val="24"/>
        </w:rPr>
        <w:t>zorganizowanych przez Wykonawcę.</w:t>
      </w:r>
    </w:p>
    <w:p w:rsidR="0004779F" w:rsidRPr="00FA28B5" w:rsidRDefault="0004779F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188E" w:rsidRPr="00FE5950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  <w:r w:rsidRPr="00FE5950">
        <w:rPr>
          <w:rFonts w:ascii="Arial" w:hAnsi="Arial" w:cs="Arial"/>
          <w:b/>
          <w:sz w:val="32"/>
          <w:szCs w:val="32"/>
        </w:rPr>
        <w:t>2.4. Wariantowe stosowanie materiałów.</w:t>
      </w:r>
    </w:p>
    <w:p w:rsidR="008E188E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Jeżeli dokumentacja projektowa przewiduje możliwość wariantowego zastosowania</w:t>
      </w:r>
      <w:r w:rsidR="00BA59C9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rodzaju materiałów w wykonywanych robotach</w:t>
      </w:r>
      <w:r w:rsidR="0004779F">
        <w:rPr>
          <w:rFonts w:ascii="Arial" w:hAnsi="Arial" w:cs="Arial"/>
          <w:sz w:val="24"/>
          <w:szCs w:val="24"/>
        </w:rPr>
        <w:t xml:space="preserve">, </w:t>
      </w:r>
      <w:r w:rsidRPr="00FA28B5">
        <w:rPr>
          <w:rFonts w:ascii="Arial" w:hAnsi="Arial" w:cs="Arial"/>
          <w:sz w:val="24"/>
          <w:szCs w:val="24"/>
        </w:rPr>
        <w:t xml:space="preserve">Wykonawca powiadomi </w:t>
      </w:r>
      <w:r w:rsidR="0004779F">
        <w:rPr>
          <w:rFonts w:ascii="Arial" w:hAnsi="Arial" w:cs="Arial"/>
          <w:sz w:val="24"/>
          <w:szCs w:val="24"/>
        </w:rPr>
        <w:t>Z</w:t>
      </w:r>
      <w:r w:rsidRPr="00FA28B5">
        <w:rPr>
          <w:rFonts w:ascii="Arial" w:hAnsi="Arial" w:cs="Arial"/>
          <w:sz w:val="24"/>
          <w:szCs w:val="24"/>
        </w:rPr>
        <w:t>amawiającego o</w:t>
      </w:r>
      <w:r w:rsidR="0004779F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swoim zamierzeniu, co najmniej 3 tygodnie przed użyciem materiału lub w okresie dłuższym,</w:t>
      </w:r>
      <w:r w:rsidR="0004779F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jeśli będzie to wymagane dla badań prowadzonych przez Zamawiającego. Wybrany i</w:t>
      </w:r>
      <w:r w:rsidR="0004779F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 xml:space="preserve">zaakceptowany rodzaj materiału </w:t>
      </w:r>
      <w:r w:rsidR="00BA59C9">
        <w:rPr>
          <w:rFonts w:ascii="Arial" w:hAnsi="Arial" w:cs="Arial"/>
          <w:sz w:val="24"/>
          <w:szCs w:val="24"/>
        </w:rPr>
        <w:t xml:space="preserve">lub technologii </w:t>
      </w:r>
      <w:r w:rsidRPr="00FA28B5">
        <w:rPr>
          <w:rFonts w:ascii="Arial" w:hAnsi="Arial" w:cs="Arial"/>
          <w:sz w:val="24"/>
          <w:szCs w:val="24"/>
        </w:rPr>
        <w:t xml:space="preserve">nie może być później zmieniony bez </w:t>
      </w:r>
      <w:r w:rsidR="00BA59C9">
        <w:rPr>
          <w:rFonts w:ascii="Arial" w:hAnsi="Arial" w:cs="Arial"/>
          <w:sz w:val="24"/>
          <w:szCs w:val="24"/>
        </w:rPr>
        <w:t xml:space="preserve">ponownej </w:t>
      </w:r>
      <w:r w:rsidRPr="00FA28B5">
        <w:rPr>
          <w:rFonts w:ascii="Arial" w:hAnsi="Arial" w:cs="Arial"/>
          <w:sz w:val="24"/>
          <w:szCs w:val="24"/>
        </w:rPr>
        <w:t>zgody Zamawiającego.</w:t>
      </w:r>
    </w:p>
    <w:p w:rsidR="0004779F" w:rsidRPr="00FA28B5" w:rsidRDefault="0004779F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188E" w:rsidRPr="00FE5950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  <w:r w:rsidRPr="00FE5950">
        <w:rPr>
          <w:rFonts w:ascii="Arial" w:hAnsi="Arial" w:cs="Arial"/>
          <w:b/>
          <w:sz w:val="32"/>
          <w:szCs w:val="32"/>
        </w:rPr>
        <w:t>2.5. Rodzaje materiałów.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• Kabel i przewody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• Tablice rozdzielcze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• Wyłączniki rozłączniki nadprądowe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• Osprzęt instalacyjny do kabli i przewodów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• Przepusty kablowe i osłony krawędzi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• Drabinki instalacyjne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• Koryta i korytka instalacyjne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• Kanały i listwy instalacyjne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• Rury instalacyjne wraz z osprzętem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 xml:space="preserve">• </w:t>
      </w:r>
      <w:r w:rsidR="0004779F">
        <w:rPr>
          <w:rFonts w:ascii="Arial" w:hAnsi="Arial" w:cs="Arial"/>
          <w:sz w:val="24"/>
          <w:szCs w:val="24"/>
        </w:rPr>
        <w:t>K</w:t>
      </w:r>
      <w:r w:rsidRPr="00FA28B5">
        <w:rPr>
          <w:rFonts w:ascii="Arial" w:hAnsi="Arial" w:cs="Arial"/>
          <w:sz w:val="24"/>
          <w:szCs w:val="24"/>
        </w:rPr>
        <w:t>anały podłogowe poziome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• Uchwyty do mocowania kabli i przewodów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 xml:space="preserve">• </w:t>
      </w:r>
      <w:r w:rsidR="0004779F">
        <w:rPr>
          <w:rFonts w:ascii="Arial" w:hAnsi="Arial" w:cs="Arial"/>
          <w:sz w:val="24"/>
          <w:szCs w:val="24"/>
        </w:rPr>
        <w:t>U</w:t>
      </w:r>
      <w:r w:rsidRPr="00FA28B5">
        <w:rPr>
          <w:rFonts w:ascii="Arial" w:hAnsi="Arial" w:cs="Arial"/>
          <w:sz w:val="24"/>
          <w:szCs w:val="24"/>
        </w:rPr>
        <w:t>chwyty do rur instalacyjnych</w:t>
      </w:r>
    </w:p>
    <w:p w:rsidR="008E188E" w:rsidRPr="00FA28B5" w:rsidRDefault="0004779F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 P</w:t>
      </w:r>
      <w:r w:rsidR="008E188E" w:rsidRPr="00FA28B5">
        <w:rPr>
          <w:rFonts w:ascii="Arial" w:hAnsi="Arial" w:cs="Arial"/>
          <w:sz w:val="24"/>
          <w:szCs w:val="24"/>
        </w:rPr>
        <w:t>uszki elektroinstalacyjne</w:t>
      </w:r>
    </w:p>
    <w:p w:rsidR="008E188E" w:rsidRPr="00FA28B5" w:rsidRDefault="0004779F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 K</w:t>
      </w:r>
      <w:r w:rsidR="008E188E" w:rsidRPr="00FA28B5">
        <w:rPr>
          <w:rFonts w:ascii="Arial" w:hAnsi="Arial" w:cs="Arial"/>
          <w:sz w:val="24"/>
          <w:szCs w:val="24"/>
        </w:rPr>
        <w:t>ońcówki kablowe, zaciski i konektory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 xml:space="preserve">• </w:t>
      </w:r>
      <w:r w:rsidR="0004779F">
        <w:rPr>
          <w:rFonts w:ascii="Arial" w:hAnsi="Arial" w:cs="Arial"/>
          <w:sz w:val="24"/>
          <w:szCs w:val="24"/>
        </w:rPr>
        <w:t>P</w:t>
      </w:r>
      <w:r w:rsidRPr="00FA28B5">
        <w:rPr>
          <w:rFonts w:ascii="Arial" w:hAnsi="Arial" w:cs="Arial"/>
          <w:sz w:val="24"/>
          <w:szCs w:val="24"/>
        </w:rPr>
        <w:t>ozostały osprzęt – tj. ułatwia</w:t>
      </w:r>
      <w:r w:rsidR="00BA59C9">
        <w:rPr>
          <w:rFonts w:ascii="Arial" w:hAnsi="Arial" w:cs="Arial"/>
          <w:sz w:val="24"/>
          <w:szCs w:val="24"/>
        </w:rPr>
        <w:t>jący</w:t>
      </w:r>
      <w:r w:rsidRPr="00FA28B5">
        <w:rPr>
          <w:rFonts w:ascii="Arial" w:hAnsi="Arial" w:cs="Arial"/>
          <w:sz w:val="24"/>
          <w:szCs w:val="24"/>
        </w:rPr>
        <w:t xml:space="preserve"> montaż i zwiększa</w:t>
      </w:r>
      <w:r w:rsidR="00BA59C9">
        <w:rPr>
          <w:rFonts w:ascii="Arial" w:hAnsi="Arial" w:cs="Arial"/>
          <w:sz w:val="24"/>
          <w:szCs w:val="24"/>
        </w:rPr>
        <w:t>jący</w:t>
      </w:r>
      <w:r w:rsidRPr="00FA28B5">
        <w:rPr>
          <w:rFonts w:ascii="Arial" w:hAnsi="Arial" w:cs="Arial"/>
          <w:sz w:val="24"/>
          <w:szCs w:val="24"/>
        </w:rPr>
        <w:t xml:space="preserve"> bezpieczeństwo obsługi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 xml:space="preserve">• </w:t>
      </w:r>
      <w:r w:rsidR="0004779F">
        <w:rPr>
          <w:rFonts w:ascii="Arial" w:hAnsi="Arial" w:cs="Arial"/>
          <w:sz w:val="24"/>
          <w:szCs w:val="24"/>
        </w:rPr>
        <w:t>Ł</w:t>
      </w:r>
      <w:r w:rsidRPr="00FA28B5">
        <w:rPr>
          <w:rFonts w:ascii="Arial" w:hAnsi="Arial" w:cs="Arial"/>
          <w:sz w:val="24"/>
          <w:szCs w:val="24"/>
        </w:rPr>
        <w:t>ączniki – podtynkowe, natynkowe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 xml:space="preserve">• </w:t>
      </w:r>
      <w:r w:rsidR="0004779F">
        <w:rPr>
          <w:rFonts w:ascii="Arial" w:hAnsi="Arial" w:cs="Arial"/>
          <w:sz w:val="24"/>
          <w:szCs w:val="24"/>
        </w:rPr>
        <w:t>G</w:t>
      </w:r>
      <w:r w:rsidRPr="00FA28B5">
        <w:rPr>
          <w:rFonts w:ascii="Arial" w:hAnsi="Arial" w:cs="Arial"/>
          <w:sz w:val="24"/>
          <w:szCs w:val="24"/>
        </w:rPr>
        <w:t>niazda wtykowe – podtynkowe i natynkowe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lastRenderedPageBreak/>
        <w:t xml:space="preserve">• </w:t>
      </w:r>
      <w:r w:rsidR="0004779F">
        <w:rPr>
          <w:rFonts w:ascii="Arial" w:hAnsi="Arial" w:cs="Arial"/>
          <w:sz w:val="24"/>
          <w:szCs w:val="24"/>
        </w:rPr>
        <w:t>S</w:t>
      </w:r>
      <w:r w:rsidRPr="00FA28B5">
        <w:rPr>
          <w:rFonts w:ascii="Arial" w:hAnsi="Arial" w:cs="Arial"/>
          <w:sz w:val="24"/>
          <w:szCs w:val="24"/>
        </w:rPr>
        <w:t>przęt oświetleniowy – montaż opraw oświetleniowych należy wykonać na</w:t>
      </w:r>
      <w:r w:rsidR="0004779F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podstawie projektu, zawierającego co najmniej:</w:t>
      </w:r>
    </w:p>
    <w:p w:rsidR="008E188E" w:rsidRPr="00FA28B5" w:rsidRDefault="0004779F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E188E" w:rsidRPr="00FA28B5">
        <w:rPr>
          <w:rFonts w:ascii="Arial" w:hAnsi="Arial" w:cs="Arial"/>
          <w:sz w:val="24"/>
          <w:szCs w:val="24"/>
        </w:rPr>
        <w:t xml:space="preserve"> dobór opraw i źródeł światła,</w:t>
      </w:r>
    </w:p>
    <w:p w:rsidR="008E188E" w:rsidRPr="00FA28B5" w:rsidRDefault="0004779F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E188E" w:rsidRPr="00FA28B5">
        <w:rPr>
          <w:rFonts w:ascii="Arial" w:hAnsi="Arial" w:cs="Arial"/>
          <w:sz w:val="24"/>
          <w:szCs w:val="24"/>
        </w:rPr>
        <w:t xml:space="preserve"> plan rozmieszczenia opraw,</w:t>
      </w:r>
    </w:p>
    <w:p w:rsidR="008E188E" w:rsidRPr="00FA28B5" w:rsidRDefault="0004779F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E188E" w:rsidRPr="00FA28B5">
        <w:rPr>
          <w:rFonts w:ascii="Arial" w:hAnsi="Arial" w:cs="Arial"/>
          <w:sz w:val="24"/>
          <w:szCs w:val="24"/>
        </w:rPr>
        <w:t xml:space="preserve"> rysunki sposobu mocowania,</w:t>
      </w:r>
    </w:p>
    <w:p w:rsidR="008E188E" w:rsidRPr="00FA28B5" w:rsidRDefault="0004779F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E188E" w:rsidRPr="00FA28B5">
        <w:rPr>
          <w:rFonts w:ascii="Arial" w:hAnsi="Arial" w:cs="Arial"/>
          <w:sz w:val="24"/>
          <w:szCs w:val="24"/>
        </w:rPr>
        <w:t xml:space="preserve"> plan instalacji zasilającej oprawy,</w:t>
      </w:r>
    </w:p>
    <w:p w:rsidR="008E188E" w:rsidRDefault="0004779F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E188E" w:rsidRPr="00FA28B5">
        <w:rPr>
          <w:rFonts w:ascii="Arial" w:hAnsi="Arial" w:cs="Arial"/>
          <w:sz w:val="24"/>
          <w:szCs w:val="24"/>
        </w:rPr>
        <w:t xml:space="preserve"> obliczenie rozkładu natężenia oświetlenia,</w:t>
      </w:r>
    </w:p>
    <w:p w:rsidR="0004779F" w:rsidRPr="00FA28B5" w:rsidRDefault="0004779F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188E" w:rsidRPr="00FE5950" w:rsidRDefault="00FE5950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2.6. Warunki przyjęcia na budowę</w:t>
      </w:r>
      <w:r w:rsidR="008E188E" w:rsidRPr="00FE5950">
        <w:rPr>
          <w:rFonts w:ascii="Arial" w:hAnsi="Arial" w:cs="Arial"/>
          <w:b/>
          <w:sz w:val="32"/>
          <w:szCs w:val="32"/>
        </w:rPr>
        <w:t xml:space="preserve"> materiałów do robót montażowych.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Wyroby do robót montażowych mogą być przyjęte na budowę, jeśli spełniają następujące</w:t>
      </w:r>
      <w:r w:rsidR="0004779F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warunki: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• są zgodne z ich wyszczególnieniem i charakterystyką podaną w dokumentacji</w:t>
      </w:r>
      <w:r w:rsidR="0004779F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projektowej i specyfikacji technicznej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• są właściwie oznakowane i opakowane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• spełniają wymagane właściwości wskazane odpowiednimi dokumentami,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• producent dostarczył dokumenty świadczące o dopuszczeniu do obrotu i</w:t>
      </w:r>
      <w:r w:rsidR="0004779F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powszechnego lub jednostkowego zastosowania.</w:t>
      </w:r>
    </w:p>
    <w:p w:rsidR="008E188E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Niedopuszczalne jest stosowanie do robót montażowych – wyrobów i materiałów</w:t>
      </w:r>
      <w:r w:rsidR="0004779F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nieznanego pochodzenia.</w:t>
      </w:r>
    </w:p>
    <w:p w:rsidR="0004779F" w:rsidRPr="00FA28B5" w:rsidRDefault="0004779F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188E" w:rsidRPr="00FE5950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  <w:r w:rsidRPr="00FE5950">
        <w:rPr>
          <w:rFonts w:ascii="Arial" w:hAnsi="Arial" w:cs="Arial"/>
          <w:b/>
          <w:sz w:val="32"/>
          <w:szCs w:val="32"/>
        </w:rPr>
        <w:t>3. SPRZĘT</w:t>
      </w:r>
    </w:p>
    <w:p w:rsidR="008E188E" w:rsidRPr="00A119B8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Wykonawca zobowiązany jest do użycia takiego sprzętu, który nie spowoduje</w:t>
      </w:r>
      <w:r w:rsidR="0004779F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niekorzystnego wpływu na jakość wykonywanych robót. Liczba i wydajność sprzętu będzie</w:t>
      </w:r>
      <w:r w:rsidR="0004779F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 xml:space="preserve">gwarantować </w:t>
      </w:r>
      <w:r w:rsidRPr="00A119B8">
        <w:rPr>
          <w:rFonts w:ascii="Arial" w:hAnsi="Arial" w:cs="Arial"/>
          <w:sz w:val="24"/>
          <w:szCs w:val="24"/>
        </w:rPr>
        <w:t>prowadzenie robót zgodnie z zasadami określonymi w dokumentacji projektowej,</w:t>
      </w:r>
      <w:r w:rsidR="0004779F" w:rsidRPr="00A119B8">
        <w:rPr>
          <w:rFonts w:ascii="Arial" w:hAnsi="Arial" w:cs="Arial"/>
          <w:sz w:val="24"/>
          <w:szCs w:val="24"/>
        </w:rPr>
        <w:t xml:space="preserve"> </w:t>
      </w:r>
      <w:r w:rsidRPr="00A119B8">
        <w:rPr>
          <w:rFonts w:ascii="Arial" w:hAnsi="Arial" w:cs="Arial"/>
          <w:sz w:val="24"/>
          <w:szCs w:val="24"/>
        </w:rPr>
        <w:t>warunkach umowy. Sprzęt będący własnością Wykonawcy lub wynajęty do wykonywania robót</w:t>
      </w:r>
      <w:r w:rsidR="0004779F" w:rsidRPr="00A119B8">
        <w:rPr>
          <w:rFonts w:ascii="Arial" w:hAnsi="Arial" w:cs="Arial"/>
          <w:sz w:val="24"/>
          <w:szCs w:val="24"/>
        </w:rPr>
        <w:t xml:space="preserve"> </w:t>
      </w:r>
      <w:r w:rsidRPr="00A119B8">
        <w:rPr>
          <w:rFonts w:ascii="Arial" w:hAnsi="Arial" w:cs="Arial"/>
          <w:sz w:val="24"/>
          <w:szCs w:val="24"/>
        </w:rPr>
        <w:t>ma być utrzymany w dobrym stanie technicznym i gotowości do pracy. Będzie on zgodny z</w:t>
      </w:r>
      <w:r w:rsidR="0004779F" w:rsidRPr="00A119B8">
        <w:rPr>
          <w:rFonts w:ascii="Arial" w:hAnsi="Arial" w:cs="Arial"/>
          <w:sz w:val="24"/>
          <w:szCs w:val="24"/>
        </w:rPr>
        <w:t xml:space="preserve"> </w:t>
      </w:r>
      <w:r w:rsidRPr="00A119B8">
        <w:rPr>
          <w:rFonts w:ascii="Arial" w:hAnsi="Arial" w:cs="Arial"/>
          <w:sz w:val="24"/>
          <w:szCs w:val="24"/>
        </w:rPr>
        <w:t xml:space="preserve">normami ochrony środowiska, przepisami dotyczącymi jego użytkowania </w:t>
      </w:r>
      <w:r w:rsidRPr="00A119B8">
        <w:rPr>
          <w:rFonts w:ascii="Arial" w:hAnsi="Arial" w:cs="Arial"/>
          <w:iCs/>
          <w:sz w:val="24"/>
          <w:szCs w:val="24"/>
        </w:rPr>
        <w:t xml:space="preserve">oraz </w:t>
      </w:r>
      <w:r w:rsidRPr="00A119B8">
        <w:rPr>
          <w:rFonts w:ascii="Arial" w:hAnsi="Arial" w:cs="Arial"/>
          <w:sz w:val="24"/>
          <w:szCs w:val="24"/>
        </w:rPr>
        <w:t>przepisami BHP.</w:t>
      </w:r>
    </w:p>
    <w:p w:rsidR="0004779F" w:rsidRPr="00FA28B5" w:rsidRDefault="0004779F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188E" w:rsidRPr="00FE5950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  <w:r w:rsidRPr="00FE5950">
        <w:rPr>
          <w:rFonts w:ascii="Arial" w:hAnsi="Arial" w:cs="Arial"/>
          <w:b/>
          <w:sz w:val="32"/>
          <w:szCs w:val="32"/>
        </w:rPr>
        <w:t>4. TRANSPORT</w:t>
      </w:r>
    </w:p>
    <w:p w:rsidR="008E188E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Wykonawca jest zobowiązany do stosowania jedynie takich środków transportu, które nie</w:t>
      </w:r>
      <w:r w:rsidR="003F7604">
        <w:rPr>
          <w:rFonts w:ascii="Arial" w:hAnsi="Arial" w:cs="Arial"/>
          <w:sz w:val="24"/>
          <w:szCs w:val="24"/>
        </w:rPr>
        <w:t xml:space="preserve"> wpływaj</w:t>
      </w:r>
      <w:r w:rsidRPr="00FA28B5">
        <w:rPr>
          <w:rFonts w:ascii="Arial" w:hAnsi="Arial" w:cs="Arial"/>
          <w:sz w:val="24"/>
          <w:szCs w:val="24"/>
        </w:rPr>
        <w:t>ą niekorzystnie na jakość wykonywanych robót i właściwości przewożonych</w:t>
      </w:r>
      <w:r w:rsidR="003F7604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materiałów. Liczba środków transportu będzie zapewniać prowadzenie robót zgodnie z</w:t>
      </w:r>
      <w:r w:rsidR="003F7604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zasadami określonymi w dokumentacji projektowej i w terminie przewidzianym umow</w:t>
      </w:r>
      <w:r w:rsidR="003F7604">
        <w:rPr>
          <w:rFonts w:ascii="Arial" w:hAnsi="Arial" w:cs="Arial"/>
          <w:sz w:val="24"/>
          <w:szCs w:val="24"/>
        </w:rPr>
        <w:t>ą</w:t>
      </w:r>
      <w:r w:rsidRPr="00FA28B5">
        <w:rPr>
          <w:rFonts w:ascii="Arial" w:hAnsi="Arial" w:cs="Arial"/>
          <w:sz w:val="24"/>
          <w:szCs w:val="24"/>
        </w:rPr>
        <w:t>. Przy</w:t>
      </w:r>
      <w:r w:rsidR="003F7604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ruchu po drogach publicznych pojazdy będą spełniać wymagania dotyczące przepisów ruchu</w:t>
      </w:r>
      <w:r w:rsidR="003F7604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drogowego. Wykonawca będzie na bieżąco i na własny koszt usuwać wszelkie</w:t>
      </w:r>
      <w:r w:rsidR="003F7604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zanieczyszczenia spowodowane jego pojazdami na drogach publicznych i dojazdach do</w:t>
      </w:r>
      <w:r w:rsidR="003F7604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budowy.</w:t>
      </w:r>
    </w:p>
    <w:p w:rsidR="003F7604" w:rsidRPr="00FA28B5" w:rsidRDefault="003F7604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188E" w:rsidRPr="00FE5950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  <w:r w:rsidRPr="00FE5950">
        <w:rPr>
          <w:rFonts w:ascii="Arial" w:hAnsi="Arial" w:cs="Arial"/>
          <w:b/>
          <w:sz w:val="32"/>
          <w:szCs w:val="32"/>
        </w:rPr>
        <w:t>5. WYKONYWANIE ROBÓT</w:t>
      </w:r>
    </w:p>
    <w:p w:rsidR="008E188E" w:rsidRPr="00FE5950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  <w:r w:rsidRPr="00FE5950">
        <w:rPr>
          <w:rFonts w:ascii="Arial" w:hAnsi="Arial" w:cs="Arial"/>
          <w:b/>
          <w:sz w:val="32"/>
          <w:szCs w:val="32"/>
        </w:rPr>
        <w:t>5.1. Ogólne zasady wykonywania robót.</w:t>
      </w:r>
    </w:p>
    <w:p w:rsidR="008E188E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Wykonawca jest odpowiedzialny za prowadzenie robót zgodnie z dokumentacją</w:t>
      </w:r>
      <w:r w:rsidR="003F7604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techniczną i umową oraz za jakość zastosowanych materiałów i jakość wykonanych robót.</w:t>
      </w:r>
    </w:p>
    <w:p w:rsidR="003F7604" w:rsidRPr="00FA28B5" w:rsidRDefault="003F7604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188E" w:rsidRPr="00FE5950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  <w:r w:rsidRPr="00FE5950">
        <w:rPr>
          <w:rFonts w:ascii="Arial" w:hAnsi="Arial" w:cs="Arial"/>
          <w:b/>
          <w:sz w:val="32"/>
          <w:szCs w:val="32"/>
        </w:rPr>
        <w:t>5.2. Montaż przewodów instalacji elektrycznych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Zakres robót obejmuje: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lastRenderedPageBreak/>
        <w:t>• przemieszczenie w strefie montażowej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• złożenie na miejsce montażu wg. projektu,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• wyznaczenie miejsca zainstalowania, trasowanie linii przebiegu instalacji i miejsc</w:t>
      </w:r>
      <w:r w:rsidR="003F7604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montażu osprzętu,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• roboty przygotowawcze,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• osadzenie kołków,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• montaż na gotowym podłożu elementów osprzętu instalacyjnego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• łączenie rur należy wykonać za pomocą przewidzianych do tego celu złączek,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• puszki winny być osadzane na takiej głębokości, aby ich górna krawędź po otynkowaniu</w:t>
      </w:r>
      <w:r w:rsidR="003F7604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była zrównana z tynkiem,</w:t>
      </w:r>
    </w:p>
    <w:p w:rsidR="008E188E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 xml:space="preserve">• przeprowadzenie prób i badań zgodnie z </w:t>
      </w:r>
      <w:r w:rsidR="004805D7">
        <w:rPr>
          <w:rFonts w:ascii="Arial" w:hAnsi="Arial" w:cs="Arial"/>
          <w:sz w:val="24"/>
          <w:szCs w:val="24"/>
        </w:rPr>
        <w:t>obowiązującymi normami i przepisami</w:t>
      </w:r>
      <w:r w:rsidRPr="00FA28B5">
        <w:rPr>
          <w:rFonts w:ascii="Arial" w:hAnsi="Arial" w:cs="Arial"/>
          <w:sz w:val="24"/>
          <w:szCs w:val="24"/>
        </w:rPr>
        <w:t>.</w:t>
      </w:r>
    </w:p>
    <w:p w:rsidR="003F7604" w:rsidRPr="00FA28B5" w:rsidRDefault="003F7604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188E" w:rsidRPr="003F7604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  <w:r w:rsidRPr="00FE5950">
        <w:rPr>
          <w:rFonts w:ascii="Arial" w:hAnsi="Arial" w:cs="Arial"/>
          <w:b/>
          <w:sz w:val="32"/>
          <w:szCs w:val="32"/>
        </w:rPr>
        <w:t>5.3. Montaż opraw oświetleniowych i sprzętu instalacyjnego, urządzeń i odbiorników</w:t>
      </w:r>
      <w:r w:rsidRPr="003F7604">
        <w:rPr>
          <w:rFonts w:ascii="Arial" w:hAnsi="Arial" w:cs="Arial"/>
          <w:b/>
          <w:sz w:val="32"/>
          <w:szCs w:val="32"/>
        </w:rPr>
        <w:t xml:space="preserve"> energii</w:t>
      </w:r>
      <w:r w:rsidR="003F7604">
        <w:rPr>
          <w:rFonts w:ascii="Arial" w:hAnsi="Arial" w:cs="Arial"/>
          <w:b/>
          <w:sz w:val="32"/>
          <w:szCs w:val="32"/>
        </w:rPr>
        <w:t xml:space="preserve"> </w:t>
      </w:r>
      <w:r w:rsidRPr="003F7604">
        <w:rPr>
          <w:rFonts w:ascii="Arial" w:hAnsi="Arial" w:cs="Arial"/>
          <w:b/>
          <w:sz w:val="32"/>
          <w:szCs w:val="32"/>
        </w:rPr>
        <w:t>elektrycznej.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Te elementy instalacji montować w końcowej fazie robót, aby uniknąć niepotrzebnych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zniszczeń i zabrudzeń.</w:t>
      </w:r>
    </w:p>
    <w:p w:rsidR="003F7604" w:rsidRDefault="003F7604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</w:p>
    <w:p w:rsidR="008E188E" w:rsidRPr="00FE5950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  <w:r w:rsidRPr="00FE5950">
        <w:rPr>
          <w:rFonts w:ascii="Arial" w:hAnsi="Arial" w:cs="Arial"/>
          <w:b/>
          <w:sz w:val="32"/>
          <w:szCs w:val="32"/>
        </w:rPr>
        <w:t>5.4. Instalacja połączeń wyrównawczych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Dla uziemienia urządzeń i przewodów, na których nie występuje trwale potencjał</w:t>
      </w:r>
      <w:r w:rsidR="003F7604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 xml:space="preserve">elektryczny, należy wykonać instalację połączeń wyrównawczych. </w:t>
      </w:r>
    </w:p>
    <w:p w:rsidR="003F7604" w:rsidRDefault="003F7604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</w:p>
    <w:p w:rsidR="008E188E" w:rsidRPr="00FE5950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  <w:r w:rsidRPr="00FE5950">
        <w:rPr>
          <w:rFonts w:ascii="Arial" w:hAnsi="Arial" w:cs="Arial"/>
          <w:b/>
          <w:sz w:val="32"/>
          <w:szCs w:val="32"/>
        </w:rPr>
        <w:t>6. KONTROLA JAKOŚCI ROBÓT</w:t>
      </w:r>
    </w:p>
    <w:p w:rsidR="008E188E" w:rsidRPr="00FE5950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  <w:r w:rsidRPr="00FE5950">
        <w:rPr>
          <w:rFonts w:ascii="Arial" w:hAnsi="Arial" w:cs="Arial"/>
          <w:b/>
          <w:sz w:val="32"/>
          <w:szCs w:val="32"/>
        </w:rPr>
        <w:t>6.1. Kontrola i zasady kontroli jakości robót.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Celem kontroli robót jest takie sterowanie ich przygotowaniem i wykonaniem, aby</w:t>
      </w:r>
      <w:r w:rsidR="003F7604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osiągnąć założoną jakość robót. Wykonawca jest odpowiedzialny za pełną kontrolę oraz jakość</w:t>
      </w:r>
      <w:r w:rsidR="003F7604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materiałów. Wykonawca musi przeprowadzać pomiary, próby z częstotliwością zapewniającą</w:t>
      </w:r>
      <w:r w:rsidR="003F7604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stwierdzenie, że roboty wykonano zgodnie z wymaganiami zawartymi w dokumentacji</w:t>
      </w:r>
      <w:r w:rsidR="003F7604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technicznej, specyfikacji robót oraz warunkami technicznymi wykonania i odbioru robót</w:t>
      </w:r>
      <w:r w:rsidR="003F7604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budowlano - montażowych. Minimalne wymagania, co do zakresu prób i ich częstotliwość są</w:t>
      </w:r>
      <w:r w:rsidR="003F7604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określone w normach i wytycznych.</w:t>
      </w:r>
    </w:p>
    <w:p w:rsidR="008E188E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Pomiary i próby muszą być prowadzone zgodnie z wymaganiami norm</w:t>
      </w:r>
      <w:r w:rsidR="00FD1162">
        <w:rPr>
          <w:rFonts w:ascii="Arial" w:hAnsi="Arial" w:cs="Arial"/>
          <w:sz w:val="24"/>
          <w:szCs w:val="24"/>
        </w:rPr>
        <w:t xml:space="preserve"> i aktualnych przepisów</w:t>
      </w:r>
      <w:r w:rsidRPr="00FA28B5">
        <w:rPr>
          <w:rFonts w:ascii="Arial" w:hAnsi="Arial" w:cs="Arial"/>
          <w:sz w:val="24"/>
          <w:szCs w:val="24"/>
        </w:rPr>
        <w:t>. W przypadku, gdy</w:t>
      </w:r>
      <w:r w:rsidR="003F7604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 xml:space="preserve">normy </w:t>
      </w:r>
      <w:r w:rsidR="00FD1162">
        <w:rPr>
          <w:rFonts w:ascii="Arial" w:hAnsi="Arial" w:cs="Arial"/>
          <w:sz w:val="24"/>
          <w:szCs w:val="24"/>
        </w:rPr>
        <w:t xml:space="preserve">lub przepisy </w:t>
      </w:r>
      <w:r w:rsidRPr="00FA28B5">
        <w:rPr>
          <w:rFonts w:ascii="Arial" w:hAnsi="Arial" w:cs="Arial"/>
          <w:sz w:val="24"/>
          <w:szCs w:val="24"/>
        </w:rPr>
        <w:t>nie obejmują jakiegokolwiek badania stosować można wytyczne krajowe lub inne</w:t>
      </w:r>
      <w:r w:rsidR="003F7604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procedury akceptowane przez Zamawiającego. Po wykonaniu pomiaru i prób wykonawca</w:t>
      </w:r>
      <w:r w:rsidR="003F7604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przedstawi na piśmie ich wyniki Zamawiającemu.</w:t>
      </w:r>
    </w:p>
    <w:p w:rsidR="003F7604" w:rsidRPr="00FA28B5" w:rsidRDefault="003F7604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188E" w:rsidRPr="00FE5950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  <w:r w:rsidRPr="00FE5950">
        <w:rPr>
          <w:rFonts w:ascii="Arial" w:hAnsi="Arial" w:cs="Arial"/>
          <w:b/>
          <w:sz w:val="32"/>
          <w:szCs w:val="32"/>
        </w:rPr>
        <w:t>6.2. Certyfikaty i deklaracje.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Zamawiający może dopuścić do użycia tylko te materiały, które posiadają: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• certyfikat na znak bezpieczeństwa wskazujący, że zapewniono zgodność z kryteriami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technicznymi określonymi na podstawie Polskich Norm, aprobat technicznych oraz</w:t>
      </w:r>
      <w:r w:rsidR="009F4396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właściwych przepisów i dokumentów technicznych,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• deklarację zgodności lub certyfikat zgodności z:</w:t>
      </w:r>
    </w:p>
    <w:p w:rsidR="008E188E" w:rsidRPr="00FA28B5" w:rsidRDefault="009F4396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E188E" w:rsidRPr="00FA28B5">
        <w:rPr>
          <w:rFonts w:ascii="Arial" w:hAnsi="Arial" w:cs="Arial"/>
          <w:sz w:val="24"/>
          <w:szCs w:val="24"/>
        </w:rPr>
        <w:t xml:space="preserve"> Polską Normą, lub</w:t>
      </w:r>
    </w:p>
    <w:p w:rsidR="008E188E" w:rsidRPr="00FA28B5" w:rsidRDefault="009F4396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E188E" w:rsidRPr="00FA28B5">
        <w:rPr>
          <w:rFonts w:ascii="Arial" w:hAnsi="Arial" w:cs="Arial"/>
          <w:sz w:val="24"/>
          <w:szCs w:val="24"/>
        </w:rPr>
        <w:t xml:space="preserve"> Aprobatą techniczną, w przypadku wyrobów, dla których nie ustanowiono PN,</w:t>
      </w:r>
      <w:r>
        <w:rPr>
          <w:rFonts w:ascii="Arial" w:hAnsi="Arial" w:cs="Arial"/>
          <w:sz w:val="24"/>
          <w:szCs w:val="24"/>
        </w:rPr>
        <w:t xml:space="preserve"> </w:t>
      </w:r>
      <w:r w:rsidR="008E188E" w:rsidRPr="00FA28B5">
        <w:rPr>
          <w:rFonts w:ascii="Arial" w:hAnsi="Arial" w:cs="Arial"/>
          <w:sz w:val="24"/>
          <w:szCs w:val="24"/>
        </w:rPr>
        <w:t>jeżeli nie są objęte certyfikacją określoną powyżej i</w:t>
      </w:r>
      <w:r>
        <w:rPr>
          <w:rFonts w:ascii="Arial" w:hAnsi="Arial" w:cs="Arial"/>
          <w:sz w:val="24"/>
          <w:szCs w:val="24"/>
        </w:rPr>
        <w:t xml:space="preserve"> które spełniaj</w:t>
      </w:r>
      <w:r w:rsidR="008E188E" w:rsidRPr="00FA28B5">
        <w:rPr>
          <w:rFonts w:ascii="Arial" w:hAnsi="Arial" w:cs="Arial"/>
          <w:sz w:val="24"/>
          <w:szCs w:val="24"/>
        </w:rPr>
        <w:t>ą wymogi</w:t>
      </w:r>
      <w:r>
        <w:rPr>
          <w:rFonts w:ascii="Arial" w:hAnsi="Arial" w:cs="Arial"/>
          <w:sz w:val="24"/>
          <w:szCs w:val="24"/>
        </w:rPr>
        <w:t xml:space="preserve"> </w:t>
      </w:r>
      <w:r w:rsidR="008E188E" w:rsidRPr="00FA28B5">
        <w:rPr>
          <w:rFonts w:ascii="Arial" w:hAnsi="Arial" w:cs="Arial"/>
          <w:sz w:val="24"/>
          <w:szCs w:val="24"/>
        </w:rPr>
        <w:t>specyfikacji. W przypadku materiałów</w:t>
      </w:r>
      <w:r>
        <w:rPr>
          <w:rFonts w:ascii="Arial" w:hAnsi="Arial" w:cs="Arial"/>
          <w:sz w:val="24"/>
          <w:szCs w:val="24"/>
        </w:rPr>
        <w:t>,</w:t>
      </w:r>
      <w:r w:rsidR="008E188E" w:rsidRPr="00FA28B5">
        <w:rPr>
          <w:rFonts w:ascii="Arial" w:hAnsi="Arial" w:cs="Arial"/>
          <w:sz w:val="24"/>
          <w:szCs w:val="24"/>
        </w:rPr>
        <w:t xml:space="preserve"> dla których w/w dokumenty nie są</w:t>
      </w:r>
      <w:r>
        <w:rPr>
          <w:rFonts w:ascii="Arial" w:hAnsi="Arial" w:cs="Arial"/>
          <w:sz w:val="24"/>
          <w:szCs w:val="24"/>
        </w:rPr>
        <w:t xml:space="preserve"> </w:t>
      </w:r>
      <w:r w:rsidR="008E188E" w:rsidRPr="00FA28B5">
        <w:rPr>
          <w:rFonts w:ascii="Arial" w:hAnsi="Arial" w:cs="Arial"/>
          <w:sz w:val="24"/>
          <w:szCs w:val="24"/>
        </w:rPr>
        <w:t>wymagane, każda partia dostarczona do robót będzie posiadać dokumenty</w:t>
      </w:r>
      <w:r>
        <w:rPr>
          <w:rFonts w:ascii="Arial" w:hAnsi="Arial" w:cs="Arial"/>
          <w:sz w:val="24"/>
          <w:szCs w:val="24"/>
        </w:rPr>
        <w:t xml:space="preserve"> </w:t>
      </w:r>
      <w:r w:rsidR="008E188E" w:rsidRPr="00FA28B5">
        <w:rPr>
          <w:rFonts w:ascii="Arial" w:hAnsi="Arial" w:cs="Arial"/>
          <w:sz w:val="24"/>
          <w:szCs w:val="24"/>
        </w:rPr>
        <w:t xml:space="preserve">określające w sposób jednoznaczny </w:t>
      </w:r>
      <w:r w:rsidR="008E188E" w:rsidRPr="00FA28B5">
        <w:rPr>
          <w:rFonts w:ascii="Arial" w:hAnsi="Arial" w:cs="Arial"/>
          <w:sz w:val="24"/>
          <w:szCs w:val="24"/>
        </w:rPr>
        <w:lastRenderedPageBreak/>
        <w:t>jej cechy. Produkty przemysłowe muszą</w:t>
      </w:r>
      <w:r>
        <w:rPr>
          <w:rFonts w:ascii="Arial" w:hAnsi="Arial" w:cs="Arial"/>
          <w:sz w:val="24"/>
          <w:szCs w:val="24"/>
        </w:rPr>
        <w:t xml:space="preserve"> </w:t>
      </w:r>
      <w:r w:rsidR="008E188E" w:rsidRPr="00FA28B5">
        <w:rPr>
          <w:rFonts w:ascii="Arial" w:hAnsi="Arial" w:cs="Arial"/>
          <w:sz w:val="24"/>
          <w:szCs w:val="24"/>
        </w:rPr>
        <w:t>posiadać w/w dokumenty wydane przez producenta. Jakiekolwiek materiały, które</w:t>
      </w:r>
      <w:r>
        <w:rPr>
          <w:rFonts w:ascii="Arial" w:hAnsi="Arial" w:cs="Arial"/>
          <w:sz w:val="24"/>
          <w:szCs w:val="24"/>
        </w:rPr>
        <w:t xml:space="preserve"> </w:t>
      </w:r>
      <w:r w:rsidR="008E188E" w:rsidRPr="00FA28B5">
        <w:rPr>
          <w:rFonts w:ascii="Arial" w:hAnsi="Arial" w:cs="Arial"/>
          <w:sz w:val="24"/>
          <w:szCs w:val="24"/>
        </w:rPr>
        <w:t>nie spełniają tych wymagań będą odrzucone.</w:t>
      </w:r>
      <w:r>
        <w:rPr>
          <w:rFonts w:ascii="Arial" w:hAnsi="Arial" w:cs="Arial"/>
          <w:sz w:val="24"/>
          <w:szCs w:val="24"/>
        </w:rPr>
        <w:t xml:space="preserve"> </w:t>
      </w:r>
      <w:r w:rsidR="008E188E" w:rsidRPr="00FA28B5">
        <w:rPr>
          <w:rFonts w:ascii="Arial" w:hAnsi="Arial" w:cs="Arial"/>
          <w:sz w:val="24"/>
          <w:szCs w:val="24"/>
        </w:rPr>
        <w:t xml:space="preserve">Wszystkie w/w dokumenty należy przedstawić </w:t>
      </w:r>
      <w:r w:rsidR="00FD1162">
        <w:rPr>
          <w:rFonts w:ascii="Arial" w:hAnsi="Arial" w:cs="Arial"/>
          <w:sz w:val="24"/>
          <w:szCs w:val="24"/>
        </w:rPr>
        <w:t xml:space="preserve">do akceptacji </w:t>
      </w:r>
      <w:r>
        <w:rPr>
          <w:rFonts w:ascii="Arial" w:hAnsi="Arial" w:cs="Arial"/>
          <w:sz w:val="24"/>
          <w:szCs w:val="24"/>
        </w:rPr>
        <w:t>Z</w:t>
      </w:r>
      <w:r w:rsidR="008E188E" w:rsidRPr="00FA28B5">
        <w:rPr>
          <w:rFonts w:ascii="Arial" w:hAnsi="Arial" w:cs="Arial"/>
          <w:sz w:val="24"/>
          <w:szCs w:val="24"/>
        </w:rPr>
        <w:t>amawiającemu.</w:t>
      </w:r>
    </w:p>
    <w:p w:rsidR="009F4396" w:rsidRDefault="009F4396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</w:p>
    <w:p w:rsidR="008E188E" w:rsidRPr="00FE5950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  <w:r w:rsidRPr="00FE5950">
        <w:rPr>
          <w:rFonts w:ascii="Arial" w:hAnsi="Arial" w:cs="Arial"/>
          <w:b/>
          <w:sz w:val="32"/>
          <w:szCs w:val="32"/>
        </w:rPr>
        <w:t>6.3. Dokumenty budowy.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Dzi</w:t>
      </w:r>
      <w:r w:rsidR="00F97ED5">
        <w:rPr>
          <w:rFonts w:ascii="Arial" w:hAnsi="Arial" w:cs="Arial"/>
          <w:sz w:val="24"/>
          <w:szCs w:val="24"/>
        </w:rPr>
        <w:t xml:space="preserve">ennik Budowy </w:t>
      </w:r>
      <w:r w:rsidRPr="00FA28B5">
        <w:rPr>
          <w:rFonts w:ascii="Arial" w:hAnsi="Arial" w:cs="Arial"/>
          <w:sz w:val="24"/>
          <w:szCs w:val="24"/>
        </w:rPr>
        <w:t>jest dokumentem prawnym obowiązującym Zamawiającego i</w:t>
      </w:r>
      <w:r w:rsidR="009F4396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Wykonawcę w okresie od przekazania Wykonawcy placu budowy do końca okresu</w:t>
      </w:r>
      <w:r w:rsidR="00F97ED5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gwarancyjnego. Załączone do dziennika budowy protokoły i inne dokumenty powinny być</w:t>
      </w:r>
      <w:r w:rsidR="009F4396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oznaczone kolejnym numerem załącznika i opatrzone datą i podpisem Kierownika Budowy i</w:t>
      </w:r>
      <w:r w:rsidR="009F4396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Zamawiającego. Do dziennika budowy należy wpisywać w szczególności: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• datę przekazania Wykonawcy placu budowy,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• datę przekazania przez Zamawiającego dokumentacji projektowej,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• termin rozpoczęcia i zakończenia poszczególnych elementów robót,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• przebieg robót w formie istotnych informacji,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• uwagi i zalecenia Zamawiającego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• daty i przyczyny przerw w robotach i wstrzymania robót,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• zgłoszenia i daty odbiorów robót końcowych,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• wyjaśnienia, uwagi i propozycje Wykonawcy,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• dane dotyczące jakości materiałów oraz wyniki prób poszczególnych elementów</w:t>
      </w:r>
      <w:r w:rsidR="00F97ED5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obiektów budowli,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• inne informacje istotne dla przebiegu robót.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Propozycje, uwagi wyjaśnienia Wykonawcy wpisane do Dziennika Budowy powinny być</w:t>
      </w:r>
      <w:r w:rsidR="009F4396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przedłożone Zamawiającemu do ustosunkowania się. Decyzje Zamawiającego wpisane do</w:t>
      </w:r>
      <w:r w:rsidR="009F4396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Dziennika Budowy Wykonawca podpisuje z zaznaczeniem ich przyjęcia lub zajęciem</w:t>
      </w:r>
      <w:r w:rsidR="009F4396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stanowiska. Wpis Projektanta do Dziennika Budowy obliguje Zamawiającego do</w:t>
      </w:r>
      <w:r w:rsidR="009F4396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ustosunkowania się. Projektant nie jest jednak stroną umowy i nie ma uprawnień do wydawania</w:t>
      </w:r>
      <w:r w:rsidR="009F4396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poleceń Wykonawcy robót.</w:t>
      </w:r>
    </w:p>
    <w:p w:rsidR="008E188E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Dokument</w:t>
      </w:r>
      <w:r w:rsidR="00F97ED5">
        <w:rPr>
          <w:rFonts w:ascii="Arial" w:hAnsi="Arial" w:cs="Arial"/>
          <w:sz w:val="24"/>
          <w:szCs w:val="24"/>
        </w:rPr>
        <w:t>y</w:t>
      </w:r>
      <w:r w:rsidRPr="00FA28B5">
        <w:rPr>
          <w:rFonts w:ascii="Arial" w:hAnsi="Arial" w:cs="Arial"/>
          <w:sz w:val="24"/>
          <w:szCs w:val="24"/>
        </w:rPr>
        <w:t xml:space="preserve"> budowy takie jak: pozwolenie na budowę, protokoły przekazania palcu budowy,</w:t>
      </w:r>
      <w:r w:rsidR="009F4396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umowy cywilnoprawne z osobami trzecimi i inne umowy cywilnoprawne, polisy</w:t>
      </w:r>
      <w:r w:rsidR="009F4396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ubezpieczeniowe, protokoły odbioru robót, protokoły z odbytych narad i ustaleń powinny być</w:t>
      </w:r>
      <w:r w:rsidR="009F4396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przechowywane na placu budowy w miejscu odpowiedni</w:t>
      </w:r>
      <w:r w:rsidR="00F97ED5">
        <w:rPr>
          <w:rFonts w:ascii="Arial" w:hAnsi="Arial" w:cs="Arial"/>
          <w:sz w:val="24"/>
          <w:szCs w:val="24"/>
        </w:rPr>
        <w:t>o</w:t>
      </w:r>
      <w:r w:rsidRPr="00FA28B5">
        <w:rPr>
          <w:rFonts w:ascii="Arial" w:hAnsi="Arial" w:cs="Arial"/>
          <w:sz w:val="24"/>
          <w:szCs w:val="24"/>
        </w:rPr>
        <w:t xml:space="preserve"> zabezpieczonym. Zaginięcie</w:t>
      </w:r>
      <w:r w:rsidR="009F4396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jakiegokolwiek dokumentu budowy spowoduje jego natychmiastowe odtworzenie w sposób</w:t>
      </w:r>
      <w:r w:rsidR="009F4396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przewidziany prawem. Wszystkie dokumenty budowy powinny być zawsze dostępne dla</w:t>
      </w:r>
      <w:r w:rsidR="009F4396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Zamawiającego.</w:t>
      </w:r>
    </w:p>
    <w:p w:rsidR="009F4396" w:rsidRPr="00FA28B5" w:rsidRDefault="009F4396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188E" w:rsidRPr="00FE5950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  <w:r w:rsidRPr="00FE5950">
        <w:rPr>
          <w:rFonts w:ascii="Arial" w:hAnsi="Arial" w:cs="Arial"/>
          <w:b/>
          <w:sz w:val="32"/>
          <w:szCs w:val="32"/>
        </w:rPr>
        <w:t>7. WYMAGANIA DOTYCZĄCE PRZEDMIARU I OBMIARU ROBÓT</w:t>
      </w:r>
    </w:p>
    <w:p w:rsidR="008E188E" w:rsidRPr="00FE5950" w:rsidRDefault="00F97ED5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7.1. Przedmiar robót</w:t>
      </w:r>
    </w:p>
    <w:p w:rsidR="009F4396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Powinien zawierać zestawienie przewidywanych do wykonania robót podstawowych w</w:t>
      </w:r>
      <w:r w:rsidR="009F4396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kolejności technologicznej ich wykonania wraz z ich szczegółowym opisem lub wskazaniem</w:t>
      </w:r>
      <w:r w:rsidR="009F4396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podstaw ustalających szczegółowy opis, z wyliczeniem i zestawieniem ilości jednostek</w:t>
      </w:r>
      <w:r w:rsidR="009F4396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przedmiarowych robót podstawowych</w:t>
      </w:r>
      <w:r w:rsidR="00F97ED5">
        <w:rPr>
          <w:rFonts w:ascii="Arial" w:hAnsi="Arial" w:cs="Arial"/>
          <w:sz w:val="24"/>
          <w:szCs w:val="24"/>
        </w:rPr>
        <w:t>.</w:t>
      </w:r>
    </w:p>
    <w:p w:rsidR="00F97ED5" w:rsidRDefault="00F97ED5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E5950">
        <w:rPr>
          <w:rFonts w:ascii="Arial" w:hAnsi="Arial" w:cs="Arial"/>
          <w:b/>
          <w:sz w:val="32"/>
          <w:szCs w:val="32"/>
        </w:rPr>
        <w:t>7.2. Szczegółowe zasady przedmiaru i obmiaru robót montażowych instalacji</w:t>
      </w:r>
      <w:r w:rsidRPr="009F4396">
        <w:rPr>
          <w:rFonts w:ascii="Arial" w:hAnsi="Arial" w:cs="Arial"/>
          <w:b/>
          <w:sz w:val="32"/>
          <w:szCs w:val="32"/>
        </w:rPr>
        <w:t xml:space="preserve"> elektrycznej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Obmiaru robót dokonuje się z natury (wykonanej roboty) przyjmując jednostki miary</w:t>
      </w:r>
      <w:r w:rsidR="009F4396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odpowiadające zawartym w dokumentacji i tak: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lastRenderedPageBreak/>
        <w:t xml:space="preserve">• dla osprzętu montażowego dla kabli i przewodów: szt., </w:t>
      </w:r>
      <w:proofErr w:type="spellStart"/>
      <w:r w:rsidRPr="00FA28B5">
        <w:rPr>
          <w:rFonts w:ascii="Arial" w:hAnsi="Arial" w:cs="Arial"/>
          <w:sz w:val="24"/>
          <w:szCs w:val="24"/>
        </w:rPr>
        <w:t>kpl</w:t>
      </w:r>
      <w:proofErr w:type="spellEnd"/>
      <w:r w:rsidRPr="00FA28B5">
        <w:rPr>
          <w:rFonts w:ascii="Arial" w:hAnsi="Arial" w:cs="Arial"/>
          <w:sz w:val="24"/>
          <w:szCs w:val="24"/>
        </w:rPr>
        <w:t>., m,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• dla kabli i przewodów: m,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 xml:space="preserve">• dla sprzętu łącznikowego: szt., </w:t>
      </w:r>
      <w:proofErr w:type="spellStart"/>
      <w:r w:rsidRPr="00FA28B5">
        <w:rPr>
          <w:rFonts w:ascii="Arial" w:hAnsi="Arial" w:cs="Arial"/>
          <w:sz w:val="24"/>
          <w:szCs w:val="24"/>
        </w:rPr>
        <w:t>kpl</w:t>
      </w:r>
      <w:proofErr w:type="spellEnd"/>
      <w:r w:rsidRPr="00FA28B5">
        <w:rPr>
          <w:rFonts w:ascii="Arial" w:hAnsi="Arial" w:cs="Arial"/>
          <w:sz w:val="24"/>
          <w:szCs w:val="24"/>
        </w:rPr>
        <w:t>.,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 xml:space="preserve">• dla opraw oświetleniowych: szt., </w:t>
      </w:r>
      <w:proofErr w:type="spellStart"/>
      <w:r w:rsidRPr="00FA28B5">
        <w:rPr>
          <w:rFonts w:ascii="Arial" w:hAnsi="Arial" w:cs="Arial"/>
          <w:sz w:val="24"/>
          <w:szCs w:val="24"/>
        </w:rPr>
        <w:t>kpl</w:t>
      </w:r>
      <w:proofErr w:type="spellEnd"/>
      <w:r w:rsidRPr="00FA28B5">
        <w:rPr>
          <w:rFonts w:ascii="Arial" w:hAnsi="Arial" w:cs="Arial"/>
          <w:sz w:val="24"/>
          <w:szCs w:val="24"/>
        </w:rPr>
        <w:t>.,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 xml:space="preserve">• dla urządzeń i odbiorników energii elektrycznej: szt., </w:t>
      </w:r>
      <w:proofErr w:type="spellStart"/>
      <w:r w:rsidRPr="00FA28B5">
        <w:rPr>
          <w:rFonts w:ascii="Arial" w:hAnsi="Arial" w:cs="Arial"/>
          <w:sz w:val="24"/>
          <w:szCs w:val="24"/>
        </w:rPr>
        <w:t>kpl</w:t>
      </w:r>
      <w:proofErr w:type="spellEnd"/>
      <w:r w:rsidRPr="00FA28B5">
        <w:rPr>
          <w:rFonts w:ascii="Arial" w:hAnsi="Arial" w:cs="Arial"/>
          <w:sz w:val="24"/>
          <w:szCs w:val="24"/>
        </w:rPr>
        <w:t>.,</w:t>
      </w:r>
    </w:p>
    <w:p w:rsidR="009F4396" w:rsidRDefault="009F4396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</w:p>
    <w:p w:rsidR="008E188E" w:rsidRPr="00FE5950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  <w:r w:rsidRPr="00FE5950">
        <w:rPr>
          <w:rFonts w:ascii="Arial" w:hAnsi="Arial" w:cs="Arial"/>
          <w:b/>
          <w:sz w:val="32"/>
          <w:szCs w:val="32"/>
        </w:rPr>
        <w:t>8. ODBIÓR ROBÓT</w:t>
      </w:r>
    </w:p>
    <w:p w:rsidR="008E188E" w:rsidRPr="00FE5950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  <w:r w:rsidRPr="00FE5950">
        <w:rPr>
          <w:rFonts w:ascii="Arial" w:hAnsi="Arial" w:cs="Arial"/>
          <w:b/>
          <w:sz w:val="32"/>
          <w:szCs w:val="32"/>
        </w:rPr>
        <w:t>8.1. Rodzaje odbiorów robót:</w:t>
      </w:r>
    </w:p>
    <w:p w:rsidR="008E188E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W zależności od ustaleń zawartych w specyfikacji technicznej, roboty podlegają następującym</w:t>
      </w:r>
      <w:r w:rsidR="009F4396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etapom odbioru, dokonanym przez Zamawiającego przy udziale Wykonawcy:</w:t>
      </w:r>
    </w:p>
    <w:p w:rsidR="00F97ED5" w:rsidRPr="00FA28B5" w:rsidRDefault="00F97ED5" w:rsidP="00F97E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a) odbiór robót zanikających i ulegających zakryciu,</w:t>
      </w:r>
    </w:p>
    <w:p w:rsidR="00F97ED5" w:rsidRPr="00FA28B5" w:rsidRDefault="00F97ED5" w:rsidP="00F97E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b) odbiór częściowy</w:t>
      </w:r>
    </w:p>
    <w:p w:rsidR="00F97ED5" w:rsidRPr="00FA28B5" w:rsidRDefault="00F97ED5" w:rsidP="00F97E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c) odbiór końcowy</w:t>
      </w:r>
    </w:p>
    <w:p w:rsidR="00F97ED5" w:rsidRDefault="00F97ED5" w:rsidP="00F97E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d) odbiór pogwarancyjny</w:t>
      </w:r>
    </w:p>
    <w:p w:rsidR="009F4396" w:rsidRDefault="009F4396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97ED5" w:rsidRPr="00F97ED5" w:rsidRDefault="00F97ED5" w:rsidP="00F97E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  <w:r w:rsidRPr="00F97ED5">
        <w:rPr>
          <w:rFonts w:ascii="Arial" w:hAnsi="Arial" w:cs="Arial"/>
          <w:b/>
          <w:sz w:val="32"/>
          <w:szCs w:val="32"/>
        </w:rPr>
        <w:t>8.2. Odbiór robót zanikających.</w:t>
      </w:r>
    </w:p>
    <w:p w:rsidR="00F97ED5" w:rsidRDefault="00F97ED5" w:rsidP="00F97E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Odbiór robót zanikających i ulegających zakryciu polega na finalnej ocenie ilości i jakości</w:t>
      </w:r>
      <w:r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wykonywanych robót, które w dalszym procesie realizacji ulegną zakryciu. Będzie on dokonany</w:t>
      </w:r>
      <w:r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w czasie umożliwiającym wykonanie ewentualnych korek</w:t>
      </w:r>
      <w:r>
        <w:rPr>
          <w:rFonts w:ascii="Arial" w:hAnsi="Arial" w:cs="Arial"/>
          <w:sz w:val="24"/>
          <w:szCs w:val="24"/>
        </w:rPr>
        <w:t>t</w:t>
      </w:r>
      <w:r w:rsidRPr="00FA28B5">
        <w:rPr>
          <w:rFonts w:ascii="Arial" w:hAnsi="Arial" w:cs="Arial"/>
          <w:sz w:val="24"/>
          <w:szCs w:val="24"/>
        </w:rPr>
        <w:t xml:space="preserve"> i poprawek bez hamowania ogólnego</w:t>
      </w:r>
      <w:r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postępu robót. Odbioru dokonuje Zamawiający. Gotowość zgłasza Wykonawca wpisem do</w:t>
      </w:r>
      <w:r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Dziennika Budowy z jednoczesnym powiadomieniem Zamawiającego. Odbiór powinien być</w:t>
      </w:r>
      <w:r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przeprowadzony niezwłocznie, lecz nie później niż w ciągu trzech dni od daty wpisu do</w:t>
      </w:r>
      <w:r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Dziennika Budowy i powiadamia o tym fakcie Zamawiającego. Jakość i ilość robót ulegających</w:t>
      </w:r>
      <w:r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 xml:space="preserve">zakryciu Zamawiający </w:t>
      </w:r>
      <w:r>
        <w:rPr>
          <w:rFonts w:ascii="Arial" w:hAnsi="Arial" w:cs="Arial"/>
          <w:sz w:val="24"/>
          <w:szCs w:val="24"/>
        </w:rPr>
        <w:t xml:space="preserve">oceni </w:t>
      </w:r>
      <w:r w:rsidRPr="00FA28B5">
        <w:rPr>
          <w:rFonts w:ascii="Arial" w:hAnsi="Arial" w:cs="Arial"/>
          <w:sz w:val="24"/>
          <w:szCs w:val="24"/>
        </w:rPr>
        <w:t>na podstawie dokumentów zawierających komplet wyników badań i w</w:t>
      </w:r>
      <w:r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oparciu o przeprowadzone pomiary, w konfrontacji z dokumentacją projektową, specyfikacją</w:t>
      </w:r>
      <w:r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techniczną robót i uprzednimi ustaleniami. W przypadku stwi</w:t>
      </w:r>
      <w:r>
        <w:rPr>
          <w:rFonts w:ascii="Arial" w:hAnsi="Arial" w:cs="Arial"/>
          <w:sz w:val="24"/>
          <w:szCs w:val="24"/>
        </w:rPr>
        <w:t xml:space="preserve">erdzenia odchyleń od przyjętych </w:t>
      </w:r>
      <w:r w:rsidRPr="00FA28B5">
        <w:rPr>
          <w:rFonts w:ascii="Arial" w:hAnsi="Arial" w:cs="Arial"/>
          <w:sz w:val="24"/>
          <w:szCs w:val="24"/>
        </w:rPr>
        <w:t>wymagań Zamawiający ustala zakres robót poprawkowych lub podejmuje decyzję odnośnie</w:t>
      </w:r>
      <w:r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korekt i zmian. Przy ocenie odchyleń i podejmowaniu decyzji Zamawiający uwzględnia</w:t>
      </w:r>
      <w:r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tolerancje i zasady odbioru podane w dokumentach umownych.</w:t>
      </w:r>
    </w:p>
    <w:p w:rsidR="00F97ED5" w:rsidRPr="00FA28B5" w:rsidRDefault="00F97ED5" w:rsidP="00F97E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97ED5" w:rsidRPr="00F97ED5" w:rsidRDefault="00F97ED5" w:rsidP="00F97E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  <w:r w:rsidRPr="00F97ED5">
        <w:rPr>
          <w:rFonts w:ascii="Arial" w:hAnsi="Arial" w:cs="Arial"/>
          <w:b/>
          <w:sz w:val="32"/>
          <w:szCs w:val="32"/>
        </w:rPr>
        <w:t>8.3. Odbiór częściowy.</w:t>
      </w:r>
    </w:p>
    <w:p w:rsidR="00F97ED5" w:rsidRPr="00FA28B5" w:rsidRDefault="00F97ED5" w:rsidP="00F97E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Odbiór częściowy polega na ocenie ilości i jakości wykonywanych części robót, obiektu</w:t>
      </w:r>
    </w:p>
    <w:p w:rsidR="00F97ED5" w:rsidRDefault="00F97ED5" w:rsidP="00F97E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lub budowli. Odbioru częściowego robót dokonuje się wg zasad jak przy odbiorze ostatecznym</w:t>
      </w:r>
      <w:r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robót przy zastosowaniu uproszczonych procedur odbiorowych. Odbioru dokonuje Zamawiający.</w:t>
      </w:r>
    </w:p>
    <w:p w:rsidR="00F97ED5" w:rsidRPr="00FA28B5" w:rsidRDefault="00F97ED5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188E" w:rsidRPr="00FE5950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  <w:r w:rsidRPr="00FE5950">
        <w:rPr>
          <w:rFonts w:ascii="Arial" w:hAnsi="Arial" w:cs="Arial"/>
          <w:b/>
          <w:sz w:val="32"/>
          <w:szCs w:val="32"/>
        </w:rPr>
        <w:t>8.</w:t>
      </w:r>
      <w:r w:rsidR="00F97ED5">
        <w:rPr>
          <w:rFonts w:ascii="Arial" w:hAnsi="Arial" w:cs="Arial"/>
          <w:b/>
          <w:sz w:val="32"/>
          <w:szCs w:val="32"/>
        </w:rPr>
        <w:t>4</w:t>
      </w:r>
      <w:r w:rsidRPr="00FE5950">
        <w:rPr>
          <w:rFonts w:ascii="Arial" w:hAnsi="Arial" w:cs="Arial"/>
          <w:b/>
          <w:sz w:val="32"/>
          <w:szCs w:val="32"/>
        </w:rPr>
        <w:t>. Odbiór końcowy.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Odbiór końcowy robót polega na finalnej ocenie rzeczywistego wykonania robót w</w:t>
      </w:r>
      <w:r w:rsidR="007C5F8B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odniesieniu do ich ilości, jakości i wartości. Całkowite zakończenie robót oraz gotowość do</w:t>
      </w:r>
      <w:r w:rsidR="007C5F8B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odbioru końcowego powinna być stwierdzona przez Kierownika Budowy wpisem do dziennika</w:t>
      </w:r>
      <w:r w:rsidR="007C5F8B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Budowy z bezzwłocznym powiadomieniem na piśmie o tym fakcie Zamawiającego. Odbiór</w:t>
      </w:r>
      <w:r w:rsidR="007C5F8B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końcowy powinien nastąpić w terminach ustalonych w warunkach umowy, licząc od dnia</w:t>
      </w:r>
      <w:r w:rsidR="007C5F8B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potwierdzenia przez Zamawiającego zakończenia robót i przyjęcia dokumentów odbiorowych.</w:t>
      </w:r>
      <w:r w:rsidR="007C5F8B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Odbioru końcowego dokonuje komisja wyznaczona przez Zamawiającego w obecności</w:t>
      </w:r>
      <w:r w:rsidR="007C5F8B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 xml:space="preserve">Zamawiającego i Wykonawcy. </w:t>
      </w:r>
      <w:r w:rsidRPr="00FA28B5">
        <w:rPr>
          <w:rFonts w:ascii="Arial" w:hAnsi="Arial" w:cs="Arial"/>
          <w:sz w:val="24"/>
          <w:szCs w:val="24"/>
        </w:rPr>
        <w:lastRenderedPageBreak/>
        <w:t>Komisja odbierająca roboty dokonuje ich oceny jakości na</w:t>
      </w:r>
      <w:r w:rsidR="007C5F8B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podstawie przedłożonych dokumentów, wyników badań i pomiarów, ocenie wizualnej oraz</w:t>
      </w:r>
      <w:r w:rsidR="007C5F8B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zgodności robót z dokumentacją projektową i specyfikacją techniczną. W toku odbioru</w:t>
      </w:r>
      <w:r w:rsidR="007C5F8B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końcowego komisja zapoznaje się z realizacją ustaleń przyjętych w trakcie odbiorów robót</w:t>
      </w:r>
      <w:r w:rsidR="007C5F8B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zanikających i ulegających zakryciu, zwłaszcza w okresie wykonywania robót uzupełniających i</w:t>
      </w:r>
      <w:r w:rsidR="007C5F8B">
        <w:rPr>
          <w:rFonts w:ascii="Arial" w:hAnsi="Arial" w:cs="Arial"/>
          <w:sz w:val="24"/>
          <w:szCs w:val="24"/>
        </w:rPr>
        <w:t xml:space="preserve"> p</w:t>
      </w:r>
      <w:r w:rsidRPr="00FA28B5">
        <w:rPr>
          <w:rFonts w:ascii="Arial" w:hAnsi="Arial" w:cs="Arial"/>
          <w:sz w:val="24"/>
          <w:szCs w:val="24"/>
        </w:rPr>
        <w:t>oprawkowych. W przypadkach niewykonania wyznaczonych robót poprawkowych lub</w:t>
      </w:r>
      <w:r w:rsidR="007C5F8B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uzupełniających, komisja przerywa swoje czynności i ustala nowy termin odbioru końcowego.</w:t>
      </w:r>
      <w:r w:rsidR="007C5F8B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W przypadku stwierdzenia przez komisję, że jakość robót w poszczególnych elementach i</w:t>
      </w:r>
      <w:r w:rsidR="007C5F8B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asortymentach nieznacznie odbiega od wymagań dokumentacji technicznej i specyfikacji</w:t>
      </w:r>
      <w:r w:rsidR="007C5F8B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 xml:space="preserve">technicznej, komisja dokonuje potrąceń. </w:t>
      </w:r>
      <w:r w:rsidRPr="007C5F8B">
        <w:rPr>
          <w:rFonts w:ascii="Arial" w:hAnsi="Arial" w:cs="Arial"/>
          <w:sz w:val="24"/>
          <w:szCs w:val="24"/>
          <w:u w:val="single"/>
        </w:rPr>
        <w:t>Dokumenty odbioru końcowego.</w:t>
      </w:r>
      <w:r w:rsidRPr="00FA28B5">
        <w:rPr>
          <w:rFonts w:ascii="Arial" w:hAnsi="Arial" w:cs="Arial"/>
          <w:sz w:val="24"/>
          <w:szCs w:val="24"/>
        </w:rPr>
        <w:t xml:space="preserve"> Podstawowym</w:t>
      </w:r>
      <w:r w:rsidR="007C5F8B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 xml:space="preserve">dokumentem do dokonania odbioru końcowego jest protokół odbioru robót sporządzony </w:t>
      </w:r>
      <w:r w:rsidR="007C5F8B">
        <w:rPr>
          <w:rFonts w:ascii="Arial" w:hAnsi="Arial" w:cs="Arial"/>
          <w:sz w:val="24"/>
          <w:szCs w:val="24"/>
        </w:rPr>
        <w:t xml:space="preserve">wg </w:t>
      </w:r>
      <w:r w:rsidRPr="00FA28B5">
        <w:rPr>
          <w:rFonts w:ascii="Arial" w:hAnsi="Arial" w:cs="Arial"/>
          <w:sz w:val="24"/>
          <w:szCs w:val="24"/>
        </w:rPr>
        <w:t>wzoru ustalonego przez Zamawiającego. Do odbioru końcowego Wykonawca jest zobowiązany</w:t>
      </w:r>
      <w:r w:rsidR="007C5F8B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przygotować następujące dokumenty: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• dokumentacja powykonawcza z naniesionymi zmianami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• rysunki i dokumentacje na wykonanie robót sieciowych oraz protokoły odbioru i</w:t>
      </w:r>
      <w:r w:rsidR="007C5F8B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przekazania tych robót i elementów właścicielom urządzeń,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• Dziennik Budowy,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• deklarację zgodności lub certyfikaty zgodności wbudowanych materiałów zgodnych z</w:t>
      </w:r>
      <w:r w:rsidR="007C5F8B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programem zapewnienia jakości i specyfikacją techniczną,</w:t>
      </w:r>
    </w:p>
    <w:p w:rsidR="008E188E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• karty gwarancyjne poszczególnych ob</w:t>
      </w:r>
      <w:r w:rsidR="00F97ED5">
        <w:rPr>
          <w:rFonts w:ascii="Arial" w:hAnsi="Arial" w:cs="Arial"/>
          <w:sz w:val="24"/>
          <w:szCs w:val="24"/>
        </w:rPr>
        <w:t>iektów, budowli i urządzeń,</w:t>
      </w:r>
    </w:p>
    <w:p w:rsidR="00F97ED5" w:rsidRDefault="00F97ED5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inne wymagane przez Zamawiającego.</w:t>
      </w:r>
    </w:p>
    <w:p w:rsidR="000670F0" w:rsidRPr="00FA28B5" w:rsidRDefault="000670F0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188E" w:rsidRPr="00FE5950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  <w:r w:rsidRPr="00FE5950">
        <w:rPr>
          <w:rFonts w:ascii="Arial" w:hAnsi="Arial" w:cs="Arial"/>
          <w:b/>
          <w:sz w:val="32"/>
          <w:szCs w:val="32"/>
        </w:rPr>
        <w:t>8.3. Odbiór pogwarancyjny.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 xml:space="preserve">Odbiór pogwarancyjny polega na ocenie wykonanych robót związanych </w:t>
      </w:r>
      <w:r w:rsidRPr="00FA28B5">
        <w:rPr>
          <w:rFonts w:ascii="Arial" w:hAnsi="Arial" w:cs="Arial"/>
          <w:i/>
          <w:iCs/>
          <w:sz w:val="24"/>
          <w:szCs w:val="24"/>
        </w:rPr>
        <w:t xml:space="preserve">z </w:t>
      </w:r>
      <w:r w:rsidRPr="00FA28B5">
        <w:rPr>
          <w:rFonts w:ascii="Arial" w:hAnsi="Arial" w:cs="Arial"/>
          <w:sz w:val="24"/>
          <w:szCs w:val="24"/>
        </w:rPr>
        <w:t>usunięciem</w:t>
      </w:r>
    </w:p>
    <w:p w:rsidR="008E188E" w:rsidRPr="00FA28B5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wad stwierdzonych przy odbiorze końcowym i z</w:t>
      </w:r>
      <w:r w:rsidR="007C5F8B">
        <w:rPr>
          <w:rFonts w:ascii="Arial" w:hAnsi="Arial" w:cs="Arial"/>
          <w:sz w:val="24"/>
          <w:szCs w:val="24"/>
        </w:rPr>
        <w:t xml:space="preserve">aistniałych w okresie gwarancji. </w:t>
      </w:r>
      <w:r w:rsidRPr="00FA28B5">
        <w:rPr>
          <w:rFonts w:ascii="Arial" w:hAnsi="Arial" w:cs="Arial"/>
          <w:sz w:val="24"/>
          <w:szCs w:val="24"/>
        </w:rPr>
        <w:t>Odbiór</w:t>
      </w:r>
    </w:p>
    <w:p w:rsidR="008E188E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pogwarancyjny powinien być dokonany na podstawie oceny wizualnej robót z uwzględnieniem</w:t>
      </w:r>
      <w:r w:rsidR="007C5F8B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zasad opisanych przy odbiorze końcowym.</w:t>
      </w:r>
    </w:p>
    <w:p w:rsidR="007C5F8B" w:rsidRPr="00FA28B5" w:rsidRDefault="007C5F8B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188E" w:rsidRPr="00FE5950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  <w:r w:rsidRPr="00FE5950">
        <w:rPr>
          <w:rFonts w:ascii="Arial" w:hAnsi="Arial" w:cs="Arial"/>
          <w:b/>
          <w:sz w:val="32"/>
          <w:szCs w:val="32"/>
        </w:rPr>
        <w:t>9. PODSTAWA ROZLICZENIA ROBÓT</w:t>
      </w:r>
    </w:p>
    <w:p w:rsidR="008E188E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8B5">
        <w:rPr>
          <w:rFonts w:ascii="Arial" w:hAnsi="Arial" w:cs="Arial"/>
          <w:sz w:val="24"/>
          <w:szCs w:val="24"/>
        </w:rPr>
        <w:t>Cena jednostkowa lub kwota pozycji kosztorysowej będzie uwzględniać wszystkie</w:t>
      </w:r>
      <w:r w:rsidR="000F3B9F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czynności, wymagania, badania i próby składające się na jej wykonanie, określone dla tej</w:t>
      </w:r>
      <w:r w:rsidR="000F3B9F">
        <w:rPr>
          <w:rFonts w:ascii="Arial" w:hAnsi="Arial" w:cs="Arial"/>
          <w:sz w:val="24"/>
          <w:szCs w:val="24"/>
        </w:rPr>
        <w:t xml:space="preserve"> </w:t>
      </w:r>
      <w:r w:rsidRPr="00FA28B5">
        <w:rPr>
          <w:rFonts w:ascii="Arial" w:hAnsi="Arial" w:cs="Arial"/>
          <w:sz w:val="24"/>
          <w:szCs w:val="24"/>
        </w:rPr>
        <w:t>roboty w dokumentacji projektowej i specyfikacji technicznej.</w:t>
      </w:r>
    </w:p>
    <w:p w:rsidR="000F3B9F" w:rsidRPr="00FA28B5" w:rsidRDefault="000F3B9F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188E" w:rsidRDefault="008E188E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  <w:r w:rsidRPr="00FE5950">
        <w:rPr>
          <w:rFonts w:ascii="Arial" w:hAnsi="Arial" w:cs="Arial"/>
          <w:b/>
          <w:sz w:val="32"/>
          <w:szCs w:val="32"/>
        </w:rPr>
        <w:t>10. PRZEPISY ZWIĄZANE</w:t>
      </w:r>
    </w:p>
    <w:p w:rsidR="006857EA" w:rsidRPr="006857EA" w:rsidRDefault="006857EA" w:rsidP="006857E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57EA">
        <w:rPr>
          <w:rFonts w:ascii="Arial" w:hAnsi="Arial" w:cs="Arial"/>
          <w:sz w:val="24"/>
          <w:szCs w:val="24"/>
        </w:rPr>
        <w:t>Ustawa z dnia 23 kwietnia 1964 r. - Kodeks Cywilny Dz.U. 1964 Nr 16 poz. 93 + zmiany Dz. U. z 2016 r. poz. 380, 585.</w:t>
      </w:r>
    </w:p>
    <w:p w:rsidR="006857EA" w:rsidRPr="006857EA" w:rsidRDefault="006857EA" w:rsidP="006857E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57EA">
        <w:rPr>
          <w:rFonts w:ascii="Arial" w:hAnsi="Arial" w:cs="Arial"/>
          <w:sz w:val="24"/>
          <w:szCs w:val="24"/>
        </w:rPr>
        <w:t>Ustawa z dnia 7 lipca 1994 r. – Prawo budowlane Dz.U. 1994 nr 89 poz. 414 + zmiany (Dz. U. z 2016 r. poz. 290, 961, 1165, 1250).</w:t>
      </w:r>
    </w:p>
    <w:p w:rsidR="006857EA" w:rsidRPr="006857EA" w:rsidRDefault="006857EA" w:rsidP="006857E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57EA">
        <w:rPr>
          <w:rFonts w:ascii="Arial" w:hAnsi="Arial" w:cs="Arial"/>
          <w:sz w:val="24"/>
          <w:szCs w:val="24"/>
        </w:rPr>
        <w:t>Obwieszczenie Ministra Infrastruktury i Rozwoju z dnia 17 lipca 2015 r. w sprawie ogłoszenia jednolitego tekstu rozporządzenia Ministra Infrastruktury w sprawie warunków technicznych, jakim powinny odpowiadać budynki i ich usytuowanie</w:t>
      </w:r>
      <w:r w:rsidRPr="006857EA">
        <w:t xml:space="preserve"> </w:t>
      </w:r>
      <w:r w:rsidRPr="006857EA">
        <w:rPr>
          <w:rFonts w:ascii="Arial" w:hAnsi="Arial" w:cs="Arial"/>
          <w:sz w:val="24"/>
          <w:szCs w:val="24"/>
        </w:rPr>
        <w:t>Dz.U. 2015 nr 0 poz. 1422.</w:t>
      </w:r>
    </w:p>
    <w:p w:rsidR="006857EA" w:rsidRPr="006857EA" w:rsidRDefault="006857EA" w:rsidP="006857E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57EA">
        <w:rPr>
          <w:rFonts w:ascii="Arial" w:hAnsi="Arial" w:cs="Arial"/>
          <w:sz w:val="24"/>
          <w:szCs w:val="24"/>
        </w:rPr>
        <w:t>Ustawa z dnia 21 marca 1985 r. o drogach publicznych (Dz.U. 1985 Nr 14 poz. 60 + zmiany Dz. U. z 2015 r. poz. 460, 774, 870, 1336, 1830, 1890, 2281, z 2016 r. poz. 770, 903).</w:t>
      </w:r>
    </w:p>
    <w:p w:rsidR="006857EA" w:rsidRPr="006857EA" w:rsidRDefault="006857EA" w:rsidP="006857E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57EA">
        <w:rPr>
          <w:rFonts w:ascii="Arial" w:hAnsi="Arial" w:cs="Arial"/>
          <w:sz w:val="24"/>
          <w:szCs w:val="24"/>
        </w:rPr>
        <w:t xml:space="preserve">Rozporządzenie Ministra Infrastruktury z dnia 2 września 2004 r. w sprawie szczegółowego zakresu i formy dokumentacji projektowej, specyfikacji technicznych wykonania i odbioru robót budowlanych oraz programu </w:t>
      </w:r>
      <w:r w:rsidRPr="006857EA">
        <w:rPr>
          <w:rFonts w:ascii="Arial" w:hAnsi="Arial" w:cs="Arial"/>
          <w:sz w:val="24"/>
          <w:szCs w:val="24"/>
        </w:rPr>
        <w:lastRenderedPageBreak/>
        <w:t>funkcjonalno-użytkowego Dz. U. Nr 202 poz. 2072 z 2004 roku + zmiany (Dz.U. 2013 poz. 1129).</w:t>
      </w:r>
    </w:p>
    <w:p w:rsidR="006857EA" w:rsidRPr="006857EA" w:rsidRDefault="006857EA" w:rsidP="006857E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57EA">
        <w:rPr>
          <w:rFonts w:ascii="Arial" w:hAnsi="Arial" w:cs="Arial"/>
          <w:sz w:val="24"/>
          <w:szCs w:val="24"/>
        </w:rPr>
        <w:t>Polskie Normy.</w:t>
      </w:r>
    </w:p>
    <w:p w:rsidR="006857EA" w:rsidRPr="006857EA" w:rsidRDefault="006857EA" w:rsidP="006857EA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6857EA">
        <w:rPr>
          <w:rFonts w:ascii="Arial" w:hAnsi="Arial" w:cs="Arial"/>
          <w:sz w:val="24"/>
          <w:szCs w:val="24"/>
        </w:rPr>
        <w:t>Inne dokumenty i instrukcje</w:t>
      </w:r>
      <w:r>
        <w:rPr>
          <w:rFonts w:ascii="Arial" w:hAnsi="Arial" w:cs="Arial"/>
          <w:sz w:val="24"/>
          <w:szCs w:val="24"/>
        </w:rPr>
        <w:t>.</w:t>
      </w:r>
    </w:p>
    <w:p w:rsidR="006857EA" w:rsidRPr="00FE5950" w:rsidRDefault="006857EA" w:rsidP="0064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</w:p>
    <w:sectPr w:rsidR="006857EA" w:rsidRPr="00FE5950" w:rsidSect="00CF11A8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41A" w:rsidRDefault="0084641A" w:rsidP="00F636E5">
      <w:pPr>
        <w:spacing w:after="0" w:line="240" w:lineRule="auto"/>
      </w:pPr>
      <w:r>
        <w:separator/>
      </w:r>
    </w:p>
  </w:endnote>
  <w:endnote w:type="continuationSeparator" w:id="0">
    <w:p w:rsidR="0084641A" w:rsidRDefault="0084641A" w:rsidP="00F63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2438800"/>
      <w:docPartObj>
        <w:docPartGallery w:val="Page Numbers (Bottom of Page)"/>
        <w:docPartUnique/>
      </w:docPartObj>
    </w:sdtPr>
    <w:sdtEndPr/>
    <w:sdtContent>
      <w:p w:rsidR="006D795C" w:rsidRDefault="006D795C" w:rsidP="00CF11A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57A2">
          <w:rPr>
            <w:noProof/>
          </w:rPr>
          <w:t>43</w:t>
        </w:r>
        <w:r>
          <w:fldChar w:fldCharType="end"/>
        </w:r>
      </w:p>
    </w:sdtContent>
  </w:sdt>
  <w:p w:rsidR="006D795C" w:rsidRDefault="006D79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41A" w:rsidRDefault="0084641A" w:rsidP="00F636E5">
      <w:pPr>
        <w:spacing w:after="0" w:line="240" w:lineRule="auto"/>
      </w:pPr>
      <w:r>
        <w:separator/>
      </w:r>
    </w:p>
  </w:footnote>
  <w:footnote w:type="continuationSeparator" w:id="0">
    <w:p w:rsidR="0084641A" w:rsidRDefault="0084641A" w:rsidP="00F636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A232C"/>
    <w:multiLevelType w:val="hybridMultilevel"/>
    <w:tmpl w:val="19AE82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07506"/>
    <w:multiLevelType w:val="hybridMultilevel"/>
    <w:tmpl w:val="5C301E3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565D2A"/>
    <w:multiLevelType w:val="hybridMultilevel"/>
    <w:tmpl w:val="AD4A9A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C6C78"/>
    <w:multiLevelType w:val="hybridMultilevel"/>
    <w:tmpl w:val="DC4016CA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530A6F59"/>
    <w:multiLevelType w:val="hybridMultilevel"/>
    <w:tmpl w:val="B080A044"/>
    <w:lvl w:ilvl="0" w:tplc="244CF70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5B4BC1"/>
    <w:multiLevelType w:val="hybridMultilevel"/>
    <w:tmpl w:val="E45892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E43A90"/>
    <w:multiLevelType w:val="hybridMultilevel"/>
    <w:tmpl w:val="AF968F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88E"/>
    <w:rsid w:val="00004DE4"/>
    <w:rsid w:val="00012E4F"/>
    <w:rsid w:val="00017706"/>
    <w:rsid w:val="0002638E"/>
    <w:rsid w:val="0004779F"/>
    <w:rsid w:val="000516A7"/>
    <w:rsid w:val="0005744C"/>
    <w:rsid w:val="000670F0"/>
    <w:rsid w:val="00067C0C"/>
    <w:rsid w:val="00083DF7"/>
    <w:rsid w:val="000879C1"/>
    <w:rsid w:val="0009013C"/>
    <w:rsid w:val="000A66FA"/>
    <w:rsid w:val="000A6CE6"/>
    <w:rsid w:val="000A78F3"/>
    <w:rsid w:val="000B042D"/>
    <w:rsid w:val="000B0739"/>
    <w:rsid w:val="000C4015"/>
    <w:rsid w:val="000D4322"/>
    <w:rsid w:val="000F2907"/>
    <w:rsid w:val="000F3B9F"/>
    <w:rsid w:val="0011499B"/>
    <w:rsid w:val="0012098E"/>
    <w:rsid w:val="0012551C"/>
    <w:rsid w:val="00143B52"/>
    <w:rsid w:val="0014605C"/>
    <w:rsid w:val="00172368"/>
    <w:rsid w:val="00181038"/>
    <w:rsid w:val="00190ED8"/>
    <w:rsid w:val="001D4CB8"/>
    <w:rsid w:val="001D53DA"/>
    <w:rsid w:val="001F26CF"/>
    <w:rsid w:val="001F57C9"/>
    <w:rsid w:val="0020246D"/>
    <w:rsid w:val="002041F5"/>
    <w:rsid w:val="002157A2"/>
    <w:rsid w:val="002261CA"/>
    <w:rsid w:val="002265BC"/>
    <w:rsid w:val="00243E48"/>
    <w:rsid w:val="00260EFD"/>
    <w:rsid w:val="00263A53"/>
    <w:rsid w:val="00274161"/>
    <w:rsid w:val="002752CB"/>
    <w:rsid w:val="00284CB6"/>
    <w:rsid w:val="002903C2"/>
    <w:rsid w:val="00291166"/>
    <w:rsid w:val="00294A9E"/>
    <w:rsid w:val="0029626B"/>
    <w:rsid w:val="002A1E86"/>
    <w:rsid w:val="002C61A1"/>
    <w:rsid w:val="002C7C8D"/>
    <w:rsid w:val="002D080B"/>
    <w:rsid w:val="002F11AA"/>
    <w:rsid w:val="002F62D4"/>
    <w:rsid w:val="003003D4"/>
    <w:rsid w:val="0030453B"/>
    <w:rsid w:val="00311C02"/>
    <w:rsid w:val="00322840"/>
    <w:rsid w:val="00351B79"/>
    <w:rsid w:val="00355350"/>
    <w:rsid w:val="00355DA1"/>
    <w:rsid w:val="00356E0C"/>
    <w:rsid w:val="00384BE1"/>
    <w:rsid w:val="00397C5E"/>
    <w:rsid w:val="003C38C2"/>
    <w:rsid w:val="003F3D2A"/>
    <w:rsid w:val="003F7604"/>
    <w:rsid w:val="00411AC6"/>
    <w:rsid w:val="0041425C"/>
    <w:rsid w:val="004155A9"/>
    <w:rsid w:val="0042389C"/>
    <w:rsid w:val="00426E1E"/>
    <w:rsid w:val="00456026"/>
    <w:rsid w:val="00461C57"/>
    <w:rsid w:val="004637EA"/>
    <w:rsid w:val="004805D7"/>
    <w:rsid w:val="0049193E"/>
    <w:rsid w:val="004A1932"/>
    <w:rsid w:val="004B2BDD"/>
    <w:rsid w:val="004E7A85"/>
    <w:rsid w:val="004F4A45"/>
    <w:rsid w:val="00515104"/>
    <w:rsid w:val="005325BF"/>
    <w:rsid w:val="00546CB1"/>
    <w:rsid w:val="005534F3"/>
    <w:rsid w:val="005714C3"/>
    <w:rsid w:val="00572F44"/>
    <w:rsid w:val="005A1E08"/>
    <w:rsid w:val="005A4055"/>
    <w:rsid w:val="005A5B80"/>
    <w:rsid w:val="005B1557"/>
    <w:rsid w:val="005C0AC9"/>
    <w:rsid w:val="005C13AF"/>
    <w:rsid w:val="005C6642"/>
    <w:rsid w:val="005D1CE1"/>
    <w:rsid w:val="005D31CA"/>
    <w:rsid w:val="005F214F"/>
    <w:rsid w:val="005F2B4C"/>
    <w:rsid w:val="005F57DE"/>
    <w:rsid w:val="00606B21"/>
    <w:rsid w:val="00611C80"/>
    <w:rsid w:val="00611FCF"/>
    <w:rsid w:val="00612914"/>
    <w:rsid w:val="00634AA9"/>
    <w:rsid w:val="00646BE4"/>
    <w:rsid w:val="006471F8"/>
    <w:rsid w:val="00651383"/>
    <w:rsid w:val="00651692"/>
    <w:rsid w:val="00652111"/>
    <w:rsid w:val="00663050"/>
    <w:rsid w:val="00680308"/>
    <w:rsid w:val="006857EA"/>
    <w:rsid w:val="00693053"/>
    <w:rsid w:val="006B4218"/>
    <w:rsid w:val="006B535D"/>
    <w:rsid w:val="006D795C"/>
    <w:rsid w:val="006E0EE9"/>
    <w:rsid w:val="006E585A"/>
    <w:rsid w:val="00701368"/>
    <w:rsid w:val="00707584"/>
    <w:rsid w:val="0071156D"/>
    <w:rsid w:val="00727181"/>
    <w:rsid w:val="0072749D"/>
    <w:rsid w:val="007579A7"/>
    <w:rsid w:val="00761ABC"/>
    <w:rsid w:val="007662AA"/>
    <w:rsid w:val="007A512B"/>
    <w:rsid w:val="007B3133"/>
    <w:rsid w:val="007B46FD"/>
    <w:rsid w:val="007B72F8"/>
    <w:rsid w:val="007C5F8B"/>
    <w:rsid w:val="007C76E7"/>
    <w:rsid w:val="008034B9"/>
    <w:rsid w:val="00803FFF"/>
    <w:rsid w:val="00812EF8"/>
    <w:rsid w:val="00832911"/>
    <w:rsid w:val="0084641A"/>
    <w:rsid w:val="0087340B"/>
    <w:rsid w:val="00876941"/>
    <w:rsid w:val="008A2DA9"/>
    <w:rsid w:val="008A4A86"/>
    <w:rsid w:val="008C3277"/>
    <w:rsid w:val="008E188E"/>
    <w:rsid w:val="008F1FE9"/>
    <w:rsid w:val="008F6295"/>
    <w:rsid w:val="008F7A67"/>
    <w:rsid w:val="0091542E"/>
    <w:rsid w:val="00934243"/>
    <w:rsid w:val="00935DE4"/>
    <w:rsid w:val="00942F6A"/>
    <w:rsid w:val="00950316"/>
    <w:rsid w:val="009607B0"/>
    <w:rsid w:val="00994E27"/>
    <w:rsid w:val="009C5D3A"/>
    <w:rsid w:val="009D0F92"/>
    <w:rsid w:val="009D6845"/>
    <w:rsid w:val="009E2596"/>
    <w:rsid w:val="009F2F05"/>
    <w:rsid w:val="009F4396"/>
    <w:rsid w:val="00A05787"/>
    <w:rsid w:val="00A119B8"/>
    <w:rsid w:val="00A2092B"/>
    <w:rsid w:val="00A25722"/>
    <w:rsid w:val="00A30FDE"/>
    <w:rsid w:val="00A75711"/>
    <w:rsid w:val="00A928C8"/>
    <w:rsid w:val="00A95A1A"/>
    <w:rsid w:val="00AD171D"/>
    <w:rsid w:val="00AF3EED"/>
    <w:rsid w:val="00AF536E"/>
    <w:rsid w:val="00B149EF"/>
    <w:rsid w:val="00B161DC"/>
    <w:rsid w:val="00B22AE7"/>
    <w:rsid w:val="00B34553"/>
    <w:rsid w:val="00B45FC7"/>
    <w:rsid w:val="00B77C6B"/>
    <w:rsid w:val="00B956EA"/>
    <w:rsid w:val="00BA3207"/>
    <w:rsid w:val="00BA59C9"/>
    <w:rsid w:val="00BD6C36"/>
    <w:rsid w:val="00BE7E12"/>
    <w:rsid w:val="00BF3E3F"/>
    <w:rsid w:val="00C0369D"/>
    <w:rsid w:val="00C065A8"/>
    <w:rsid w:val="00C17BBD"/>
    <w:rsid w:val="00C208BE"/>
    <w:rsid w:val="00C235FE"/>
    <w:rsid w:val="00C2755E"/>
    <w:rsid w:val="00C46D3B"/>
    <w:rsid w:val="00C50561"/>
    <w:rsid w:val="00C51EDA"/>
    <w:rsid w:val="00C57B53"/>
    <w:rsid w:val="00C87940"/>
    <w:rsid w:val="00C943E9"/>
    <w:rsid w:val="00C96C9B"/>
    <w:rsid w:val="00CD1308"/>
    <w:rsid w:val="00CF11A8"/>
    <w:rsid w:val="00D06652"/>
    <w:rsid w:val="00D12F83"/>
    <w:rsid w:val="00D51F4D"/>
    <w:rsid w:val="00D66489"/>
    <w:rsid w:val="00D93AA0"/>
    <w:rsid w:val="00D978D7"/>
    <w:rsid w:val="00DA5F1C"/>
    <w:rsid w:val="00DC06DF"/>
    <w:rsid w:val="00DC6384"/>
    <w:rsid w:val="00E054E0"/>
    <w:rsid w:val="00E1130A"/>
    <w:rsid w:val="00E16D13"/>
    <w:rsid w:val="00E36F6D"/>
    <w:rsid w:val="00E474A4"/>
    <w:rsid w:val="00E61F03"/>
    <w:rsid w:val="00E70013"/>
    <w:rsid w:val="00E86D63"/>
    <w:rsid w:val="00E91B93"/>
    <w:rsid w:val="00EC2E1D"/>
    <w:rsid w:val="00ED0999"/>
    <w:rsid w:val="00EE7498"/>
    <w:rsid w:val="00F0289E"/>
    <w:rsid w:val="00F17D51"/>
    <w:rsid w:val="00F350D5"/>
    <w:rsid w:val="00F42698"/>
    <w:rsid w:val="00F44B75"/>
    <w:rsid w:val="00F636E5"/>
    <w:rsid w:val="00F97ED5"/>
    <w:rsid w:val="00FA17B6"/>
    <w:rsid w:val="00FA28B5"/>
    <w:rsid w:val="00FA47CE"/>
    <w:rsid w:val="00FD1162"/>
    <w:rsid w:val="00FE22BA"/>
    <w:rsid w:val="00FE5950"/>
    <w:rsid w:val="00FF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925118"/>
  <w15:chartTrackingRefBased/>
  <w15:docId w15:val="{65B0C4BC-80FC-4543-B8AC-37308CA6E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28B5"/>
    <w:pPr>
      <w:ind w:left="720"/>
      <w:contextualSpacing/>
    </w:pPr>
  </w:style>
  <w:style w:type="table" w:styleId="Tabela-Siatka">
    <w:name w:val="Table Grid"/>
    <w:basedOn w:val="Standardowy"/>
    <w:uiPriority w:val="39"/>
    <w:rsid w:val="00FF2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636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36E5"/>
  </w:style>
  <w:style w:type="paragraph" w:styleId="Stopka">
    <w:name w:val="footer"/>
    <w:basedOn w:val="Normalny"/>
    <w:link w:val="StopkaZnak"/>
    <w:uiPriority w:val="99"/>
    <w:unhideWhenUsed/>
    <w:rsid w:val="00F636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36E5"/>
  </w:style>
  <w:style w:type="paragraph" w:styleId="Tekstdymka">
    <w:name w:val="Balloon Text"/>
    <w:basedOn w:val="Normalny"/>
    <w:link w:val="TekstdymkaZnak"/>
    <w:uiPriority w:val="99"/>
    <w:semiHidden/>
    <w:unhideWhenUsed/>
    <w:rsid w:val="005C0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A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5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748FA-9703-44F3-A5CE-59F3313B6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2838</TotalTime>
  <Pages>1</Pages>
  <Words>15348</Words>
  <Characters>92094</Characters>
  <Application>Microsoft Office Word</Application>
  <DocSecurity>0</DocSecurity>
  <Lines>767</Lines>
  <Paragraphs>214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Miazek</dc:creator>
  <cp:keywords/>
  <dc:description/>
  <cp:lastModifiedBy>Urszula Miazek</cp:lastModifiedBy>
  <cp:revision>175</cp:revision>
  <cp:lastPrinted>2016-12-01T14:21:00Z</cp:lastPrinted>
  <dcterms:created xsi:type="dcterms:W3CDTF">2016-11-24T16:36:00Z</dcterms:created>
  <dcterms:modified xsi:type="dcterms:W3CDTF">2016-12-06T22:07:00Z</dcterms:modified>
</cp:coreProperties>
</file>