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A77B22"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11</w:t>
      </w:r>
      <w:r w:rsidR="007F3ED9">
        <w:rPr>
          <w:rFonts w:ascii="Tahoma" w:hAnsi="Tahoma" w:cs="Tahoma"/>
          <w:kern w:val="1"/>
          <w:sz w:val="20"/>
          <w:szCs w:val="20"/>
          <w:shd w:val="clear" w:color="auto" w:fill="FFFFFF"/>
        </w:rPr>
        <w:t>.</w:t>
      </w:r>
      <w:r w:rsidR="00A1135E">
        <w:rPr>
          <w:rFonts w:ascii="Tahoma" w:hAnsi="Tahoma" w:cs="Tahoma"/>
          <w:kern w:val="1"/>
          <w:sz w:val="20"/>
          <w:szCs w:val="20"/>
          <w:shd w:val="clear" w:color="auto" w:fill="FFFFFF"/>
        </w:rPr>
        <w:t>2.</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3A5204" w:rsidRDefault="003A5204" w:rsidP="003A5204">
      <w:pPr>
        <w:pStyle w:val="Akapitzlist3"/>
        <w:widowControl w:val="0"/>
        <w:spacing w:after="0"/>
        <w:ind w:left="0"/>
        <w:jc w:val="both"/>
        <w:rPr>
          <w:rFonts w:ascii="Tahoma" w:hAnsi="Tahoma" w:cs="Tahoma"/>
          <w:sz w:val="4"/>
          <w:szCs w:val="4"/>
        </w:rPr>
      </w:pPr>
    </w:p>
    <w:p w:rsidR="001D1C95" w:rsidRDefault="005A2DA2" w:rsidP="005A2DA2">
      <w:pPr>
        <w:pStyle w:val="Akapitzlist3"/>
        <w:widowControl w:val="0"/>
        <w:spacing w:after="0"/>
        <w:ind w:left="0"/>
        <w:jc w:val="both"/>
        <w:rPr>
          <w:rFonts w:ascii="Tahoma" w:hAnsi="Tahoma" w:cs="Tahoma"/>
        </w:rPr>
      </w:pPr>
      <w:r w:rsidRPr="008B5E2C">
        <w:rPr>
          <w:rFonts w:ascii="Tahoma" w:hAnsi="Tahoma" w:cs="Tahoma"/>
        </w:rPr>
        <w:t xml:space="preserve">Przedmiotem inwestycji </w:t>
      </w:r>
      <w:r>
        <w:rPr>
          <w:rFonts w:ascii="Tahoma" w:hAnsi="Tahoma" w:cs="Tahoma"/>
        </w:rPr>
        <w:t xml:space="preserve">jest kompleksowa modernizacja energetyczna 4 budynków użyteczności publicznej. </w:t>
      </w:r>
      <w:r w:rsidRPr="004F0FBB">
        <w:rPr>
          <w:rFonts w:ascii="Tahoma" w:hAnsi="Tahoma" w:cs="Tahoma"/>
        </w:rPr>
        <w:t>Zakres zamówie</w:t>
      </w:r>
      <w:r>
        <w:rPr>
          <w:rFonts w:ascii="Tahoma" w:hAnsi="Tahoma" w:cs="Tahoma"/>
        </w:rPr>
        <w:t xml:space="preserve">nia podzielono na cztery części. Przedmiotem niniejszej umowy jest Część II </w:t>
      </w:r>
      <w:r w:rsidR="003A5204" w:rsidRPr="003A5204">
        <w:rPr>
          <w:rFonts w:ascii="Tahoma" w:hAnsi="Tahoma" w:cs="Tahoma"/>
        </w:rPr>
        <w:t xml:space="preserve">- Zespół Szkół </w:t>
      </w:r>
      <w:r>
        <w:rPr>
          <w:rFonts w:ascii="Tahoma" w:hAnsi="Tahoma" w:cs="Tahoma"/>
        </w:rPr>
        <w:br/>
      </w:r>
      <w:r w:rsidR="003A5204" w:rsidRPr="003A5204">
        <w:rPr>
          <w:rFonts w:ascii="Tahoma" w:hAnsi="Tahoma" w:cs="Tahoma"/>
        </w:rPr>
        <w:t>i Placówek Oświatowych w Lidzbarku Warmińskim</w:t>
      </w:r>
      <w:r w:rsidR="001D1C95">
        <w:rPr>
          <w:rFonts w:ascii="Tahoma" w:hAnsi="Tahoma" w:cs="Tahoma"/>
        </w:rPr>
        <w:t>.</w:t>
      </w:r>
    </w:p>
    <w:p w:rsidR="001D1C95" w:rsidRPr="005A2DA2" w:rsidRDefault="001D1C95" w:rsidP="005A2DA2">
      <w:pPr>
        <w:pStyle w:val="Akapitzlist3"/>
        <w:widowControl w:val="0"/>
        <w:spacing w:after="0"/>
        <w:ind w:left="0"/>
        <w:jc w:val="both"/>
        <w:rPr>
          <w:rFonts w:ascii="Tahoma" w:hAnsi="Tahoma" w:cs="Tahoma"/>
          <w:sz w:val="4"/>
          <w:szCs w:val="4"/>
        </w:rPr>
      </w:pPr>
    </w:p>
    <w:p w:rsidR="003A5204" w:rsidRDefault="003A5204" w:rsidP="003A5204">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5D6891" w:rsidRDefault="005D6891" w:rsidP="005D6891">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5D6891" w:rsidRPr="00EF3AE0" w:rsidRDefault="005D6891" w:rsidP="005D6891">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Pr>
          <w:rFonts w:ascii="Tahoma" w:hAnsi="Tahoma" w:cs="Tahoma"/>
          <w:sz w:val="20"/>
          <w:szCs w:val="20"/>
        </w:rPr>
        <w:t>zewnętrznej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udrożnienie kanałów wentylacyjnych</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5D6891" w:rsidRPr="00DA3ECB"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5D6891" w:rsidRPr="00DA3ECB" w:rsidRDefault="005D6891" w:rsidP="005D6891">
      <w:pPr>
        <w:pStyle w:val="Akapitzlist"/>
        <w:numPr>
          <w:ilvl w:val="0"/>
          <w:numId w:val="14"/>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E060DE" w:rsidRPr="005A2DA2" w:rsidRDefault="00E060DE" w:rsidP="005A2DA2">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5A2DA2" w:rsidRPr="00172D61">
        <w:rPr>
          <w:rFonts w:ascii="Tahoma" w:hAnsi="Tahoma" w:cs="Tahoma"/>
          <w:sz w:val="20"/>
          <w:szCs w:val="20"/>
        </w:rPr>
        <w:t xml:space="preserve">Zamawiający informuje, że przedmiot zamówienia został podzielony na dwa etapy. Przedmiotem niniejszego postępowania jest tylko </w:t>
      </w:r>
      <w:r w:rsidR="005D6891">
        <w:rPr>
          <w:rFonts w:ascii="Tahoma" w:hAnsi="Tahoma" w:cs="Tahoma"/>
          <w:sz w:val="20"/>
          <w:szCs w:val="20"/>
        </w:rPr>
        <w:t>zakres</w:t>
      </w:r>
      <w:r w:rsidR="005A2DA2" w:rsidRPr="00172D61">
        <w:rPr>
          <w:rFonts w:ascii="Tahoma" w:hAnsi="Tahoma" w:cs="Tahoma"/>
          <w:sz w:val="20"/>
          <w:szCs w:val="20"/>
        </w:rPr>
        <w:t>, któr</w:t>
      </w:r>
      <w:r w:rsidR="005D6891">
        <w:rPr>
          <w:rFonts w:ascii="Tahoma" w:hAnsi="Tahoma" w:cs="Tahoma"/>
          <w:sz w:val="20"/>
          <w:szCs w:val="20"/>
        </w:rPr>
        <w:t>y</w:t>
      </w:r>
      <w:r w:rsidR="005A2DA2"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lastRenderedPageBreak/>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lastRenderedPageBreak/>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3174AF"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lastRenderedPageBreak/>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A3042F" w:rsidRPr="0064432E" w:rsidRDefault="00E0127A" w:rsidP="003A5204">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425A9F" w:rsidRPr="0064432E" w:rsidRDefault="00425A9F" w:rsidP="003A5204">
      <w:pPr>
        <w:spacing w:line="276" w:lineRule="auto"/>
        <w:jc w:val="both"/>
        <w:rPr>
          <w:rFonts w:ascii="Tahoma" w:hAnsi="Tahoma" w:cs="Tahoma"/>
          <w:sz w:val="20"/>
          <w:szCs w:val="20"/>
        </w:rPr>
      </w:pPr>
    </w:p>
    <w:p w:rsidR="00046D79" w:rsidRDefault="00046D79" w:rsidP="00A1135E">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A1135E" w:rsidP="003A5204">
      <w:pPr>
        <w:spacing w:line="276" w:lineRule="auto"/>
        <w:jc w:val="center"/>
        <w:rPr>
          <w:rFonts w:ascii="Tahoma" w:hAnsi="Tahoma" w:cs="Tahoma"/>
          <w:b/>
          <w:sz w:val="20"/>
          <w:szCs w:val="20"/>
        </w:rPr>
      </w:pPr>
      <w:r>
        <w:rPr>
          <w:rFonts w:ascii="Tahoma" w:hAnsi="Tahoma" w:cs="Tahoma"/>
          <w:b/>
          <w:sz w:val="20"/>
          <w:szCs w:val="20"/>
        </w:rPr>
        <w:br/>
      </w: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lastRenderedPageBreak/>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lastRenderedPageBreak/>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F818BC" w:rsidRDefault="0048570B" w:rsidP="00EC112A">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F818BC" w:rsidRPr="00F818BC" w:rsidRDefault="00F818BC" w:rsidP="00F818BC">
      <w:pPr>
        <w:pStyle w:val="Standard"/>
        <w:tabs>
          <w:tab w:val="left" w:pos="567"/>
        </w:tabs>
        <w:suppressAutoHyphens w:val="0"/>
        <w:autoSpaceDE/>
        <w:autoSpaceDN w:val="0"/>
        <w:spacing w:line="276" w:lineRule="auto"/>
        <w:ind w:left="567" w:hanging="567"/>
        <w:jc w:val="both"/>
        <w:textAlignment w:val="baseline"/>
        <w:rPr>
          <w:rFonts w:ascii="Tahoma" w:hAnsi="Tahoma" w:cs="Tahoma"/>
          <w:sz w:val="20"/>
        </w:rPr>
      </w:pPr>
      <w:r w:rsidRPr="00F818BC">
        <w:rPr>
          <w:rFonts w:ascii="Tahoma" w:hAnsi="Tahoma" w:cs="Tahoma"/>
          <w:sz w:val="20"/>
          <w:szCs w:val="20"/>
        </w:rPr>
        <w:t xml:space="preserve">3. Rozliczenie finansowe za bezusterkowe wykonanie przedmiotu umowy nastąpi: </w:t>
      </w:r>
    </w:p>
    <w:p w:rsidR="00F818BC" w:rsidRDefault="00F818BC" w:rsidP="00F818BC">
      <w:pPr>
        <w:pStyle w:val="Standard"/>
        <w:tabs>
          <w:tab w:val="left" w:pos="567"/>
        </w:tabs>
        <w:suppressAutoHyphens w:val="0"/>
        <w:spacing w:line="276" w:lineRule="auto"/>
        <w:ind w:left="284"/>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F818BC" w:rsidRDefault="00F818BC" w:rsidP="00F818BC">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574990" w:rsidRDefault="00574990" w:rsidP="003A5204">
      <w:pPr>
        <w:spacing w:line="276" w:lineRule="auto"/>
        <w:jc w:val="both"/>
        <w:rPr>
          <w:rFonts w:ascii="Tahoma" w:hAnsi="Tahoma" w:cs="Tahoma"/>
          <w:bCs/>
          <w:sz w:val="20"/>
          <w:szCs w:val="20"/>
        </w:rPr>
      </w:pPr>
    </w:p>
    <w:p w:rsidR="00574990" w:rsidRDefault="00574990" w:rsidP="003A5204">
      <w:pPr>
        <w:spacing w:line="276" w:lineRule="auto"/>
        <w:jc w:val="both"/>
        <w:rPr>
          <w:rFonts w:ascii="Tahoma" w:hAnsi="Tahoma" w:cs="Tahoma"/>
          <w:bCs/>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A1135E" w:rsidRDefault="00E0127A" w:rsidP="00A1135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1135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lastRenderedPageBreak/>
        <w:t>Odstąpienie od umowy może odnosić się do całej umowy lub tylko do części jeszcze nie wykonanej przez Wykonawcę.</w:t>
      </w: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lastRenderedPageBreak/>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3933EA">
        <w:rPr>
          <w:rFonts w:ascii="Tahoma" w:hAnsi="Tahoma"/>
          <w:b/>
          <w:sz w:val="20"/>
          <w:szCs w:val="20"/>
        </w:rPr>
        <w:t>9</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A1135E" w:rsidRDefault="0046202F" w:rsidP="00A1135E">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A1135E" w:rsidRPr="00A1135E" w:rsidRDefault="00A1135E" w:rsidP="00A1135E">
      <w:pPr>
        <w:suppressAutoHyphens w:val="0"/>
        <w:autoSpaceDE w:val="0"/>
        <w:adjustRightInd w:val="0"/>
        <w:spacing w:line="276" w:lineRule="auto"/>
        <w:ind w:left="284" w:hanging="284"/>
        <w:jc w:val="both"/>
        <w:rPr>
          <w:rFonts w:ascii="Tahoma" w:eastAsia="Calibri" w:hAnsi="Tahoma"/>
          <w:sz w:val="20"/>
          <w:szCs w:val="20"/>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CF8" w:rsidRDefault="00913CF8">
      <w:r>
        <w:separator/>
      </w:r>
    </w:p>
  </w:endnote>
  <w:endnote w:type="continuationSeparator" w:id="0">
    <w:p w:rsidR="00913CF8" w:rsidRDefault="00913C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6B087C"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6B087C"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574990">
      <w:rPr>
        <w:rStyle w:val="Numerstrony"/>
        <w:noProof/>
      </w:rPr>
      <w:t>9</w:t>
    </w:r>
    <w:r>
      <w:rPr>
        <w:rStyle w:val="Numerstrony"/>
      </w:rPr>
      <w:fldChar w:fldCharType="end"/>
    </w:r>
  </w:p>
  <w:p w:rsidR="00E42EA0" w:rsidRDefault="006B087C"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CF8" w:rsidRDefault="00913CF8">
      <w:r>
        <w:separator/>
      </w:r>
    </w:p>
  </w:footnote>
  <w:footnote w:type="continuationSeparator" w:id="0">
    <w:p w:rsidR="00913CF8" w:rsidRDefault="00913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0242"/>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04134"/>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8227A"/>
    <w:rsid w:val="00187EEA"/>
    <w:rsid w:val="00191668"/>
    <w:rsid w:val="0019377D"/>
    <w:rsid w:val="001A0BFC"/>
    <w:rsid w:val="001A33F5"/>
    <w:rsid w:val="001A3DE5"/>
    <w:rsid w:val="001B64D4"/>
    <w:rsid w:val="001B7129"/>
    <w:rsid w:val="001B764F"/>
    <w:rsid w:val="001C3FED"/>
    <w:rsid w:val="001C6E0D"/>
    <w:rsid w:val="001D15B9"/>
    <w:rsid w:val="001D1808"/>
    <w:rsid w:val="001D1C95"/>
    <w:rsid w:val="001D2CF9"/>
    <w:rsid w:val="001D2D11"/>
    <w:rsid w:val="001D3F01"/>
    <w:rsid w:val="001E4016"/>
    <w:rsid w:val="001E6D2E"/>
    <w:rsid w:val="001E6E99"/>
    <w:rsid w:val="001F05AA"/>
    <w:rsid w:val="001F0A79"/>
    <w:rsid w:val="001F173E"/>
    <w:rsid w:val="001F5361"/>
    <w:rsid w:val="001F5701"/>
    <w:rsid w:val="0020479B"/>
    <w:rsid w:val="00204E23"/>
    <w:rsid w:val="00217BBA"/>
    <w:rsid w:val="00220233"/>
    <w:rsid w:val="0022201E"/>
    <w:rsid w:val="00225962"/>
    <w:rsid w:val="00243A1F"/>
    <w:rsid w:val="00243BD6"/>
    <w:rsid w:val="00252882"/>
    <w:rsid w:val="00253273"/>
    <w:rsid w:val="002660CE"/>
    <w:rsid w:val="00266DDD"/>
    <w:rsid w:val="002724B8"/>
    <w:rsid w:val="002730E3"/>
    <w:rsid w:val="0028125F"/>
    <w:rsid w:val="00282CFE"/>
    <w:rsid w:val="00282DE2"/>
    <w:rsid w:val="0029098A"/>
    <w:rsid w:val="002938E3"/>
    <w:rsid w:val="00293C59"/>
    <w:rsid w:val="00296094"/>
    <w:rsid w:val="002C63EB"/>
    <w:rsid w:val="002D15C5"/>
    <w:rsid w:val="002E221D"/>
    <w:rsid w:val="002E6945"/>
    <w:rsid w:val="00301E7B"/>
    <w:rsid w:val="00303EA2"/>
    <w:rsid w:val="003049E5"/>
    <w:rsid w:val="00310705"/>
    <w:rsid w:val="00311B38"/>
    <w:rsid w:val="003157CF"/>
    <w:rsid w:val="0031716B"/>
    <w:rsid w:val="003174AF"/>
    <w:rsid w:val="00322268"/>
    <w:rsid w:val="00322A9F"/>
    <w:rsid w:val="00324C25"/>
    <w:rsid w:val="00326A65"/>
    <w:rsid w:val="0033015A"/>
    <w:rsid w:val="00330F55"/>
    <w:rsid w:val="0033550E"/>
    <w:rsid w:val="0033777F"/>
    <w:rsid w:val="00345560"/>
    <w:rsid w:val="00345BC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7B13"/>
    <w:rsid w:val="004F3934"/>
    <w:rsid w:val="005242A1"/>
    <w:rsid w:val="00551537"/>
    <w:rsid w:val="00552EE8"/>
    <w:rsid w:val="00553539"/>
    <w:rsid w:val="0055641E"/>
    <w:rsid w:val="00557D95"/>
    <w:rsid w:val="00564F70"/>
    <w:rsid w:val="005707E1"/>
    <w:rsid w:val="00574990"/>
    <w:rsid w:val="005756E5"/>
    <w:rsid w:val="0058041A"/>
    <w:rsid w:val="00580C3E"/>
    <w:rsid w:val="00581BB1"/>
    <w:rsid w:val="00583C0B"/>
    <w:rsid w:val="00587FF2"/>
    <w:rsid w:val="005916E0"/>
    <w:rsid w:val="005935EE"/>
    <w:rsid w:val="00593C11"/>
    <w:rsid w:val="005A01F0"/>
    <w:rsid w:val="005A2DA2"/>
    <w:rsid w:val="005B6A50"/>
    <w:rsid w:val="005D6891"/>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B087C"/>
    <w:rsid w:val="006C0788"/>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0E3E"/>
    <w:rsid w:val="007A3529"/>
    <w:rsid w:val="007A7C30"/>
    <w:rsid w:val="007B1ABF"/>
    <w:rsid w:val="007B67DE"/>
    <w:rsid w:val="007C008D"/>
    <w:rsid w:val="007C3F91"/>
    <w:rsid w:val="007C4527"/>
    <w:rsid w:val="007C5FEE"/>
    <w:rsid w:val="007D7C0B"/>
    <w:rsid w:val="007E15CA"/>
    <w:rsid w:val="007E1D3E"/>
    <w:rsid w:val="007E7C1F"/>
    <w:rsid w:val="007F00D9"/>
    <w:rsid w:val="007F1015"/>
    <w:rsid w:val="007F3ED9"/>
    <w:rsid w:val="008015FA"/>
    <w:rsid w:val="00804565"/>
    <w:rsid w:val="00804D0D"/>
    <w:rsid w:val="00823268"/>
    <w:rsid w:val="0082392E"/>
    <w:rsid w:val="008460BD"/>
    <w:rsid w:val="00846938"/>
    <w:rsid w:val="008475D2"/>
    <w:rsid w:val="00850212"/>
    <w:rsid w:val="00850CFB"/>
    <w:rsid w:val="00853FF9"/>
    <w:rsid w:val="008545CB"/>
    <w:rsid w:val="008638F0"/>
    <w:rsid w:val="00864609"/>
    <w:rsid w:val="00867AB0"/>
    <w:rsid w:val="00871E94"/>
    <w:rsid w:val="00875143"/>
    <w:rsid w:val="008779A1"/>
    <w:rsid w:val="00877CB6"/>
    <w:rsid w:val="008838A3"/>
    <w:rsid w:val="008A68CB"/>
    <w:rsid w:val="008B396B"/>
    <w:rsid w:val="008C01B9"/>
    <w:rsid w:val="008C3BB1"/>
    <w:rsid w:val="008C5312"/>
    <w:rsid w:val="008D2412"/>
    <w:rsid w:val="008D389C"/>
    <w:rsid w:val="008D6E3E"/>
    <w:rsid w:val="008E0231"/>
    <w:rsid w:val="008E4D4B"/>
    <w:rsid w:val="008E7EDD"/>
    <w:rsid w:val="008F2423"/>
    <w:rsid w:val="008F2C43"/>
    <w:rsid w:val="008F5FAF"/>
    <w:rsid w:val="008F6B99"/>
    <w:rsid w:val="00913CF8"/>
    <w:rsid w:val="0092044C"/>
    <w:rsid w:val="00922D81"/>
    <w:rsid w:val="00931D5C"/>
    <w:rsid w:val="00933F8E"/>
    <w:rsid w:val="009370FD"/>
    <w:rsid w:val="00942459"/>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135E"/>
    <w:rsid w:val="00A12653"/>
    <w:rsid w:val="00A218C3"/>
    <w:rsid w:val="00A3042F"/>
    <w:rsid w:val="00A4584B"/>
    <w:rsid w:val="00A54887"/>
    <w:rsid w:val="00A61320"/>
    <w:rsid w:val="00A70922"/>
    <w:rsid w:val="00A7212A"/>
    <w:rsid w:val="00A72E19"/>
    <w:rsid w:val="00A737DD"/>
    <w:rsid w:val="00A77991"/>
    <w:rsid w:val="00A77B22"/>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527CD"/>
    <w:rsid w:val="00D5503F"/>
    <w:rsid w:val="00D63EE8"/>
    <w:rsid w:val="00D66046"/>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E00E3A"/>
    <w:rsid w:val="00E0127A"/>
    <w:rsid w:val="00E01362"/>
    <w:rsid w:val="00E02CD7"/>
    <w:rsid w:val="00E060DE"/>
    <w:rsid w:val="00E107B8"/>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257F"/>
    <w:rsid w:val="00E95B97"/>
    <w:rsid w:val="00EA1560"/>
    <w:rsid w:val="00EA73D1"/>
    <w:rsid w:val="00EB3DC1"/>
    <w:rsid w:val="00EC112A"/>
    <w:rsid w:val="00EC1E8D"/>
    <w:rsid w:val="00EC42C8"/>
    <w:rsid w:val="00EC5BB9"/>
    <w:rsid w:val="00EC677A"/>
    <w:rsid w:val="00ED543A"/>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18BC"/>
    <w:rsid w:val="00F84748"/>
    <w:rsid w:val="00F857BF"/>
    <w:rsid w:val="00F90F8E"/>
    <w:rsid w:val="00F937DD"/>
    <w:rsid w:val="00F94097"/>
    <w:rsid w:val="00F949EE"/>
    <w:rsid w:val="00FA384F"/>
    <w:rsid w:val="00FA4E10"/>
    <w:rsid w:val="00FA624A"/>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5D6891"/>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4CB48-86A3-4B73-A50C-80D69A2F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5820</Words>
  <Characters>34922</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11</cp:revision>
  <cp:lastPrinted>2017-07-03T06:27:00Z</cp:lastPrinted>
  <dcterms:created xsi:type="dcterms:W3CDTF">2017-10-02T12:10:00Z</dcterms:created>
  <dcterms:modified xsi:type="dcterms:W3CDTF">2017-10-11T10:28:00Z</dcterms:modified>
</cp:coreProperties>
</file>