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7D" w:rsidRPr="00852A7A" w:rsidRDefault="0066387D" w:rsidP="0066387D">
      <w:pPr>
        <w:pStyle w:val="Tekstpodstawowy"/>
      </w:pPr>
      <w:r w:rsidRPr="00852A7A">
        <w:t>O</w:t>
      </w:r>
      <w:r>
        <w:t>R</w:t>
      </w:r>
      <w:r w:rsidRPr="00852A7A">
        <w:t>.0002.</w:t>
      </w:r>
      <w:r>
        <w:t>33</w:t>
      </w:r>
      <w:r w:rsidRPr="00852A7A">
        <w:t>.201</w:t>
      </w:r>
      <w:r>
        <w:t>8</w:t>
      </w:r>
    </w:p>
    <w:p w:rsidR="0066387D" w:rsidRPr="00852A7A" w:rsidRDefault="0066387D" w:rsidP="0066387D"/>
    <w:p w:rsidR="0066387D" w:rsidRPr="00852A7A" w:rsidRDefault="0066387D" w:rsidP="0066387D">
      <w:pPr>
        <w:jc w:val="center"/>
        <w:rPr>
          <w:b/>
          <w:sz w:val="32"/>
        </w:rPr>
      </w:pPr>
      <w:r w:rsidRPr="00852A7A">
        <w:rPr>
          <w:b/>
          <w:sz w:val="32"/>
        </w:rPr>
        <w:t xml:space="preserve">Protokół </w:t>
      </w:r>
    </w:p>
    <w:p w:rsidR="0066387D" w:rsidRDefault="0066387D" w:rsidP="0066387D">
      <w:pPr>
        <w:jc w:val="center"/>
        <w:rPr>
          <w:b/>
          <w:sz w:val="32"/>
        </w:rPr>
      </w:pPr>
      <w:r>
        <w:rPr>
          <w:b/>
          <w:sz w:val="32"/>
        </w:rPr>
        <w:t>z XXXIII sesji Rady Powiatu Lidzbarskiego,</w:t>
      </w:r>
    </w:p>
    <w:p w:rsidR="0066387D" w:rsidRDefault="0066387D" w:rsidP="0066387D">
      <w:pPr>
        <w:jc w:val="center"/>
        <w:rPr>
          <w:b/>
          <w:sz w:val="32"/>
        </w:rPr>
      </w:pPr>
      <w:r>
        <w:rPr>
          <w:b/>
          <w:sz w:val="32"/>
        </w:rPr>
        <w:t xml:space="preserve"> która odbyła się 22 lutego 2018 r.</w:t>
      </w:r>
    </w:p>
    <w:p w:rsidR="0066387D" w:rsidRDefault="0066387D" w:rsidP="0066387D">
      <w:pPr>
        <w:jc w:val="center"/>
        <w:rPr>
          <w:b/>
          <w:sz w:val="32"/>
        </w:rPr>
      </w:pPr>
      <w:r>
        <w:rPr>
          <w:b/>
          <w:sz w:val="32"/>
        </w:rPr>
        <w:t xml:space="preserve">w sali konferencyjnej Starostwa Powiatowego </w:t>
      </w:r>
    </w:p>
    <w:p w:rsidR="0066387D" w:rsidRDefault="0066387D" w:rsidP="0066387D">
      <w:pPr>
        <w:jc w:val="center"/>
        <w:rPr>
          <w:b/>
          <w:sz w:val="32"/>
        </w:rPr>
      </w:pPr>
      <w:r>
        <w:rPr>
          <w:b/>
          <w:sz w:val="32"/>
        </w:rPr>
        <w:t>w Lidzbarku Warmińskim</w:t>
      </w:r>
    </w:p>
    <w:p w:rsidR="0066387D" w:rsidRDefault="0066387D" w:rsidP="0066387D">
      <w:pPr>
        <w:jc w:val="center"/>
        <w:rPr>
          <w:b/>
          <w:sz w:val="32"/>
        </w:rPr>
      </w:pPr>
    </w:p>
    <w:p w:rsidR="0066387D" w:rsidRDefault="0066387D" w:rsidP="0066387D">
      <w:pPr>
        <w:pStyle w:val="Tekstpodstawowy"/>
        <w:jc w:val="both"/>
      </w:pPr>
      <w:r>
        <w:t>Ad. 1.</w:t>
      </w:r>
    </w:p>
    <w:p w:rsidR="0066387D" w:rsidRDefault="0066387D" w:rsidP="006D4B4D">
      <w:pPr>
        <w:pStyle w:val="Tekstpodstawowy"/>
        <w:jc w:val="both"/>
      </w:pPr>
      <w:r>
        <w:t>Przewodniczący Rady Powiatu Leszek Sierputowicz o godz. 15</w:t>
      </w:r>
      <w:r>
        <w:rPr>
          <w:vertAlign w:val="superscript"/>
        </w:rPr>
        <w:t>00</w:t>
      </w:r>
      <w:r>
        <w:t xml:space="preserve"> otworzył XXXIII sesję Rady Powiatu i po powitaniu zebranych, w tym Burmistrza Ornety Ireneusza Popiela, oświadczył, że zgodnie z listą obecności (zał. nr  1) w sesji uczestniczy 17 radnych, co stanowi kworum pozwalające na podejmowanie prawomocnych decyzji.</w:t>
      </w:r>
    </w:p>
    <w:p w:rsidR="0066387D" w:rsidRDefault="00211AB3" w:rsidP="006D4B4D">
      <w:pPr>
        <w:jc w:val="both"/>
      </w:pPr>
      <w:r>
        <w:t>Przewodniczący Rady udzielił głosu Staroście.</w:t>
      </w:r>
    </w:p>
    <w:p w:rsidR="00211AB3" w:rsidRDefault="00211AB3" w:rsidP="006D4B4D">
      <w:pPr>
        <w:jc w:val="both"/>
      </w:pPr>
      <w:r>
        <w:t xml:space="preserve">Starosta  poinformował, że firma „Baza-Akademia Komunikacji” sp. z o.o. w Warszawie przeprowadziła w Powiecie Lidzbarskim wśród </w:t>
      </w:r>
      <w:r w:rsidR="00C713CD">
        <w:t xml:space="preserve">strażaków OSP i pełnoletnich uczniów lidzbarskich i orneckich szkół cykl szkoleń pn. „System </w:t>
      </w:r>
      <w:proofErr w:type="spellStart"/>
      <w:r w:rsidR="00C713CD">
        <w:t>geoinformatyczny</w:t>
      </w:r>
      <w:proofErr w:type="spellEnd"/>
      <w:r w:rsidR="00C713CD">
        <w:t xml:space="preserve"> w praktyce wr</w:t>
      </w:r>
      <w:r w:rsidR="00B81CB2">
        <w:t>a</w:t>
      </w:r>
      <w:r w:rsidR="00C713CD">
        <w:t>z z pozyskaniem i przetwarzaniem danych terenowych”</w:t>
      </w:r>
      <w:r w:rsidR="00B81CB2">
        <w:t xml:space="preserve">. Łącznie w Powiece Lidzbarskim przeszkolono prawie 250 osób. </w:t>
      </w:r>
      <w:proofErr w:type="spellStart"/>
      <w:r w:rsidR="006021C7">
        <w:t>Drony</w:t>
      </w:r>
      <w:proofErr w:type="spellEnd"/>
      <w:r w:rsidR="006021C7">
        <w:t xml:space="preserve">, które zostaną zaraz wręczone </w:t>
      </w:r>
      <w:r w:rsidR="00E642F8">
        <w:t>t</w:t>
      </w:r>
      <w:r w:rsidR="006021C7">
        <w:t>o pokłosie ww. szkolenia.</w:t>
      </w:r>
    </w:p>
    <w:p w:rsidR="00431A46" w:rsidRDefault="006021C7" w:rsidP="006D4B4D">
      <w:pPr>
        <w:jc w:val="both"/>
      </w:pPr>
      <w:r>
        <w:t>Starosta, k</w:t>
      </w:r>
      <w:r w:rsidR="00431A46">
        <w:t xml:space="preserve">omendant Powiatowy PSP Rafał </w:t>
      </w:r>
      <w:proofErr w:type="spellStart"/>
      <w:r w:rsidR="00431A46">
        <w:t>Szymukowicz</w:t>
      </w:r>
      <w:proofErr w:type="spellEnd"/>
      <w:r w:rsidR="00431A46">
        <w:t xml:space="preserve"> wspólnie z przedstawicielem firmy Panią Natalią Sycz wręczyli dwa </w:t>
      </w:r>
      <w:proofErr w:type="spellStart"/>
      <w:r w:rsidR="00431A46">
        <w:t>drony</w:t>
      </w:r>
      <w:proofErr w:type="spellEnd"/>
      <w:r w:rsidR="00431A46">
        <w:t>: przedstawicielowi KPPSP oraz dyrektorowi ZSZ w Lidzbarku Warm.</w:t>
      </w:r>
    </w:p>
    <w:p w:rsidR="006021C7" w:rsidRDefault="006021C7" w:rsidP="006D4B4D">
      <w:pPr>
        <w:jc w:val="both"/>
      </w:pPr>
      <w:r>
        <w:t>Przedstawiciel ww. f</w:t>
      </w:r>
      <w:r w:rsidR="00E642F8">
        <w:t>i</w:t>
      </w:r>
      <w:r>
        <w:t xml:space="preserve">rmy N. Sycz podziękowała za przychylne potraktowanie inicjatywy firmy, którą reprezentuje i poinformowała, że jak wszystko pójdzie dobrze, to firma przeszkoli osoby, które będą operatorami </w:t>
      </w:r>
      <w:r w:rsidR="009F60D5">
        <w:t xml:space="preserve">dzisiaj wręczonych </w:t>
      </w:r>
      <w:r>
        <w:t xml:space="preserve">urządzeń. Zaznaczyła, że dyrektor ZSZ w </w:t>
      </w:r>
      <w:r w:rsidR="009F60D5">
        <w:t>Lidzbarku</w:t>
      </w:r>
      <w:r>
        <w:t xml:space="preserve"> Warm. będzie udostępniał </w:t>
      </w:r>
      <w:proofErr w:type="spellStart"/>
      <w:r>
        <w:t>dron</w:t>
      </w:r>
      <w:proofErr w:type="spellEnd"/>
      <w:r>
        <w:t xml:space="preserve"> innym szkołom.</w:t>
      </w:r>
    </w:p>
    <w:p w:rsidR="00C1014F" w:rsidRDefault="00800F60" w:rsidP="006D4B4D">
      <w:pPr>
        <w:jc w:val="both"/>
      </w:pPr>
      <w:r>
        <w:t xml:space="preserve">Komendant PSP R. </w:t>
      </w:r>
      <w:proofErr w:type="spellStart"/>
      <w:r>
        <w:t>Szymukowicz</w:t>
      </w:r>
      <w:proofErr w:type="spellEnd"/>
      <w:r>
        <w:t xml:space="preserve">  poinformował, że zakończyła się 6 edycja akcji promocyjnej „Darmowa czujka dla Ciebie”</w:t>
      </w:r>
      <w:r w:rsidR="009F60D5">
        <w:t>, podczas której łącznie rozdaliśmy</w:t>
      </w:r>
      <w:r>
        <w:t xml:space="preserve"> 73 czujki. Wspólnie ze Starostą wręczyli</w:t>
      </w:r>
      <w:r w:rsidR="0086108D">
        <w:t xml:space="preserve"> czujki osobom, które zostały </w:t>
      </w:r>
      <w:r w:rsidR="009F60D5">
        <w:t>wyłonione</w:t>
      </w:r>
      <w:r w:rsidR="00C1014F">
        <w:t xml:space="preserve"> w ostatnim losowaniu: </w:t>
      </w:r>
      <w:proofErr w:type="spellStart"/>
      <w:r w:rsidR="009F60D5">
        <w:t>Sylwi</w:t>
      </w:r>
      <w:proofErr w:type="spellEnd"/>
      <w:r w:rsidR="009F60D5">
        <w:t xml:space="preserve"> Jaksin</w:t>
      </w:r>
      <w:r w:rsidR="00AE0450">
        <w:t>a</w:t>
      </w:r>
      <w:r w:rsidR="009F60D5">
        <w:t>, Alicji Prokopowicz, Leokadii</w:t>
      </w:r>
      <w:r w:rsidR="00C1014F">
        <w:t xml:space="preserve"> Bobrowsk</w:t>
      </w:r>
      <w:r w:rsidR="009F60D5">
        <w:t>iej i Rafałowi</w:t>
      </w:r>
      <w:r w:rsidR="00C1014F">
        <w:t xml:space="preserve"> </w:t>
      </w:r>
      <w:proofErr w:type="spellStart"/>
      <w:r w:rsidR="00C1014F">
        <w:t>Gudowicz</w:t>
      </w:r>
      <w:proofErr w:type="spellEnd"/>
      <w:r w:rsidR="00C1014F">
        <w:t>.</w:t>
      </w:r>
    </w:p>
    <w:p w:rsidR="00800F60" w:rsidRDefault="00800F60" w:rsidP="006D4B4D">
      <w:pPr>
        <w:jc w:val="both"/>
      </w:pPr>
      <w:r>
        <w:t xml:space="preserve">Starosta poinformował o dzisiejszym podsumowaniu pracy KPPSP w Lidzbarku Warm. </w:t>
      </w:r>
      <w:r w:rsidR="009F60D5">
        <w:t xml:space="preserve">w 2017 r. </w:t>
      </w:r>
      <w:r>
        <w:t xml:space="preserve">i powołaniu Pana Rafała </w:t>
      </w:r>
      <w:proofErr w:type="spellStart"/>
      <w:r>
        <w:t>Szymukowicza</w:t>
      </w:r>
      <w:proofErr w:type="spellEnd"/>
      <w:r>
        <w:t xml:space="preserve"> na komendanta PSP w Lidzbarku Warm.</w:t>
      </w:r>
    </w:p>
    <w:p w:rsidR="009F60D5" w:rsidRDefault="009F60D5" w:rsidP="006D4B4D">
      <w:pPr>
        <w:jc w:val="both"/>
      </w:pPr>
    </w:p>
    <w:p w:rsidR="0066387D" w:rsidRDefault="0066387D" w:rsidP="006D4B4D">
      <w:pPr>
        <w:jc w:val="both"/>
      </w:pPr>
      <w:r>
        <w:t>Ad. 2.</w:t>
      </w:r>
    </w:p>
    <w:p w:rsidR="0066387D" w:rsidRDefault="0066387D" w:rsidP="006D4B4D">
      <w:pPr>
        <w:jc w:val="both"/>
      </w:pPr>
    </w:p>
    <w:p w:rsidR="00E642F8" w:rsidRDefault="0066387D" w:rsidP="006D4B4D">
      <w:pPr>
        <w:jc w:val="both"/>
      </w:pPr>
      <w:r>
        <w:t>Przewodniczący Rady przypomniał, że wraz z zawiadomieniem o sesji radni otrzymali porządek obrad X</w:t>
      </w:r>
      <w:r w:rsidR="00E642F8">
        <w:t>X</w:t>
      </w:r>
      <w:r>
        <w:t>XIII sesji Rady Powiatu i zapytał, czy są wnioski o jego zmianę.</w:t>
      </w:r>
    </w:p>
    <w:p w:rsidR="00175405" w:rsidRDefault="0066387D" w:rsidP="006D4B4D">
      <w:pPr>
        <w:jc w:val="both"/>
      </w:pPr>
      <w:r>
        <w:t xml:space="preserve">Starosta, w imieniu Zarządu Powiatu, zgłosił wniosek o dodanie do porządku obrad dzisiejszej sesji </w:t>
      </w:r>
      <w:r w:rsidR="00175405" w:rsidRPr="00175405">
        <w:t>po punkcie 12:</w:t>
      </w:r>
      <w:r w:rsidR="00175405">
        <w:t xml:space="preserve"> </w:t>
      </w:r>
      <w:r w:rsidR="00175405" w:rsidRPr="00175405">
        <w:t>jako punkty 13 i 14 „Podjęcie uchwały w sprawie zbycia nieruchomości”, jako punktu 15 „Podjęcie uchwały w sprawie określenia zadań, na które przeznacza się środki Państwowego Funduszu Rehabilitacji Osób Niepełnosprawnych przyznane powiatowi”, jako punktu 16 „Podjęcie uchwały w sprawie ustalenia trybu udzielania i rozliczania dotacji szkołom i placówkom, dla których Powiat Lidzbarski jest organem rejestrującym” oraz jako punktu 17 „Podjęcie uchwały w sprawie ogłoszenia obwieszczenia o sprostowaniu błędu w tekście jednolitym uchwały”.</w:t>
      </w:r>
    </w:p>
    <w:p w:rsidR="00175405" w:rsidRDefault="00175405" w:rsidP="006D4B4D">
      <w:pPr>
        <w:keepNext/>
        <w:jc w:val="both"/>
      </w:pPr>
      <w:r>
        <w:lastRenderedPageBreak/>
        <w:t>Rada Powiatu w obecności 17 radnych jednogłośnie przyjęła wniosek Zarządu Powiatu.</w:t>
      </w:r>
    </w:p>
    <w:p w:rsidR="00E642F8" w:rsidRDefault="00E642F8" w:rsidP="006D4B4D">
      <w:pPr>
        <w:keepNext/>
        <w:jc w:val="both"/>
      </w:pPr>
    </w:p>
    <w:p w:rsidR="00175405" w:rsidRDefault="00175405" w:rsidP="006D4B4D">
      <w:pPr>
        <w:keepNext/>
        <w:jc w:val="both"/>
      </w:pPr>
      <w:r>
        <w:t>Wobec powyższego porządek obrad XXXIII sesji Rady Powiatu przedstawiła się następująco: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Otwarcie obrad i stwierdzenie prawomocności obrad.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Rozpatrzenie wniosków do porządku obrad.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Przyjęcie protokołów  z  XXXI i XXXII sesji Rady Powiatu.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Zapoznanie się ze sprawozdaniem Zarządu z działalności w okresie między sesjami.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Rozpatrzenie sprawozdania Zarządu Powiatu z wykonania uchwał Rady Powiatu za 2017 rok.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Rozpatrzenie sprawozdań z działalności Komisji Rewizyjnej i stałych komisji rady w 2017 r.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 xml:space="preserve">Rozpatrzenie sprawozdań z działalności Komendy Powiatowej Policji w Lidzbarku Warm., Komendy Powiatowej Państwowej Straży Pożarnej w Lidzbarku Warm., Powiatowego Lekarza Weterynarii w Lidzbarku Warm., Powiatowego Inspektora Nadzoru Budowlanego w Lidzbarku Warm.  w 2017 r. 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 xml:space="preserve">Rozpatrzenie sprawozdania Starosty z działalności Komisji Bezpieczeństwa i Porządku w 2017 r.  </w:t>
      </w:r>
    </w:p>
    <w:p w:rsidR="009054B3" w:rsidRPr="009054B3" w:rsidRDefault="009054B3" w:rsidP="006D4B4D">
      <w:pPr>
        <w:numPr>
          <w:ilvl w:val="0"/>
          <w:numId w:val="2"/>
        </w:numPr>
        <w:jc w:val="both"/>
      </w:pPr>
      <w:r w:rsidRPr="009054B3">
        <w:t>Zapoznanie się z informacją Powiatowego Urzędu Pracy w Lidzbarku Warmińskim o stanie bezrobocia w Powiecie Lidzbarskim w 2017 roku.</w:t>
      </w:r>
    </w:p>
    <w:p w:rsidR="009054B3" w:rsidRPr="009054B3" w:rsidRDefault="009054B3" w:rsidP="006D4B4D">
      <w:pPr>
        <w:pStyle w:val="Akapitzlist"/>
        <w:numPr>
          <w:ilvl w:val="0"/>
          <w:numId w:val="2"/>
        </w:numPr>
        <w:tabs>
          <w:tab w:val="left" w:pos="851"/>
        </w:tabs>
        <w:ind w:left="709" w:hanging="349"/>
        <w:jc w:val="both"/>
      </w:pPr>
      <w:r w:rsidRPr="009054B3">
        <w:t>Zapoznanie się ze sprawozdaniem z wysokości średnich wynagrodzeń nauczycieli na poszczególnych stopniach awansu zawodowego za 2017 rok.</w:t>
      </w:r>
    </w:p>
    <w:p w:rsidR="009054B3" w:rsidRPr="009054B3" w:rsidRDefault="009054B3" w:rsidP="006D4B4D">
      <w:pPr>
        <w:pStyle w:val="Akapitzlist"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zwiększenia środków finansowych na utrzymanie dziecka.</w:t>
      </w:r>
    </w:p>
    <w:p w:rsidR="009054B3" w:rsidRPr="009054B3" w:rsidRDefault="009054B3" w:rsidP="006D4B4D">
      <w:pPr>
        <w:pStyle w:val="Akapitzlist"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udzielenia pomocy finansowej Województwu Warmińsko-Mazurskiemu.</w:t>
      </w:r>
    </w:p>
    <w:p w:rsidR="009054B3" w:rsidRPr="009054B3" w:rsidRDefault="009054B3" w:rsidP="006D4B4D">
      <w:pPr>
        <w:keepNext/>
        <w:keepLines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zbycia nieruchomości.</w:t>
      </w:r>
    </w:p>
    <w:p w:rsidR="009054B3" w:rsidRPr="009054B3" w:rsidRDefault="009054B3" w:rsidP="006D4B4D">
      <w:pPr>
        <w:keepNext/>
        <w:keepLines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zbycia nieruchomości.</w:t>
      </w:r>
    </w:p>
    <w:p w:rsidR="009054B3" w:rsidRPr="009054B3" w:rsidRDefault="009054B3" w:rsidP="006D4B4D">
      <w:pPr>
        <w:keepNext/>
        <w:keepLines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określenia zadań, na które przeznacza się środki Państwowego Funduszu Rehabilitacji Osób Niepełnosprawnych przyznane powiatowi.</w:t>
      </w:r>
    </w:p>
    <w:p w:rsidR="009054B3" w:rsidRPr="009054B3" w:rsidRDefault="009054B3" w:rsidP="006D4B4D">
      <w:pPr>
        <w:keepNext/>
        <w:keepLines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ustalenia trybu udzielania i rozliczania dotacji szkołom i placówkom, dla których Powiat Lidzbarski jest organem rejestrującym.</w:t>
      </w:r>
    </w:p>
    <w:p w:rsidR="009054B3" w:rsidRPr="009054B3" w:rsidRDefault="009054B3" w:rsidP="006D4B4D">
      <w:pPr>
        <w:keepNext/>
        <w:keepLines/>
        <w:numPr>
          <w:ilvl w:val="0"/>
          <w:numId w:val="2"/>
        </w:numPr>
        <w:tabs>
          <w:tab w:val="left" w:pos="851"/>
        </w:tabs>
        <w:jc w:val="both"/>
      </w:pPr>
      <w:r w:rsidRPr="009054B3">
        <w:t>Podjęcie uchwały w sprawie ogłoszenia obwieszczenia o sprostowaniu błędu w tekście jednolitym uchwały.</w:t>
      </w:r>
    </w:p>
    <w:p w:rsidR="009054B3" w:rsidRPr="009054B3" w:rsidRDefault="009054B3" w:rsidP="006D4B4D">
      <w:pPr>
        <w:keepNext/>
        <w:keepLines/>
        <w:numPr>
          <w:ilvl w:val="0"/>
          <w:numId w:val="2"/>
        </w:numPr>
        <w:tabs>
          <w:tab w:val="left" w:pos="851"/>
        </w:tabs>
        <w:jc w:val="both"/>
      </w:pPr>
      <w:r w:rsidRPr="009054B3">
        <w:t>Wnioski, zapytania i oświadczenia radnych.</w:t>
      </w:r>
    </w:p>
    <w:p w:rsidR="009054B3" w:rsidRPr="009054B3" w:rsidRDefault="009054B3" w:rsidP="006D4B4D">
      <w:pPr>
        <w:keepLines/>
        <w:numPr>
          <w:ilvl w:val="0"/>
          <w:numId w:val="2"/>
        </w:numPr>
        <w:tabs>
          <w:tab w:val="left" w:pos="360"/>
          <w:tab w:val="left" w:pos="851"/>
        </w:tabs>
        <w:jc w:val="both"/>
      </w:pPr>
      <w:r w:rsidRPr="009054B3">
        <w:t>Zamknięcie obrad.</w:t>
      </w:r>
    </w:p>
    <w:p w:rsidR="00175405" w:rsidRPr="009054B3" w:rsidRDefault="00175405" w:rsidP="006D4B4D">
      <w:pPr>
        <w:keepNext/>
        <w:jc w:val="both"/>
      </w:pPr>
    </w:p>
    <w:p w:rsidR="009D2DEF" w:rsidRDefault="009054B3" w:rsidP="006D4B4D">
      <w:pPr>
        <w:jc w:val="both"/>
      </w:pPr>
      <w:r>
        <w:t>Ad. 3.</w:t>
      </w:r>
    </w:p>
    <w:p w:rsidR="005E31BA" w:rsidRDefault="005E31BA" w:rsidP="006D4B4D">
      <w:pPr>
        <w:jc w:val="both"/>
      </w:pPr>
    </w:p>
    <w:p w:rsidR="00C57E8E" w:rsidRDefault="00C57E8E" w:rsidP="006D4B4D">
      <w:pPr>
        <w:jc w:val="both"/>
      </w:pPr>
      <w:r>
        <w:t>Przewodniczący Rady poinformował, że protokoły z obrad XXXI i XXXII sesji Rady Powiatu Lidzbarskiego wyłożone były w Starostwie Powiatowym w Biurze Rady na 7 dni przed dzisiejszą sesją.</w:t>
      </w:r>
    </w:p>
    <w:p w:rsidR="00C57E8E" w:rsidRDefault="00C57E8E" w:rsidP="006D4B4D">
      <w:pPr>
        <w:jc w:val="both"/>
      </w:pPr>
      <w:r>
        <w:t>Ponieważ nie wniesiono uwag i poprawek Przewodniczący Rady poddał pod głosowanie protokoły z obrad XXXI i XXXII sesji.</w:t>
      </w:r>
    </w:p>
    <w:p w:rsidR="00C57E8E" w:rsidRDefault="00C57E8E" w:rsidP="006D4B4D">
      <w:pPr>
        <w:jc w:val="both"/>
      </w:pPr>
      <w:r>
        <w:t xml:space="preserve">Rada Powiatu w obecności 17 radnych  jednogłośnie przyjęła protokół z </w:t>
      </w:r>
      <w:r w:rsidR="00115D6D">
        <w:t>XXXI</w:t>
      </w:r>
      <w:r>
        <w:t xml:space="preserve"> sesji.</w:t>
      </w:r>
    </w:p>
    <w:p w:rsidR="00C57E8E" w:rsidRDefault="00C57E8E" w:rsidP="006D4B4D">
      <w:pPr>
        <w:jc w:val="both"/>
      </w:pPr>
      <w:r>
        <w:t xml:space="preserve">Rada Powiatu w obecności 17 radnych  jednogłośnie przyjęła protokół z </w:t>
      </w:r>
      <w:r w:rsidR="00115D6D">
        <w:t>XXXII</w:t>
      </w:r>
      <w:r>
        <w:t xml:space="preserve"> sesji.</w:t>
      </w:r>
    </w:p>
    <w:p w:rsidR="00C57E8E" w:rsidRDefault="00C57E8E" w:rsidP="006D4B4D">
      <w:pPr>
        <w:jc w:val="both"/>
      </w:pPr>
    </w:p>
    <w:p w:rsidR="00E642F8" w:rsidRDefault="00E642F8" w:rsidP="006D4B4D">
      <w:pPr>
        <w:jc w:val="both"/>
      </w:pPr>
    </w:p>
    <w:p w:rsidR="00E642F8" w:rsidRDefault="00E642F8" w:rsidP="006D4B4D">
      <w:pPr>
        <w:jc w:val="both"/>
      </w:pPr>
    </w:p>
    <w:p w:rsidR="00E642F8" w:rsidRDefault="00E642F8" w:rsidP="006D4B4D">
      <w:pPr>
        <w:jc w:val="both"/>
      </w:pPr>
    </w:p>
    <w:p w:rsidR="00E642F8" w:rsidRDefault="00E642F8" w:rsidP="006D4B4D">
      <w:pPr>
        <w:jc w:val="both"/>
      </w:pPr>
    </w:p>
    <w:p w:rsidR="00C57E8E" w:rsidRDefault="00C57E8E" w:rsidP="006D4B4D">
      <w:pPr>
        <w:jc w:val="both"/>
      </w:pPr>
      <w:r>
        <w:lastRenderedPageBreak/>
        <w:t>Ad. 4.</w:t>
      </w:r>
    </w:p>
    <w:p w:rsidR="00C57E8E" w:rsidRDefault="00C57E8E" w:rsidP="006D4B4D">
      <w:pPr>
        <w:jc w:val="both"/>
      </w:pPr>
    </w:p>
    <w:p w:rsidR="00C57E8E" w:rsidRDefault="00C57E8E" w:rsidP="006D4B4D">
      <w:pPr>
        <w:jc w:val="both"/>
      </w:pPr>
      <w:r>
        <w:t>Przewodniczący Rady  przypomniał, że radni otrzymali pisemne sprawozdanie z działalności Zarządu w okresie między sesjami. Sprawozdanie stanowi załącznik nr 2 do protokołu. Zapytał, czy są pytania do sprawozdania.</w:t>
      </w:r>
    </w:p>
    <w:p w:rsidR="00C57E8E" w:rsidRDefault="00C57E8E" w:rsidP="006D4B4D">
      <w:pPr>
        <w:jc w:val="both"/>
      </w:pPr>
      <w:r>
        <w:t>Pytań nie zgłoszono.</w:t>
      </w:r>
    </w:p>
    <w:p w:rsidR="00C57E8E" w:rsidRDefault="00C57E8E" w:rsidP="006D4B4D">
      <w:pPr>
        <w:jc w:val="both"/>
      </w:pPr>
    </w:p>
    <w:p w:rsidR="00C57E8E" w:rsidRDefault="00C57E8E" w:rsidP="006D4B4D">
      <w:pPr>
        <w:jc w:val="both"/>
      </w:pPr>
      <w:r>
        <w:t>Ad. 5.</w:t>
      </w:r>
    </w:p>
    <w:p w:rsidR="005E31BA" w:rsidRDefault="005E31BA" w:rsidP="006D4B4D">
      <w:pPr>
        <w:jc w:val="both"/>
      </w:pPr>
    </w:p>
    <w:p w:rsidR="00850233" w:rsidRDefault="00850233" w:rsidP="006D4B4D">
      <w:pPr>
        <w:jc w:val="both"/>
      </w:pPr>
      <w:r>
        <w:t>Przewodniczący Rady przypomniał, że radni otrzymali sprawozdanie Zarządu z wykonania uchwał Rady Powiatu Lidzbarskiego za 2017 rok pocztą elektroniczną. Sprawozdanie stanowi załącznik nr 3 do protokołu. Zapytał, czy są pytania do sprawozdania.</w:t>
      </w:r>
    </w:p>
    <w:p w:rsidR="00850233" w:rsidRDefault="00850233" w:rsidP="006D4B4D">
      <w:pPr>
        <w:jc w:val="both"/>
      </w:pPr>
      <w:r>
        <w:t>Pytań nie zgłoszono.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Ad. 6.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 xml:space="preserve">Przewodniczący Rady przypomniał, że radni </w:t>
      </w:r>
      <w:r w:rsidR="00E642F8">
        <w:t xml:space="preserve">otrzymali </w:t>
      </w:r>
      <w:r>
        <w:t>sprawozdania z działalności Komisji Rewizyjnej i stałych Komisji Rady w 2017 r. pocztą elektroniczną. Sprawozdania stanowią załącznik nr 4 do protokołu. Zapytał, czy są pytania do sprawozdań.</w:t>
      </w:r>
    </w:p>
    <w:p w:rsidR="00850233" w:rsidRDefault="00850233" w:rsidP="006D4B4D">
      <w:pPr>
        <w:jc w:val="both"/>
      </w:pPr>
      <w:r>
        <w:t>Pytań nie zgłoszono.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Ad. 7.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 xml:space="preserve">Przewodniczący Rady przypomniał, że radni otrzymali sprawozdania </w:t>
      </w:r>
      <w:r w:rsidRPr="00027153">
        <w:t>Komendy Powiatowej Policji</w:t>
      </w:r>
      <w:r>
        <w:t xml:space="preserve"> w Lidzbarku Warm.</w:t>
      </w:r>
      <w:r w:rsidRPr="00027153">
        <w:t>, Komendy Powiatowej Państwowej Straży Pożarnej</w:t>
      </w:r>
      <w:r>
        <w:t xml:space="preserve"> w Lidzbarku Warm.</w:t>
      </w:r>
      <w:r w:rsidRPr="00027153">
        <w:t>, Powiatowego Lekarza Weterynarii</w:t>
      </w:r>
      <w:r>
        <w:t xml:space="preserve"> w Lidzbarku Warm.</w:t>
      </w:r>
      <w:r w:rsidRPr="00027153">
        <w:t xml:space="preserve">, Powiatowego </w:t>
      </w:r>
      <w:r>
        <w:t xml:space="preserve">Inspektora Nadzoru Budowlanego w Lidzbarku Warm. </w:t>
      </w:r>
      <w:r w:rsidRPr="00027153">
        <w:t>w 201</w:t>
      </w:r>
      <w:r>
        <w:t>7</w:t>
      </w:r>
      <w:r w:rsidRPr="00027153">
        <w:t xml:space="preserve"> r.</w:t>
      </w:r>
      <w:r>
        <w:t xml:space="preserve"> pocztą elektroniczną. Sprawozdania stanowią załączniki nr 5-8 do protokołu. Zapytał, czy są pytania do przedstawionych sprawozdań.</w:t>
      </w:r>
    </w:p>
    <w:p w:rsidR="00850233" w:rsidRDefault="00850233" w:rsidP="006D4B4D">
      <w:pPr>
        <w:jc w:val="both"/>
      </w:pPr>
      <w:r>
        <w:t>Pytań nie zgłoszono.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Ad. 8.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Przewodniczący Rady przypomniał, że radni otrzymali sprawozdanie z pracy Komisji Bezpieczeństwa i Porządku w 2017 roku pocztą elektroniczną. Sprawozdanie stanowi załącznik nr 9 do protokołu.  Zapytał, czy są pytania do ww. sprawozdania.</w:t>
      </w:r>
    </w:p>
    <w:p w:rsidR="00850233" w:rsidRDefault="00850233" w:rsidP="006D4B4D">
      <w:pPr>
        <w:jc w:val="both"/>
      </w:pPr>
      <w:r>
        <w:t>Nikt nie zabrał głosu.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Ad. 9.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Przewodniczący Rady przypomniał, że radni otrzymali informację o stanie bezrobocia w Powiecie Lidzbarskim w 201</w:t>
      </w:r>
      <w:r w:rsidR="002351ED">
        <w:t>7</w:t>
      </w:r>
      <w:r>
        <w:t xml:space="preserve"> r. pocztą elektroniczną</w:t>
      </w:r>
      <w:r w:rsidR="002351ED">
        <w:t>.</w:t>
      </w:r>
      <w:r>
        <w:t xml:space="preserve"> Informacja stanowi załącznik nr 10 do protokołu.  Zapytał, czy są pytania do informacji.</w:t>
      </w:r>
    </w:p>
    <w:p w:rsidR="00850233" w:rsidRDefault="00850233" w:rsidP="006D4B4D">
      <w:pPr>
        <w:jc w:val="both"/>
      </w:pPr>
      <w:r>
        <w:t>Nikt nie zabrał głosu.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Ad. 10.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Przewodniczący Rady przypomniał, że radni otrzymali sprawozdanie z wysokości średnich wynagrodzeń nauczycieli na poszczególnych stopniach awansu zawodowego</w:t>
      </w:r>
      <w:r w:rsidR="002351ED">
        <w:t xml:space="preserve"> za 2017</w:t>
      </w:r>
      <w:r>
        <w:t xml:space="preserve"> rok</w:t>
      </w:r>
      <w:r w:rsidR="002351ED">
        <w:t xml:space="preserve"> </w:t>
      </w:r>
      <w:r w:rsidR="002351ED">
        <w:lastRenderedPageBreak/>
        <w:t>pocztą elektroniczną</w:t>
      </w:r>
      <w:r>
        <w:t>. Sprawozdanie stanowi załącznik nr 11 do protokołu. Zapytał, czy są pytania do ww. sprawozdania.</w:t>
      </w:r>
    </w:p>
    <w:p w:rsidR="00850233" w:rsidRDefault="00850233" w:rsidP="006D4B4D">
      <w:pPr>
        <w:jc w:val="both"/>
      </w:pPr>
      <w:r>
        <w:t>Nikt nie zabrał głosu.</w:t>
      </w:r>
    </w:p>
    <w:p w:rsidR="00850233" w:rsidRDefault="00850233" w:rsidP="006D4B4D">
      <w:pPr>
        <w:jc w:val="both"/>
      </w:pPr>
    </w:p>
    <w:p w:rsidR="00850233" w:rsidRDefault="00850233" w:rsidP="006D4B4D">
      <w:pPr>
        <w:jc w:val="both"/>
      </w:pPr>
      <w:r>
        <w:t>Ad. 11.</w:t>
      </w:r>
    </w:p>
    <w:p w:rsidR="00850233" w:rsidRDefault="00850233" w:rsidP="006D4B4D">
      <w:pPr>
        <w:jc w:val="both"/>
      </w:pPr>
    </w:p>
    <w:p w:rsidR="008B4521" w:rsidRDefault="00850233" w:rsidP="006D4B4D">
      <w:pPr>
        <w:jc w:val="both"/>
      </w:pPr>
      <w:r>
        <w:t>Przewodniczący Rady poinformował, że komisje obradujące przed dzisiejszą sesją pozytywnie zaopiniowały projekt uchwały</w:t>
      </w:r>
      <w:r w:rsidR="002351ED">
        <w:t xml:space="preserve"> </w:t>
      </w:r>
      <w:r w:rsidR="008B4521" w:rsidRPr="009054B3">
        <w:t>w sprawie zwiększenia środków finansowych na utrzymanie dziecka</w:t>
      </w:r>
      <w:r w:rsidR="008B4521">
        <w:t xml:space="preserve"> i zapytał, czy są do ww. projektu uchwały pytania. </w:t>
      </w:r>
    </w:p>
    <w:p w:rsidR="008B4521" w:rsidRDefault="008B4521" w:rsidP="006D4B4D">
      <w:pPr>
        <w:jc w:val="both"/>
      </w:pPr>
      <w:r>
        <w:t>Nikt nie zabrał głosu.</w:t>
      </w:r>
    </w:p>
    <w:p w:rsidR="008B4521" w:rsidRDefault="008B4521" w:rsidP="006D4B4D">
      <w:pPr>
        <w:jc w:val="both"/>
      </w:pPr>
      <w:r>
        <w:t>Przewodniczący Rady zamknął dyskusję i poddał pod głosowanie projekt uchwały.</w:t>
      </w:r>
    </w:p>
    <w:p w:rsidR="00115D6D" w:rsidRDefault="008B4521" w:rsidP="006D4B4D">
      <w:pPr>
        <w:jc w:val="both"/>
      </w:pPr>
      <w:r>
        <w:t xml:space="preserve">Rada Powiatu w obecności 17 radnych jednogłośnie podjęła uchwałę </w:t>
      </w:r>
      <w:r w:rsidRPr="009054B3">
        <w:t>w sprawie zwiększenia środków finansowych na utrzymanie dziecka</w:t>
      </w:r>
      <w:r>
        <w:t>. Odpis uchwały stanowi z</w:t>
      </w:r>
      <w:r w:rsidR="00FE1AA5">
        <w:t>ałącznik nr 12 do protokołu.</w:t>
      </w:r>
    </w:p>
    <w:p w:rsidR="00FE1AA5" w:rsidRDefault="00FE1AA5" w:rsidP="006D4B4D">
      <w:pPr>
        <w:jc w:val="both"/>
      </w:pPr>
    </w:p>
    <w:p w:rsidR="00FE1AA5" w:rsidRDefault="00FE1AA5" w:rsidP="006D4B4D">
      <w:pPr>
        <w:jc w:val="both"/>
      </w:pPr>
      <w:r>
        <w:t>Ad. 12.</w:t>
      </w:r>
    </w:p>
    <w:p w:rsidR="00FE1AA5" w:rsidRDefault="00FE1AA5" w:rsidP="006D4B4D">
      <w:pPr>
        <w:jc w:val="both"/>
      </w:pPr>
    </w:p>
    <w:p w:rsidR="0011138E" w:rsidRDefault="00FE1AA5" w:rsidP="006D4B4D">
      <w:pPr>
        <w:jc w:val="both"/>
      </w:pPr>
      <w:r>
        <w:t xml:space="preserve">Przewodniczący Rady poinformował, że komisje obradujące przed dzisiejszą sesją pozytywnie zaopiniowały projekt uchwały </w:t>
      </w:r>
      <w:r w:rsidRPr="009054B3">
        <w:t>w sprawie</w:t>
      </w:r>
      <w:r w:rsidR="0011138E">
        <w:t xml:space="preserve"> udzielenia pomocy finansowej Województwu Warmińsko-Mazurskiemu i zapytał, czy są do ww. projektu uchwały pytania. </w:t>
      </w:r>
    </w:p>
    <w:p w:rsidR="0011138E" w:rsidRDefault="0011138E" w:rsidP="006D4B4D">
      <w:pPr>
        <w:jc w:val="both"/>
      </w:pPr>
      <w:r>
        <w:t>Nikt nie zabrał głosu.</w:t>
      </w:r>
    </w:p>
    <w:p w:rsidR="0011138E" w:rsidRDefault="0011138E" w:rsidP="006D4B4D">
      <w:pPr>
        <w:jc w:val="both"/>
      </w:pPr>
      <w:r>
        <w:t>Przewodniczący Rady zamknął dyskusję i poddał pod głosowanie projekt uchwały.</w:t>
      </w:r>
    </w:p>
    <w:p w:rsidR="0011138E" w:rsidRDefault="0011138E" w:rsidP="006D4B4D">
      <w:pPr>
        <w:jc w:val="both"/>
      </w:pPr>
      <w:r>
        <w:t xml:space="preserve">Rada Powiatu w obecności 17 radnych </w:t>
      </w:r>
      <w:r w:rsidR="00241EB7">
        <w:t xml:space="preserve">16 głosami „za” i </w:t>
      </w:r>
      <w:r w:rsidR="00DD1345">
        <w:t>1 „wstrzymującym się”</w:t>
      </w:r>
      <w:r>
        <w:t xml:space="preserve"> podjęła uchwałę </w:t>
      </w:r>
      <w:r w:rsidRPr="009054B3">
        <w:t>w sprawie</w:t>
      </w:r>
      <w:r>
        <w:t xml:space="preserve"> udzielenia pomocy finansowej Województwu Warmińsko-Mazurskiemu. Odpis uchwały stanowi załącznik nr 13 do protokołu.</w:t>
      </w:r>
    </w:p>
    <w:p w:rsidR="00FE1AA5" w:rsidRDefault="00FE1AA5" w:rsidP="006D4B4D">
      <w:pPr>
        <w:jc w:val="both"/>
      </w:pPr>
    </w:p>
    <w:p w:rsidR="0011138E" w:rsidRDefault="0011138E" w:rsidP="006D4B4D">
      <w:pPr>
        <w:jc w:val="both"/>
      </w:pPr>
      <w:r>
        <w:t>Ad. 13.</w:t>
      </w:r>
    </w:p>
    <w:p w:rsidR="0011138E" w:rsidRDefault="0011138E" w:rsidP="006D4B4D">
      <w:pPr>
        <w:jc w:val="both"/>
      </w:pPr>
    </w:p>
    <w:p w:rsidR="00D47A16" w:rsidRDefault="00D47A16" w:rsidP="006D4B4D">
      <w:pPr>
        <w:jc w:val="both"/>
      </w:pPr>
      <w:r>
        <w:t xml:space="preserve">Przewodniczący Rady poinformował, że komisje obradujące przed dzisiejszą sesją pozytywnie zaopiniowały projekt uchwały </w:t>
      </w:r>
      <w:r w:rsidRPr="009054B3">
        <w:t>w sprawie</w:t>
      </w:r>
      <w:r>
        <w:t xml:space="preserve"> zbycia nieruchomości i zapytał, czy są do ww. projektu uchwały pytania. </w:t>
      </w:r>
    </w:p>
    <w:p w:rsidR="00D47A16" w:rsidRDefault="00D47A16" w:rsidP="006D4B4D">
      <w:pPr>
        <w:jc w:val="both"/>
      </w:pPr>
      <w:r>
        <w:t>Nikt nie zabrał głosu.</w:t>
      </w:r>
    </w:p>
    <w:p w:rsidR="00D47A16" w:rsidRDefault="00D47A16" w:rsidP="006D4B4D">
      <w:pPr>
        <w:jc w:val="both"/>
      </w:pPr>
      <w:r>
        <w:t>Przewodniczący Rady zamknął dyskusję i poddał pod głosowanie projekt uchwały.</w:t>
      </w:r>
    </w:p>
    <w:p w:rsidR="00D47A16" w:rsidRDefault="00D47A16" w:rsidP="006D4B4D">
      <w:pPr>
        <w:jc w:val="both"/>
      </w:pPr>
      <w:r>
        <w:t xml:space="preserve">Rada Powiatu w obecności 17 radnych jednogłośnie podjęła uchwałę </w:t>
      </w:r>
      <w:r w:rsidRPr="009054B3">
        <w:t>w sprawie</w:t>
      </w:r>
      <w:r>
        <w:t xml:space="preserve"> zbycia nieruchomości. Odpis uchwały stanowi załącznik nr 14 do protokołu.</w:t>
      </w:r>
    </w:p>
    <w:p w:rsidR="0011138E" w:rsidRDefault="0011138E" w:rsidP="006D4B4D">
      <w:pPr>
        <w:jc w:val="both"/>
      </w:pPr>
    </w:p>
    <w:p w:rsidR="00D47A16" w:rsidRDefault="00D47A16" w:rsidP="006D4B4D">
      <w:pPr>
        <w:jc w:val="both"/>
      </w:pPr>
      <w:r>
        <w:t>Ad. 14.</w:t>
      </w:r>
    </w:p>
    <w:p w:rsidR="00D47A16" w:rsidRDefault="00D47A16" w:rsidP="006D4B4D">
      <w:pPr>
        <w:jc w:val="both"/>
      </w:pPr>
    </w:p>
    <w:p w:rsidR="00D47A16" w:rsidRDefault="00D47A16" w:rsidP="006D4B4D">
      <w:pPr>
        <w:jc w:val="both"/>
      </w:pPr>
      <w:r>
        <w:t xml:space="preserve">Przewodniczący Rady poinformował, że komisje obradujące przed dzisiejszą sesją pozytywnie zaopiniowały projekt uchwały </w:t>
      </w:r>
      <w:r w:rsidRPr="009054B3">
        <w:t>w sprawie</w:t>
      </w:r>
      <w:r>
        <w:t xml:space="preserve"> zbycia nieruchomości i zapytał, czy są do ww. projektu uchwały pytania. </w:t>
      </w:r>
    </w:p>
    <w:p w:rsidR="00D47A16" w:rsidRDefault="00D47A16" w:rsidP="006D4B4D">
      <w:pPr>
        <w:jc w:val="both"/>
      </w:pPr>
      <w:r>
        <w:t>Nikt nie zabrał głosu.</w:t>
      </w:r>
    </w:p>
    <w:p w:rsidR="00D47A16" w:rsidRDefault="00D47A16" w:rsidP="006D4B4D">
      <w:pPr>
        <w:jc w:val="both"/>
      </w:pPr>
      <w:r>
        <w:t>Przewodniczący Rady zamknął dyskusję i poddał pod głosowanie projekt uchwały.</w:t>
      </w:r>
    </w:p>
    <w:p w:rsidR="00D47A16" w:rsidRDefault="00D47A16" w:rsidP="006D4B4D">
      <w:pPr>
        <w:jc w:val="both"/>
      </w:pPr>
      <w:r>
        <w:t xml:space="preserve">Rada Powiatu w obecności 17 radnych jednogłośnie podjęła uchwałę </w:t>
      </w:r>
      <w:r w:rsidRPr="009054B3">
        <w:t>w sprawie</w:t>
      </w:r>
      <w:r>
        <w:t xml:space="preserve"> zbycia nieruchomości. Odpis uchwały stanowi załącznik nr 15 do protokołu.</w:t>
      </w:r>
    </w:p>
    <w:p w:rsidR="00D47A16" w:rsidRDefault="00D47A16" w:rsidP="006D4B4D">
      <w:pPr>
        <w:jc w:val="both"/>
      </w:pPr>
    </w:p>
    <w:p w:rsidR="00D47A16" w:rsidRDefault="00D47A16" w:rsidP="006D4B4D">
      <w:pPr>
        <w:jc w:val="both"/>
      </w:pPr>
      <w:r>
        <w:t>Ad. 15.</w:t>
      </w:r>
    </w:p>
    <w:p w:rsidR="00D47A16" w:rsidRDefault="00D47A16" w:rsidP="006D4B4D">
      <w:pPr>
        <w:jc w:val="both"/>
      </w:pPr>
    </w:p>
    <w:p w:rsidR="00D47A16" w:rsidRDefault="00D47A16" w:rsidP="006D4B4D">
      <w:pPr>
        <w:jc w:val="both"/>
      </w:pPr>
      <w:r>
        <w:t xml:space="preserve">Przewodniczący Rady poinformował, że komisje obradujące przed dzisiejszą sesją pozytywnie zaopiniowały projekt uchwały </w:t>
      </w:r>
      <w:r w:rsidRPr="009054B3">
        <w:t>w sprawie</w:t>
      </w:r>
      <w:r>
        <w:t xml:space="preserve"> określenia zadań, na które przeznacza </w:t>
      </w:r>
      <w:r>
        <w:lastRenderedPageBreak/>
        <w:t xml:space="preserve">się środki Państwowego Funduszu Rehabilitacji Osób Niepełnosprawnych przyznane powiatowi i zapytał, czy są do ww. projektu uchwały pytania. </w:t>
      </w:r>
    </w:p>
    <w:p w:rsidR="00D47A16" w:rsidRDefault="00D47A16" w:rsidP="006D4B4D">
      <w:pPr>
        <w:jc w:val="both"/>
      </w:pPr>
      <w:r>
        <w:t>Nikt nie zabrał głosu.</w:t>
      </w:r>
    </w:p>
    <w:p w:rsidR="00D47A16" w:rsidRDefault="00D47A16" w:rsidP="006D4B4D">
      <w:pPr>
        <w:jc w:val="both"/>
      </w:pPr>
      <w:r>
        <w:t>Przewodniczący Rady zamknął dyskusję i poddał pod głosowanie projekt uchwały.</w:t>
      </w:r>
    </w:p>
    <w:p w:rsidR="00D47A16" w:rsidRDefault="00D47A16" w:rsidP="006D4B4D">
      <w:pPr>
        <w:jc w:val="both"/>
      </w:pPr>
      <w:r>
        <w:t xml:space="preserve">Rada Powiatu w obecności 17 radnych jednogłośnie podjęła uchwałę </w:t>
      </w:r>
      <w:r w:rsidRPr="009054B3">
        <w:t>w sprawie</w:t>
      </w:r>
      <w:r>
        <w:t xml:space="preserve"> określenia zadań, na które przeznacza się środki Państwowego Funduszu Rehabilitacji Osób Niepełnosprawnych przyznane powiatowi. Odpis uchwały stanowi załącznik nr 16 do protokołu.</w:t>
      </w:r>
    </w:p>
    <w:p w:rsidR="00D47A16" w:rsidRDefault="00D47A16" w:rsidP="006D4B4D">
      <w:pPr>
        <w:jc w:val="both"/>
      </w:pPr>
    </w:p>
    <w:p w:rsidR="00D47A16" w:rsidRDefault="00241EB7" w:rsidP="006D4B4D">
      <w:pPr>
        <w:jc w:val="both"/>
      </w:pPr>
      <w:r>
        <w:t>Ad. 16.</w:t>
      </w:r>
    </w:p>
    <w:p w:rsidR="00DD1345" w:rsidRDefault="00DD1345" w:rsidP="006D4B4D">
      <w:pPr>
        <w:jc w:val="both"/>
      </w:pPr>
    </w:p>
    <w:p w:rsidR="00241EB7" w:rsidRDefault="00241EB7" w:rsidP="006D4B4D">
      <w:pPr>
        <w:jc w:val="both"/>
      </w:pPr>
      <w:r>
        <w:t xml:space="preserve">Przewodniczący Rady poinformował, że komisje obradujące przed dzisiejszą sesją pozytywnie zaopiniowały projekt uchwały </w:t>
      </w:r>
      <w:r w:rsidRPr="009054B3">
        <w:t>w sprawie</w:t>
      </w:r>
      <w:r>
        <w:t xml:space="preserve"> </w:t>
      </w:r>
      <w:r w:rsidRPr="009054B3">
        <w:t>ustalenia trybu udzielania i rozliczania dotacji szkołom i placówkom, dla których Powiat Lidzbarski jest organem rejestrującym</w:t>
      </w:r>
      <w:r>
        <w:t xml:space="preserve"> i zapytał, czy są do ww. projektu uchwały pytania. </w:t>
      </w:r>
    </w:p>
    <w:p w:rsidR="00241EB7" w:rsidRDefault="00241EB7" w:rsidP="006D4B4D">
      <w:pPr>
        <w:jc w:val="both"/>
      </w:pPr>
      <w:r>
        <w:t>Nikt nie zabrał głosu.</w:t>
      </w:r>
    </w:p>
    <w:p w:rsidR="00241EB7" w:rsidRDefault="00241EB7" w:rsidP="006D4B4D">
      <w:pPr>
        <w:jc w:val="both"/>
      </w:pPr>
      <w:r>
        <w:t>Przewodniczący Rady zamknął dyskusję i poddał pod głosowanie projekt uchwały.</w:t>
      </w:r>
    </w:p>
    <w:p w:rsidR="00241EB7" w:rsidRDefault="00241EB7" w:rsidP="006D4B4D">
      <w:pPr>
        <w:jc w:val="both"/>
      </w:pPr>
      <w:r>
        <w:t xml:space="preserve">Rada Powiatu w obecności 17 radnych jednogłośnie podjęła uchwałę </w:t>
      </w:r>
      <w:r w:rsidRPr="009054B3">
        <w:t>w sprawie</w:t>
      </w:r>
      <w:r>
        <w:t xml:space="preserve"> </w:t>
      </w:r>
      <w:r w:rsidRPr="009054B3">
        <w:t>ustalenia trybu udzielania i rozliczania dotacji szkołom i placówkom, dla których Powiat Lidzbarski jest organem rejestrującym</w:t>
      </w:r>
      <w:r>
        <w:t>. Odpis uchwały stanowi załącznik nr 17 do protokołu.</w:t>
      </w:r>
    </w:p>
    <w:p w:rsidR="00241EB7" w:rsidRDefault="00241EB7" w:rsidP="006D4B4D">
      <w:pPr>
        <w:jc w:val="both"/>
      </w:pPr>
    </w:p>
    <w:p w:rsidR="00DD1345" w:rsidRDefault="00DD1345" w:rsidP="006D4B4D">
      <w:pPr>
        <w:jc w:val="both"/>
      </w:pPr>
      <w:r>
        <w:t>Ad. 17.</w:t>
      </w:r>
    </w:p>
    <w:p w:rsidR="00DD1345" w:rsidRDefault="00DD1345" w:rsidP="006D4B4D">
      <w:pPr>
        <w:jc w:val="both"/>
      </w:pPr>
    </w:p>
    <w:p w:rsidR="00DD1345" w:rsidRDefault="00DD1345" w:rsidP="006D4B4D">
      <w:pPr>
        <w:jc w:val="both"/>
      </w:pPr>
      <w:r>
        <w:t xml:space="preserve">Przewodniczący Rady poinformował, że komisje obradujące przed dzisiejszą sesją pozytywnie zaopiniowały projekt uchwały </w:t>
      </w:r>
      <w:r w:rsidRPr="009054B3">
        <w:t>w sprawie</w:t>
      </w:r>
      <w:r>
        <w:t xml:space="preserve"> </w:t>
      </w:r>
      <w:r w:rsidRPr="009054B3">
        <w:t>ogłoszenia obwieszczenia o sprostowaniu błędu w tekście jednolitym uchwały</w:t>
      </w:r>
      <w:r>
        <w:t xml:space="preserve"> i zapytał, czy są do ww. projektu uchwały pytania. </w:t>
      </w:r>
    </w:p>
    <w:p w:rsidR="00DD1345" w:rsidRDefault="00DD1345" w:rsidP="006D4B4D">
      <w:pPr>
        <w:jc w:val="both"/>
      </w:pPr>
      <w:r>
        <w:t>Nikt nie zabrał głosu.</w:t>
      </w:r>
    </w:p>
    <w:p w:rsidR="00DD1345" w:rsidRDefault="00DD1345" w:rsidP="006D4B4D">
      <w:pPr>
        <w:jc w:val="both"/>
      </w:pPr>
      <w:r>
        <w:t>Przewodniczący Rady zamknął dyskusję i poddał pod głosowanie projekt uchwały.</w:t>
      </w:r>
    </w:p>
    <w:p w:rsidR="00241EB7" w:rsidRDefault="00DD1345" w:rsidP="006D4B4D">
      <w:pPr>
        <w:jc w:val="both"/>
      </w:pPr>
      <w:r>
        <w:t xml:space="preserve">Rada Powiatu w obecności 17 radnych jednogłośnie podjęła uchwałę </w:t>
      </w:r>
      <w:r w:rsidRPr="009054B3">
        <w:t>w sprawie</w:t>
      </w:r>
      <w:r>
        <w:t xml:space="preserve"> </w:t>
      </w:r>
      <w:r w:rsidRPr="009054B3">
        <w:t>ogłoszenia obwieszczenia o sprostowaniu błędu w tekście jednolitym uchwały</w:t>
      </w:r>
      <w:r>
        <w:t>. Odpis uchwały stanowi załącznik nr 18 do protokołu.</w:t>
      </w:r>
    </w:p>
    <w:p w:rsidR="00DD1345" w:rsidRDefault="00DD1345" w:rsidP="006D4B4D">
      <w:pPr>
        <w:jc w:val="both"/>
      </w:pPr>
    </w:p>
    <w:p w:rsidR="00DD1345" w:rsidRDefault="00DD1345" w:rsidP="006D4B4D">
      <w:pPr>
        <w:jc w:val="both"/>
      </w:pPr>
      <w:r>
        <w:t>Ad. 18.</w:t>
      </w:r>
    </w:p>
    <w:p w:rsidR="00DD1345" w:rsidRDefault="00DD1345" w:rsidP="006D4B4D">
      <w:pPr>
        <w:jc w:val="both"/>
      </w:pPr>
    </w:p>
    <w:p w:rsidR="001C2E6A" w:rsidRDefault="001C2E6A" w:rsidP="006D4B4D">
      <w:pPr>
        <w:jc w:val="both"/>
      </w:pPr>
      <w:r>
        <w:t>Wniosków, zapytań i oświadczeń radnych nie zgłoszono.</w:t>
      </w:r>
    </w:p>
    <w:p w:rsidR="001C2E6A" w:rsidRDefault="001C2E6A" w:rsidP="006D4B4D">
      <w:pPr>
        <w:jc w:val="both"/>
      </w:pPr>
    </w:p>
    <w:p w:rsidR="001C2E6A" w:rsidRDefault="001C2E6A" w:rsidP="006D4B4D">
      <w:pPr>
        <w:jc w:val="both"/>
      </w:pPr>
      <w:r>
        <w:t>Ad. 19.</w:t>
      </w:r>
    </w:p>
    <w:p w:rsidR="001C2E6A" w:rsidRDefault="001C2E6A" w:rsidP="006D4B4D">
      <w:pPr>
        <w:jc w:val="both"/>
      </w:pPr>
    </w:p>
    <w:p w:rsidR="001C2E6A" w:rsidRDefault="001C2E6A" w:rsidP="006D4B4D">
      <w:pPr>
        <w:jc w:val="both"/>
      </w:pPr>
      <w:r>
        <w:t>Wobec zrealizowania porządku obrad Przewodniczący Rady o godz. 15</w:t>
      </w:r>
      <w:r>
        <w:rPr>
          <w:vertAlign w:val="superscript"/>
        </w:rPr>
        <w:t>2</w:t>
      </w:r>
      <w:r w:rsidR="00F7464F">
        <w:rPr>
          <w:vertAlign w:val="superscript"/>
        </w:rPr>
        <w:t>0</w:t>
      </w:r>
      <w:r>
        <w:t xml:space="preserve"> zamknął X</w:t>
      </w:r>
      <w:r w:rsidR="00F7464F">
        <w:t>X</w:t>
      </w:r>
      <w:r>
        <w:t>XIII sesję Rady Powiatu.</w:t>
      </w:r>
    </w:p>
    <w:p w:rsidR="001C2E6A" w:rsidRDefault="001C2E6A" w:rsidP="006D4B4D">
      <w:pPr>
        <w:jc w:val="both"/>
      </w:pPr>
    </w:p>
    <w:p w:rsidR="001C2E6A" w:rsidRDefault="001C2E6A" w:rsidP="006D4B4D">
      <w:pPr>
        <w:jc w:val="both"/>
      </w:pPr>
    </w:p>
    <w:p w:rsidR="001C2E6A" w:rsidRDefault="001C2E6A" w:rsidP="006D4B4D">
      <w:pPr>
        <w:jc w:val="both"/>
      </w:pPr>
      <w:r>
        <w:t>Protokołowała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Przewodniczący Rady</w:t>
      </w:r>
    </w:p>
    <w:p w:rsidR="001C2E6A" w:rsidRDefault="001C2E6A" w:rsidP="006D4B4D">
      <w:pPr>
        <w:jc w:val="both"/>
      </w:pPr>
    </w:p>
    <w:p w:rsidR="001C2E6A" w:rsidRPr="00711B87" w:rsidRDefault="001C2E6A" w:rsidP="006D4B4D">
      <w:pPr>
        <w:jc w:val="both"/>
      </w:pPr>
      <w:r>
        <w:t>Anna Drozdowska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Leszek Sierputowicz</w:t>
      </w:r>
    </w:p>
    <w:p w:rsidR="001C2E6A" w:rsidRPr="007A4134" w:rsidRDefault="001C2E6A" w:rsidP="006D4B4D">
      <w:pPr>
        <w:jc w:val="both"/>
      </w:pPr>
    </w:p>
    <w:p w:rsidR="00DD1345" w:rsidRPr="009054B3" w:rsidRDefault="00DD1345" w:rsidP="006D4B4D">
      <w:pPr>
        <w:jc w:val="both"/>
      </w:pPr>
    </w:p>
    <w:sectPr w:rsidR="00DD1345" w:rsidRPr="009054B3" w:rsidSect="009D2D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B45" w:rsidRDefault="00E74B45" w:rsidP="008626B8">
      <w:r>
        <w:separator/>
      </w:r>
    </w:p>
  </w:endnote>
  <w:endnote w:type="continuationSeparator" w:id="0">
    <w:p w:rsidR="00E74B45" w:rsidRDefault="00E74B45" w:rsidP="00862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6513"/>
      <w:docPartObj>
        <w:docPartGallery w:val="Page Numbers (Bottom of Page)"/>
        <w:docPartUnique/>
      </w:docPartObj>
    </w:sdtPr>
    <w:sdtContent>
      <w:p w:rsidR="008626B8" w:rsidRDefault="008626B8">
        <w:pPr>
          <w:pStyle w:val="Stopka"/>
          <w:jc w:val="right"/>
        </w:pPr>
        <w:fldSimple w:instr=" PAGE   \* MERGEFORMAT ">
          <w:r w:rsidR="006D4B4D">
            <w:rPr>
              <w:noProof/>
            </w:rPr>
            <w:t>1</w:t>
          </w:r>
        </w:fldSimple>
      </w:p>
    </w:sdtContent>
  </w:sdt>
  <w:p w:rsidR="008626B8" w:rsidRDefault="008626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B45" w:rsidRDefault="00E74B45" w:rsidP="008626B8">
      <w:r>
        <w:separator/>
      </w:r>
    </w:p>
  </w:footnote>
  <w:footnote w:type="continuationSeparator" w:id="0">
    <w:p w:rsidR="00E74B45" w:rsidRDefault="00E74B45" w:rsidP="00862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76E5"/>
    <w:multiLevelType w:val="hybridMultilevel"/>
    <w:tmpl w:val="46F0C1FA"/>
    <w:lvl w:ilvl="0" w:tplc="4A9009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66A2C"/>
    <w:multiLevelType w:val="hybridMultilevel"/>
    <w:tmpl w:val="02CA440C"/>
    <w:lvl w:ilvl="0" w:tplc="38021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7D"/>
    <w:rsid w:val="0001443C"/>
    <w:rsid w:val="000D5BE7"/>
    <w:rsid w:val="0011138E"/>
    <w:rsid w:val="00115D6D"/>
    <w:rsid w:val="00175405"/>
    <w:rsid w:val="001C2E6A"/>
    <w:rsid w:val="00211AB3"/>
    <w:rsid w:val="002351ED"/>
    <w:rsid w:val="00241EB7"/>
    <w:rsid w:val="00341825"/>
    <w:rsid w:val="00431A46"/>
    <w:rsid w:val="005E31BA"/>
    <w:rsid w:val="006021C7"/>
    <w:rsid w:val="0066387D"/>
    <w:rsid w:val="006D4B4D"/>
    <w:rsid w:val="00715FF1"/>
    <w:rsid w:val="00800F60"/>
    <w:rsid w:val="00850233"/>
    <w:rsid w:val="00854467"/>
    <w:rsid w:val="0086108D"/>
    <w:rsid w:val="008626B8"/>
    <w:rsid w:val="008B4521"/>
    <w:rsid w:val="008C1090"/>
    <w:rsid w:val="009054B3"/>
    <w:rsid w:val="009D2DEF"/>
    <w:rsid w:val="009F60D5"/>
    <w:rsid w:val="00A31DD0"/>
    <w:rsid w:val="00A726D6"/>
    <w:rsid w:val="00AE0450"/>
    <w:rsid w:val="00B81CB2"/>
    <w:rsid w:val="00C1014F"/>
    <w:rsid w:val="00C57E8E"/>
    <w:rsid w:val="00C713CD"/>
    <w:rsid w:val="00D47A16"/>
    <w:rsid w:val="00DD1345"/>
    <w:rsid w:val="00E642F8"/>
    <w:rsid w:val="00E74B45"/>
    <w:rsid w:val="00F62BF2"/>
    <w:rsid w:val="00F7464F"/>
    <w:rsid w:val="00FE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87D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63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6387D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54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26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26B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6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6B8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96F12-331C-4ADF-8AC0-979E051C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16</cp:revision>
  <dcterms:created xsi:type="dcterms:W3CDTF">2018-02-26T12:39:00Z</dcterms:created>
  <dcterms:modified xsi:type="dcterms:W3CDTF">2018-02-27T08:15:00Z</dcterms:modified>
</cp:coreProperties>
</file>