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5E" w:rsidRPr="00852A7A" w:rsidRDefault="001B675E" w:rsidP="001B675E">
      <w:pPr>
        <w:pStyle w:val="Tekstpodstawowy"/>
      </w:pPr>
      <w:r w:rsidRPr="00852A7A">
        <w:t>O</w:t>
      </w:r>
      <w:r>
        <w:t>R</w:t>
      </w:r>
      <w:r w:rsidRPr="00852A7A">
        <w:t>.0002.</w:t>
      </w:r>
      <w:r>
        <w:t>15</w:t>
      </w:r>
      <w:r w:rsidRPr="00852A7A">
        <w:t>.20</w:t>
      </w:r>
      <w:r>
        <w:t>20</w:t>
      </w:r>
    </w:p>
    <w:p w:rsidR="001B675E" w:rsidRPr="00852A7A" w:rsidRDefault="001B675E" w:rsidP="001B675E"/>
    <w:p w:rsidR="001B675E" w:rsidRPr="00852A7A" w:rsidRDefault="001B675E" w:rsidP="001B675E">
      <w:pPr>
        <w:jc w:val="center"/>
        <w:rPr>
          <w:b/>
          <w:sz w:val="32"/>
        </w:rPr>
      </w:pPr>
      <w:r w:rsidRPr="00852A7A">
        <w:rPr>
          <w:b/>
          <w:sz w:val="32"/>
        </w:rPr>
        <w:t xml:space="preserve">Protokół </w:t>
      </w:r>
    </w:p>
    <w:p w:rsidR="001B675E" w:rsidRDefault="001B675E" w:rsidP="001B675E">
      <w:pPr>
        <w:jc w:val="center"/>
        <w:rPr>
          <w:b/>
          <w:sz w:val="32"/>
        </w:rPr>
      </w:pPr>
      <w:r>
        <w:rPr>
          <w:b/>
          <w:sz w:val="32"/>
        </w:rPr>
        <w:t>z XV sesji Rady Powiatu Lidzbarskiego,</w:t>
      </w:r>
    </w:p>
    <w:p w:rsidR="001B675E" w:rsidRDefault="001B675E" w:rsidP="001B675E">
      <w:pPr>
        <w:jc w:val="center"/>
        <w:rPr>
          <w:b/>
          <w:sz w:val="32"/>
        </w:rPr>
      </w:pPr>
      <w:r>
        <w:rPr>
          <w:b/>
          <w:sz w:val="32"/>
        </w:rPr>
        <w:t xml:space="preserve"> która odbyła się 30 kwietnia 2020 r.</w:t>
      </w:r>
    </w:p>
    <w:p w:rsidR="001B675E" w:rsidRDefault="001B675E" w:rsidP="00925237">
      <w:pPr>
        <w:jc w:val="center"/>
        <w:rPr>
          <w:b/>
          <w:sz w:val="32"/>
        </w:rPr>
      </w:pPr>
      <w:r>
        <w:rPr>
          <w:b/>
          <w:sz w:val="32"/>
        </w:rPr>
        <w:t xml:space="preserve">w </w:t>
      </w:r>
      <w:r w:rsidR="00925237">
        <w:rPr>
          <w:b/>
          <w:sz w:val="32"/>
        </w:rPr>
        <w:t xml:space="preserve">trybie zdalnym </w:t>
      </w:r>
    </w:p>
    <w:p w:rsidR="001B675E" w:rsidRDefault="001B675E" w:rsidP="001B675E">
      <w:pPr>
        <w:jc w:val="center"/>
        <w:rPr>
          <w:b/>
          <w:sz w:val="32"/>
        </w:rPr>
      </w:pPr>
    </w:p>
    <w:p w:rsidR="001B675E" w:rsidRDefault="001B675E" w:rsidP="001B675E">
      <w:pPr>
        <w:pStyle w:val="Tekstpodstawowy"/>
        <w:jc w:val="both"/>
      </w:pPr>
      <w:r>
        <w:t>Ad. 1.</w:t>
      </w:r>
    </w:p>
    <w:p w:rsidR="001B675E" w:rsidRDefault="001B675E" w:rsidP="001B675E">
      <w:pPr>
        <w:jc w:val="both"/>
      </w:pPr>
      <w:r>
        <w:t>Przewodnicząca Rady Ewa Giedryś o godz. 10.20 otworzyła w trybie zdalnym XV sesję Rady Powiatu i po wywołaniu ka</w:t>
      </w:r>
      <w:r w:rsidR="00331FA4">
        <w:t xml:space="preserve">żdego radnego oświadczyła, że </w:t>
      </w:r>
      <w:r>
        <w:t xml:space="preserve"> w sesji uczestniczy </w:t>
      </w:r>
      <w:r w:rsidR="00645A15">
        <w:t>17</w:t>
      </w:r>
      <w:r>
        <w:t xml:space="preserve"> radnych, co stanowi kworum pozwalające na podejmowanie prawomocnych decyzji.</w:t>
      </w:r>
      <w:r w:rsidR="00C219E9">
        <w:t xml:space="preserve"> Lista radnych obecnych przy swoich komputerach s</w:t>
      </w:r>
      <w:r w:rsidR="0023083F">
        <w:t>t</w:t>
      </w:r>
      <w:r w:rsidR="00C219E9">
        <w:t>anowi załącznik nr 1 do protokołu.</w:t>
      </w:r>
    </w:p>
    <w:p w:rsidR="001B675E" w:rsidRDefault="001B675E" w:rsidP="001B675E">
      <w:pPr>
        <w:jc w:val="both"/>
      </w:pPr>
    </w:p>
    <w:p w:rsidR="001B675E" w:rsidRDefault="001B675E" w:rsidP="001B675E">
      <w:pPr>
        <w:jc w:val="both"/>
      </w:pPr>
      <w:r>
        <w:t>Ad. 2.</w:t>
      </w:r>
    </w:p>
    <w:p w:rsidR="001B675E" w:rsidRDefault="001B675E" w:rsidP="001B675E"/>
    <w:p w:rsidR="001B675E" w:rsidRDefault="001B675E" w:rsidP="001B675E">
      <w:r>
        <w:t xml:space="preserve">Starosta w imieniu Zarządu Powiatu, zgłosił wniosek o dodanie do porządku obrad dzisiejszej sesji po punkcie </w:t>
      </w:r>
      <w:r w:rsidR="00645A15">
        <w:t>10</w:t>
      </w:r>
      <w:r>
        <w:t xml:space="preserve"> jako punkt </w:t>
      </w:r>
      <w:r w:rsidR="00645A15">
        <w:t>11</w:t>
      </w:r>
      <w:r>
        <w:t xml:space="preserve"> „Podjęcie uchwały w sprawie </w:t>
      </w:r>
      <w:r w:rsidR="00FE69DA">
        <w:t xml:space="preserve">zbycia nieruchomości”, jako punkt 12 „Podjęcie uchwały </w:t>
      </w:r>
      <w:r w:rsidR="009435F0">
        <w:t>w sprawie wyrażenia zgody na zamianę nieruchomości”.</w:t>
      </w:r>
    </w:p>
    <w:p w:rsidR="00367A5B" w:rsidRPr="00245357" w:rsidRDefault="00367A5B" w:rsidP="00367A5B">
      <w:r>
        <w:t>Przewodnicząca Rady poddała pod głosowanie wniosek Starosty wywołując kolejno każdego radnego, który powiedział czy jest za, przeciw, czy się wstrzymał.</w:t>
      </w:r>
    </w:p>
    <w:p w:rsidR="001B675E" w:rsidRDefault="0009198E" w:rsidP="001B675E">
      <w:r>
        <w:t xml:space="preserve">Po wywołaniu wszystkich radnych Przewodnicząca Rady stwierdziła, że </w:t>
      </w:r>
      <w:r w:rsidR="00367A5B">
        <w:t xml:space="preserve">Rada Powiatu </w:t>
      </w:r>
      <w:r w:rsidR="001B675E">
        <w:t xml:space="preserve">w obecności </w:t>
      </w:r>
      <w:r w:rsidR="009435F0">
        <w:t>17</w:t>
      </w:r>
      <w:r w:rsidR="001B675E">
        <w:t xml:space="preserve"> radnych </w:t>
      </w:r>
      <w:r w:rsidR="00367A5B">
        <w:t>16 głosami „za” i 1 „wstrzymującym się”</w:t>
      </w:r>
      <w:r w:rsidR="001B675E">
        <w:t xml:space="preserve"> przyjęła wniosek Starosty.</w:t>
      </w:r>
    </w:p>
    <w:p w:rsidR="009435F0" w:rsidRDefault="009435F0" w:rsidP="001B675E">
      <w:pPr>
        <w:jc w:val="both"/>
      </w:pPr>
    </w:p>
    <w:p w:rsidR="001B675E" w:rsidRDefault="001B675E" w:rsidP="001B675E">
      <w:pPr>
        <w:jc w:val="both"/>
      </w:pPr>
      <w:r>
        <w:t xml:space="preserve">Wobec powyższego porządek obrad </w:t>
      </w:r>
      <w:r w:rsidR="00367A5B">
        <w:t xml:space="preserve">zdalnej </w:t>
      </w:r>
      <w:r w:rsidR="009435F0">
        <w:t>XV</w:t>
      </w:r>
      <w:r>
        <w:t xml:space="preserve"> sesji przedstawiał się następująco:</w:t>
      </w:r>
    </w:p>
    <w:p w:rsidR="009435F0" w:rsidRPr="009435F0" w:rsidRDefault="009435F0" w:rsidP="009435F0">
      <w:pPr>
        <w:numPr>
          <w:ilvl w:val="0"/>
          <w:numId w:val="1"/>
        </w:numPr>
        <w:jc w:val="both"/>
      </w:pPr>
      <w:r w:rsidRPr="009435F0">
        <w:t>Otwarcie obrad i stwierdzenie prawomocności obrad.</w:t>
      </w:r>
    </w:p>
    <w:p w:rsidR="009435F0" w:rsidRDefault="009435F0" w:rsidP="009435F0">
      <w:pPr>
        <w:numPr>
          <w:ilvl w:val="0"/>
          <w:numId w:val="1"/>
        </w:numPr>
        <w:jc w:val="both"/>
      </w:pPr>
      <w:r w:rsidRPr="009435F0">
        <w:t>Rozpatrz</w:t>
      </w:r>
      <w:r>
        <w:t>enie wniosków do porządku obrad.</w:t>
      </w:r>
    </w:p>
    <w:p w:rsidR="009435F0" w:rsidRPr="009435F0" w:rsidRDefault="009435F0" w:rsidP="009435F0">
      <w:pPr>
        <w:numPr>
          <w:ilvl w:val="0"/>
          <w:numId w:val="1"/>
        </w:numPr>
        <w:jc w:val="both"/>
      </w:pPr>
      <w:r w:rsidRPr="009435F0">
        <w:t>Przyjęcie protokołu  z  XIV sesji Rady Powiatu.</w:t>
      </w:r>
    </w:p>
    <w:p w:rsidR="009435F0" w:rsidRPr="009435F0" w:rsidRDefault="009435F0" w:rsidP="009435F0">
      <w:pPr>
        <w:numPr>
          <w:ilvl w:val="0"/>
          <w:numId w:val="1"/>
        </w:numPr>
        <w:jc w:val="both"/>
      </w:pPr>
      <w:r w:rsidRPr="009435F0">
        <w:t>Zapoznanie się ze sprawozdaniem z działalności Zarządu Powiatu w okresie między sesjami.</w:t>
      </w:r>
    </w:p>
    <w:p w:rsidR="009435F0" w:rsidRPr="009435F0" w:rsidRDefault="009435F0" w:rsidP="009435F0">
      <w:pPr>
        <w:numPr>
          <w:ilvl w:val="0"/>
          <w:numId w:val="1"/>
        </w:numPr>
        <w:tabs>
          <w:tab w:val="left" w:pos="360"/>
        </w:tabs>
        <w:jc w:val="both"/>
      </w:pPr>
      <w:r w:rsidRPr="009435F0">
        <w:t>Rozpatrzenie informacji Państwowego Powiatowego Inspektora Sanitarnego w Lidzbarku Warm. o stanie bezpieczeństwa sanitarnego Powiatu Lidzbarskiego w 2019 roku.</w:t>
      </w:r>
    </w:p>
    <w:p w:rsidR="009435F0" w:rsidRPr="009435F0" w:rsidRDefault="009435F0" w:rsidP="009435F0">
      <w:pPr>
        <w:numPr>
          <w:ilvl w:val="0"/>
          <w:numId w:val="1"/>
        </w:numPr>
        <w:tabs>
          <w:tab w:val="left" w:pos="360"/>
        </w:tabs>
        <w:jc w:val="both"/>
      </w:pPr>
      <w:r w:rsidRPr="009435F0">
        <w:t>Rozpatrzenie sprawozdania z działalności Powiatowego Centrum Pomocy Rodzinie w Lidzbarku Warmińskim w 2019 roku oraz oceny Zarządu dotyczącej zasobów pomocy społecznej.</w:t>
      </w:r>
    </w:p>
    <w:p w:rsidR="009435F0" w:rsidRPr="009435F0" w:rsidRDefault="009435F0" w:rsidP="009435F0">
      <w:pPr>
        <w:numPr>
          <w:ilvl w:val="0"/>
          <w:numId w:val="1"/>
        </w:numPr>
        <w:tabs>
          <w:tab w:val="left" w:pos="360"/>
        </w:tabs>
        <w:jc w:val="both"/>
      </w:pPr>
      <w:r w:rsidRPr="009435F0">
        <w:t>Rozpatrzenie sprawozdania z działalności Rady Społecznej Zespołu Opieki Zdrowotnej w Lidzbarku Warmińskim w 2019 roku.</w:t>
      </w:r>
    </w:p>
    <w:p w:rsidR="009435F0" w:rsidRPr="009435F0" w:rsidRDefault="009435F0" w:rsidP="009435F0">
      <w:pPr>
        <w:numPr>
          <w:ilvl w:val="0"/>
          <w:numId w:val="1"/>
        </w:numPr>
        <w:tabs>
          <w:tab w:val="left" w:pos="360"/>
        </w:tabs>
        <w:jc w:val="both"/>
      </w:pPr>
      <w:r w:rsidRPr="009435F0">
        <w:t xml:space="preserve">Zapoznanie się ze sprawozdaniem Zespołu Opieki Zdrowotnej w Lidzbarku Warmińskim z wykonania planu finansowego za 2019 rok. </w:t>
      </w:r>
    </w:p>
    <w:p w:rsidR="009435F0" w:rsidRPr="009435F0" w:rsidRDefault="009435F0" w:rsidP="009435F0">
      <w:pPr>
        <w:numPr>
          <w:ilvl w:val="0"/>
          <w:numId w:val="1"/>
        </w:numPr>
        <w:tabs>
          <w:tab w:val="left" w:pos="360"/>
        </w:tabs>
        <w:jc w:val="both"/>
      </w:pPr>
      <w:r w:rsidRPr="009435F0">
        <w:t>Rozpatrzenie sprawozdania z realizacji programu współpracy z organizacjami pozarządowymi w 2019 roku.</w:t>
      </w:r>
    </w:p>
    <w:p w:rsidR="009435F0" w:rsidRPr="009435F0" w:rsidRDefault="009435F0" w:rsidP="009435F0">
      <w:pPr>
        <w:keepNext/>
        <w:keepLines/>
        <w:numPr>
          <w:ilvl w:val="0"/>
          <w:numId w:val="1"/>
        </w:numPr>
        <w:jc w:val="both"/>
      </w:pPr>
      <w:r w:rsidRPr="009435F0">
        <w:t>Podjęcie uchwały w sprawie określenia zadań, na które przeznacza się środki Państwowego Funduszu Rehabilitacji Osób Niepełnosprawnych przyznane powiatowi.</w:t>
      </w:r>
    </w:p>
    <w:p w:rsidR="009435F0" w:rsidRPr="009435F0" w:rsidRDefault="009435F0" w:rsidP="009435F0">
      <w:pPr>
        <w:keepNext/>
        <w:keepLines/>
        <w:numPr>
          <w:ilvl w:val="0"/>
          <w:numId w:val="1"/>
        </w:numPr>
        <w:jc w:val="both"/>
      </w:pPr>
      <w:r w:rsidRPr="009435F0">
        <w:t>Podjęcie uchwały w sprawie zbycia nieruchomości.</w:t>
      </w:r>
    </w:p>
    <w:p w:rsidR="009435F0" w:rsidRPr="009435F0" w:rsidRDefault="009435F0" w:rsidP="009435F0">
      <w:pPr>
        <w:keepNext/>
        <w:keepLines/>
        <w:numPr>
          <w:ilvl w:val="0"/>
          <w:numId w:val="1"/>
        </w:numPr>
        <w:jc w:val="both"/>
      </w:pPr>
      <w:r w:rsidRPr="009435F0">
        <w:t>Podjęcie uchwały w sprawie wyrażenia zgody na zamianę nieruchomości.</w:t>
      </w:r>
    </w:p>
    <w:p w:rsidR="009435F0" w:rsidRPr="009435F0" w:rsidRDefault="009435F0" w:rsidP="009435F0">
      <w:pPr>
        <w:keepNext/>
        <w:keepLines/>
        <w:numPr>
          <w:ilvl w:val="0"/>
          <w:numId w:val="1"/>
        </w:numPr>
        <w:jc w:val="both"/>
      </w:pPr>
      <w:r w:rsidRPr="009435F0">
        <w:t>Wnioski i oświadczenia radnych.</w:t>
      </w:r>
    </w:p>
    <w:p w:rsidR="009435F0" w:rsidRPr="009435F0" w:rsidRDefault="009435F0" w:rsidP="009435F0">
      <w:pPr>
        <w:keepLines/>
        <w:numPr>
          <w:ilvl w:val="0"/>
          <w:numId w:val="1"/>
        </w:numPr>
        <w:tabs>
          <w:tab w:val="left" w:pos="360"/>
        </w:tabs>
        <w:jc w:val="both"/>
      </w:pPr>
      <w:r w:rsidRPr="009435F0">
        <w:t>Zamknięcie obrad.</w:t>
      </w:r>
    </w:p>
    <w:p w:rsidR="009435F0" w:rsidRPr="009435F0" w:rsidRDefault="009435F0" w:rsidP="009435F0">
      <w:pPr>
        <w:jc w:val="both"/>
      </w:pPr>
    </w:p>
    <w:p w:rsidR="00925237" w:rsidRDefault="00925237"/>
    <w:p w:rsidR="00925237" w:rsidRDefault="00925237"/>
    <w:p w:rsidR="009D2DEF" w:rsidRDefault="00380E8A">
      <w:r>
        <w:t>Ad. 3.</w:t>
      </w:r>
    </w:p>
    <w:p w:rsidR="00380E8A" w:rsidRDefault="00380E8A"/>
    <w:p w:rsidR="000A5B86" w:rsidRPr="00245357" w:rsidRDefault="00331FA4" w:rsidP="009B76D3">
      <w:pPr>
        <w:jc w:val="both"/>
      </w:pPr>
      <w:r>
        <w:t>Przewodnicząca Rady poinformowała, że protokół z obrad XIV sesji Rady Powiatu Lidzbarskiego wyłożony był w Starostwie Powiatowym w Biurze Rady na 7 dni przed dzisiejszą sesją. Ponieważ nie wniesiono uwag i poprawek Przewodnicząca Rady poddała pod głosowanie protokół z obrad  XIV sesji</w:t>
      </w:r>
      <w:r w:rsidR="009B76D3">
        <w:t>,</w:t>
      </w:r>
      <w:r w:rsidR="00367A5B">
        <w:t xml:space="preserve"> </w:t>
      </w:r>
      <w:r w:rsidR="000A5B86">
        <w:t>wywołując kolejno każdego radnego, który powiedział czy jest za, przeciw, czy się wstrzymał.</w:t>
      </w:r>
    </w:p>
    <w:p w:rsidR="00331FA4" w:rsidRDefault="000A5B86" w:rsidP="00331FA4">
      <w:pPr>
        <w:jc w:val="both"/>
      </w:pPr>
      <w:r>
        <w:t xml:space="preserve">Na podstawie przeprowadzonego głosowania </w:t>
      </w:r>
      <w:r w:rsidR="00331FA4">
        <w:t>Rada Powiatu w obecności 17 radnych  jednogłośnie przyjęła protokół z XIV sesji.</w:t>
      </w:r>
    </w:p>
    <w:p w:rsidR="00331FA4" w:rsidRDefault="00331FA4"/>
    <w:p w:rsidR="003A0EF3" w:rsidRDefault="003A0EF3" w:rsidP="003A0EF3">
      <w:pPr>
        <w:jc w:val="both"/>
      </w:pPr>
      <w:r>
        <w:t>Ad. 4.</w:t>
      </w:r>
    </w:p>
    <w:p w:rsidR="003A0EF3" w:rsidRDefault="003A0EF3" w:rsidP="003A0EF3">
      <w:pPr>
        <w:jc w:val="both"/>
      </w:pPr>
    </w:p>
    <w:p w:rsidR="003A0EF3" w:rsidRPr="003A0EF3" w:rsidRDefault="003A0EF3" w:rsidP="003A0EF3">
      <w:pPr>
        <w:jc w:val="both"/>
      </w:pPr>
      <w:r>
        <w:t xml:space="preserve">Przewodnicząca Rady  przypomniała, że radni otrzymali pisemne sprawozdanie z działalności Zarządu w okresie między sesjami. Sprawozdanie stanowi załącznik nr 2 do protokołu. Poinformowała, że </w:t>
      </w:r>
      <w:r w:rsidRPr="003A0EF3">
        <w:t>do przedstawionego sprawozdania nie zgłoszono pytań</w:t>
      </w:r>
      <w:r w:rsidR="007E1955">
        <w:t>.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Ad. 5.</w:t>
      </w:r>
    </w:p>
    <w:p w:rsidR="003A0EF3" w:rsidRDefault="003A0EF3" w:rsidP="003A0EF3">
      <w:pPr>
        <w:jc w:val="both"/>
      </w:pPr>
    </w:p>
    <w:p w:rsidR="003A0EF3" w:rsidRPr="003A0EF3" w:rsidRDefault="003A0EF3" w:rsidP="003A0EF3">
      <w:pPr>
        <w:jc w:val="both"/>
      </w:pPr>
      <w:r>
        <w:t xml:space="preserve">Przewodnicząca Rady przypomniała, że radni otrzymali informację Państwowego Powiatowego Inspektora Sanitarnego o stanie bezpieczeństwa sanitarnego Powiatu Lidzbarskiego w 2019 r. pocztą elektroniczną. Informacja stanowi załącznik nr 3 do protokołu. Poinformowała, że </w:t>
      </w:r>
      <w:r w:rsidRPr="003A0EF3">
        <w:t>do przedstawionego sprawozdania nie zgłoszono pytań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Ad. 6.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Przewodnicząca Rady przypomniała, że radni otrzymali sprawozdanie z działalności Powiatowego Centrum Pomocy Rodzinie w Lidzbarku Warmińskim z siedzibą w Ornecie w 2019 r. oraz ocenę Zarządu Powiatu dotyczącą zasobów pomocy społecznej pocztą elektroniczną. Sprawozdanie oraz ocena stanowią załącznik nr 4 do protokołu.</w:t>
      </w:r>
    </w:p>
    <w:p w:rsidR="003A0EF3" w:rsidRPr="003A0EF3" w:rsidRDefault="003A0EF3" w:rsidP="003A0EF3">
      <w:pPr>
        <w:jc w:val="both"/>
      </w:pPr>
      <w:r>
        <w:t xml:space="preserve">Poinformowała, że </w:t>
      </w:r>
      <w:r w:rsidRPr="003A0EF3">
        <w:t>do przedstawionego sprawozdania nie zgłoszono pytań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Ad. 7.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Przewodnicząca Rady przypomniała, że radni otrzymali sprawozdanie z działalności Rady Społecznej Zespołu Opieki Zdrowotn</w:t>
      </w:r>
      <w:r w:rsidR="00E61E1B">
        <w:t>ej w Lidzbarku Warmińskim w 2019</w:t>
      </w:r>
      <w:r>
        <w:t xml:space="preserve"> r. pocztą elektroniczną. Sprawozdanie stanowi załącznik nr </w:t>
      </w:r>
      <w:r w:rsidR="005A339E">
        <w:t>5</w:t>
      </w:r>
      <w:r>
        <w:t xml:space="preserve"> do protokołu. </w:t>
      </w:r>
    </w:p>
    <w:p w:rsidR="003A0EF3" w:rsidRPr="003A0EF3" w:rsidRDefault="003A0EF3" w:rsidP="003A0EF3">
      <w:pPr>
        <w:jc w:val="both"/>
      </w:pPr>
      <w:r>
        <w:t xml:space="preserve">Poinformowała, że </w:t>
      </w:r>
      <w:r w:rsidRPr="003A0EF3">
        <w:t>do przedstawionego sprawozdania nie zgłoszono pytań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Ad. 8.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Przewodnicząca Rady przypomniała, że radni otrzymali sprawozdanie z wykonania planu finansowego Zespołu Opieki Zdrowotnej w Lidzbarku Warmińskim za 201</w:t>
      </w:r>
      <w:r w:rsidR="005A339E">
        <w:t>9</w:t>
      </w:r>
      <w:r>
        <w:t xml:space="preserve"> rok pocztą elektroniczną. Sprawozdanie stanowi załącznik nr </w:t>
      </w:r>
      <w:r w:rsidR="005A339E">
        <w:t>6</w:t>
      </w:r>
      <w:r>
        <w:t xml:space="preserve"> do protokołu. </w:t>
      </w:r>
    </w:p>
    <w:p w:rsidR="003A0EF3" w:rsidRPr="003A0EF3" w:rsidRDefault="003A0EF3" w:rsidP="003A0EF3">
      <w:pPr>
        <w:jc w:val="both"/>
      </w:pPr>
      <w:r>
        <w:t xml:space="preserve">Poinformowała, że </w:t>
      </w:r>
      <w:r w:rsidRPr="003A0EF3">
        <w:t>do przedstawionego sprawozdania nie zgłoszono pytań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t>Ad. 9.</w:t>
      </w:r>
    </w:p>
    <w:p w:rsidR="003A0EF3" w:rsidRDefault="003A0EF3" w:rsidP="003A0EF3">
      <w:pPr>
        <w:jc w:val="both"/>
      </w:pPr>
    </w:p>
    <w:p w:rsidR="003A0EF3" w:rsidRDefault="003A0EF3" w:rsidP="003A0EF3">
      <w:pPr>
        <w:jc w:val="both"/>
      </w:pPr>
      <w:r>
        <w:lastRenderedPageBreak/>
        <w:t>Przewodnicząca Rady przypomniała, że radni otrzymali sprawozdanie z realizacji programu współpracy z organizacjami pozarządowymi w 201</w:t>
      </w:r>
      <w:r w:rsidR="005A339E">
        <w:t>9</w:t>
      </w:r>
      <w:r>
        <w:t xml:space="preserve"> r. pocztą elektroniczną. Sprawozdanie stanowi załącznik nr 7 do protokołu. </w:t>
      </w:r>
    </w:p>
    <w:p w:rsidR="003A0EF3" w:rsidRPr="003A0EF3" w:rsidRDefault="003A0EF3" w:rsidP="009B76D3">
      <w:pPr>
        <w:jc w:val="both"/>
      </w:pPr>
      <w:r>
        <w:t xml:space="preserve">Poinformowała, że </w:t>
      </w:r>
      <w:r w:rsidRPr="003A0EF3">
        <w:t>do przedstawionego sprawozdania nie zgłoszono pytań</w:t>
      </w:r>
    </w:p>
    <w:p w:rsidR="003A0EF3" w:rsidRDefault="003A0EF3" w:rsidP="009B76D3">
      <w:pPr>
        <w:jc w:val="both"/>
      </w:pPr>
    </w:p>
    <w:p w:rsidR="003A0EF3" w:rsidRDefault="003A0EF3" w:rsidP="009B76D3">
      <w:pPr>
        <w:jc w:val="both"/>
      </w:pPr>
      <w:r>
        <w:t>Ad. 10.</w:t>
      </w:r>
    </w:p>
    <w:p w:rsidR="003A0EF3" w:rsidRDefault="003A0EF3" w:rsidP="009B76D3">
      <w:pPr>
        <w:jc w:val="both"/>
      </w:pPr>
    </w:p>
    <w:p w:rsidR="00380E8A" w:rsidRDefault="003A0EF3" w:rsidP="009B76D3">
      <w:pPr>
        <w:jc w:val="both"/>
      </w:pPr>
      <w:r>
        <w:t>Przewodnicząca Rady poinformowała, że komisje obradujące przed dzisiejszą sesją pozytywnie zaopiniowały projekt uchwały</w:t>
      </w:r>
      <w:r w:rsidR="005A339E">
        <w:t xml:space="preserve"> w sprawie określenia zadań, na które przeznacza się środki Państwowego Funduszu Rehabilitacji Osób Niepełnosprawnych przyznane powiatowi.</w:t>
      </w:r>
    </w:p>
    <w:p w:rsidR="005A339E" w:rsidRDefault="005A339E" w:rsidP="009B76D3">
      <w:pPr>
        <w:jc w:val="both"/>
      </w:pPr>
      <w:r>
        <w:t xml:space="preserve">Radny Karol Łasiński </w:t>
      </w:r>
      <w:r w:rsidR="006D198D">
        <w:t xml:space="preserve">zapytał, </w:t>
      </w:r>
      <w:r w:rsidR="006D198D" w:rsidRPr="006D198D">
        <w:t>z jakim stopniem niepełnosprawności wyjeżdżają dzieci na turnusy rehabilitacyjne,  jak często oraz czy wszystkie, na które zostały złożone wnioski</w:t>
      </w:r>
      <w:r w:rsidR="006D198D">
        <w:t>.</w:t>
      </w:r>
    </w:p>
    <w:p w:rsidR="006D198D" w:rsidRDefault="006D198D" w:rsidP="009B76D3">
      <w:pPr>
        <w:jc w:val="both"/>
      </w:pPr>
      <w:r>
        <w:t>Starosta</w:t>
      </w:r>
      <w:r w:rsidR="00317734">
        <w:t xml:space="preserve"> zwrócił się z prośbą o złożenie pytań do piśmie, na które zostanie udzielona pisemn</w:t>
      </w:r>
      <w:r w:rsidR="00367A5B">
        <w:t>a</w:t>
      </w:r>
      <w:r w:rsidR="00317734">
        <w:t xml:space="preserve"> odpowiedź.</w:t>
      </w:r>
    </w:p>
    <w:p w:rsidR="00317734" w:rsidRDefault="00317734" w:rsidP="009B76D3">
      <w:pPr>
        <w:jc w:val="both"/>
      </w:pPr>
      <w:r>
        <w:t>Wicestarosta poinformował, że na dzisiaj do PCPR wpłynęło 15 wniosków o dofinansowanie turnusów rehabilitacyjnych. Obecnie, z uwagi na koronawirusa, organizacja turnusów rehabilitacyjnych jest zawieszona do odwołania.</w:t>
      </w:r>
    </w:p>
    <w:p w:rsidR="00245357" w:rsidRPr="00245357" w:rsidRDefault="00245357" w:rsidP="009B76D3">
      <w:pPr>
        <w:jc w:val="both"/>
      </w:pPr>
      <w:r>
        <w:t xml:space="preserve">Przewodnicząca Rady poinformowała, że </w:t>
      </w:r>
      <w:r w:rsidRPr="00245357">
        <w:t>projekt został pozytywnie zaopiniowany przez komisje obradujące przed dzisiejszą sesją oraz Społeczną Radę ds. Osób Niepełnosprawnych</w:t>
      </w:r>
      <w:r>
        <w:t xml:space="preserve"> i poddała go pod głosowanie</w:t>
      </w:r>
      <w:r w:rsidR="008F6C70">
        <w:t xml:space="preserve"> wywołując kolejno każdego radneg</w:t>
      </w:r>
      <w:r w:rsidR="0080523B">
        <w:t>o, który powiedział</w:t>
      </w:r>
      <w:r w:rsidR="008F6C70">
        <w:t xml:space="preserve"> czy </w:t>
      </w:r>
      <w:r w:rsidR="0080523B">
        <w:t>jest</w:t>
      </w:r>
      <w:r w:rsidR="008F6C70">
        <w:t xml:space="preserve"> za, przeciw, czy się wstrzymał</w:t>
      </w:r>
      <w:r>
        <w:t>.</w:t>
      </w:r>
    </w:p>
    <w:p w:rsidR="00317734" w:rsidRDefault="0080523B" w:rsidP="009B76D3">
      <w:pPr>
        <w:jc w:val="both"/>
      </w:pPr>
      <w:r>
        <w:t xml:space="preserve">Na podstawie przeprowadzonego głosowania </w:t>
      </w:r>
      <w:r w:rsidR="00317734">
        <w:t xml:space="preserve">Rada Powiatu w obecności 17 radnych jednogłośnie podjęła uchwałę w sprawie </w:t>
      </w:r>
      <w:r w:rsidR="00245357">
        <w:t>określenia zadań, na które przeznacza się środki Państwowego Funduszu Rehabilitacji Osób Niepełnosprawnych przyznane powiatowi. Odpis uchwały stanowi załącznik nr 8 do protokołu.</w:t>
      </w:r>
    </w:p>
    <w:p w:rsidR="00245357" w:rsidRDefault="00245357" w:rsidP="009B76D3">
      <w:pPr>
        <w:jc w:val="both"/>
      </w:pPr>
    </w:p>
    <w:p w:rsidR="00245357" w:rsidRDefault="00245357" w:rsidP="009B76D3">
      <w:pPr>
        <w:jc w:val="both"/>
      </w:pPr>
      <w:r>
        <w:t>Ad.11.</w:t>
      </w:r>
    </w:p>
    <w:p w:rsidR="00245357" w:rsidRDefault="00245357" w:rsidP="009B76D3">
      <w:pPr>
        <w:jc w:val="both"/>
      </w:pPr>
    </w:p>
    <w:p w:rsidR="0080523B" w:rsidRPr="00245357" w:rsidRDefault="00245357" w:rsidP="009B76D3">
      <w:pPr>
        <w:jc w:val="both"/>
      </w:pPr>
      <w:r>
        <w:t xml:space="preserve">Przewodnicząca Rady poinformowała, że komisje obradujące przed dzisiejszą sesją pozytywnie zaopiniowały projekt uchwały w sprawie zbycia nieruchomości </w:t>
      </w:r>
      <w:r w:rsidR="0080523B">
        <w:t xml:space="preserve"> i poddała go pod głosowanie wywołując kolejno każdego radnego, który powiedział czy jest za, przeciw, czy się wstrzymał.</w:t>
      </w:r>
    </w:p>
    <w:p w:rsidR="00245357" w:rsidRDefault="0080523B" w:rsidP="009B76D3">
      <w:pPr>
        <w:jc w:val="both"/>
      </w:pPr>
      <w:r>
        <w:t>Na podstawie przeprowadzonego głosowania Rada Powiatu w obecności 17 radnych 14 głosami za i 3 przeciw  podjęła uchwałę w sprawie zbycia nieruchomości. Odpis uchwały stanowi załącznik nr 9 do protokołu.</w:t>
      </w:r>
    </w:p>
    <w:p w:rsidR="0080523B" w:rsidRDefault="0080523B" w:rsidP="009B76D3">
      <w:pPr>
        <w:jc w:val="both"/>
      </w:pPr>
    </w:p>
    <w:p w:rsidR="0080523B" w:rsidRDefault="0080523B" w:rsidP="009B76D3">
      <w:pPr>
        <w:jc w:val="both"/>
      </w:pPr>
      <w:r>
        <w:t>Ad. 12.</w:t>
      </w:r>
    </w:p>
    <w:p w:rsidR="0080523B" w:rsidRDefault="0080523B" w:rsidP="009B76D3">
      <w:pPr>
        <w:jc w:val="both"/>
      </w:pPr>
    </w:p>
    <w:p w:rsidR="00534647" w:rsidRPr="00245357" w:rsidRDefault="0080523B" w:rsidP="009B76D3">
      <w:pPr>
        <w:jc w:val="both"/>
      </w:pPr>
      <w:r>
        <w:t xml:space="preserve">Przewodnicząca Rady poinformowała, że komisje obradujące przed dzisiejszą sesją pozytywnie zaopiniowały projekt uchwały w sprawie wyrażenia zgody na </w:t>
      </w:r>
      <w:r w:rsidR="00534647">
        <w:t>zamianę nieruchomości i poddała go pod głosowanie wywołując kolejno każdego radnego, który powiedział czy jest za, przeciw, czy się wstrzymał.</w:t>
      </w:r>
    </w:p>
    <w:p w:rsidR="00534647" w:rsidRDefault="00534647" w:rsidP="009B76D3">
      <w:pPr>
        <w:jc w:val="both"/>
      </w:pPr>
      <w:r>
        <w:t>Na podstawie przeprowadzonego głosowania Rada Powiatu w obecności 17 radnych jednogłośnie podjęła uchwałę w sprawie wyrażenia zgody na zamianę nieruchomości. Odpis uchwały stanowi załącznik nr 10 do protokołu.</w:t>
      </w:r>
    </w:p>
    <w:p w:rsidR="0080523B" w:rsidRDefault="0080523B" w:rsidP="009B76D3">
      <w:pPr>
        <w:jc w:val="both"/>
      </w:pPr>
    </w:p>
    <w:p w:rsidR="00534647" w:rsidRDefault="00534647" w:rsidP="009B76D3">
      <w:pPr>
        <w:jc w:val="both"/>
      </w:pPr>
      <w:r>
        <w:t>Ad. 13.</w:t>
      </w:r>
    </w:p>
    <w:p w:rsidR="00534647" w:rsidRDefault="00534647" w:rsidP="009B76D3">
      <w:pPr>
        <w:jc w:val="both"/>
      </w:pPr>
    </w:p>
    <w:p w:rsidR="00534647" w:rsidRDefault="00A614F4" w:rsidP="009B76D3">
      <w:pPr>
        <w:jc w:val="both"/>
      </w:pPr>
      <w:r>
        <w:lastRenderedPageBreak/>
        <w:t>Radny Jerzy Kielak podziękował Staroście za</w:t>
      </w:r>
      <w:r w:rsidR="009401B4">
        <w:t xml:space="preserve"> częściową</w:t>
      </w:r>
      <w:r>
        <w:t xml:space="preserve"> naprawę drogi do Kochanówki.</w:t>
      </w:r>
      <w:r w:rsidR="009401B4">
        <w:t xml:space="preserve"> Problem jest</w:t>
      </w:r>
      <w:r w:rsidR="00E32261">
        <w:t xml:space="preserve"> z poboczami, które są </w:t>
      </w:r>
      <w:r w:rsidR="002B2F71">
        <w:t>rozje</w:t>
      </w:r>
      <w:r w:rsidR="00E32261">
        <w:t xml:space="preserve">żdżane przez ciężkie samochody wożące  </w:t>
      </w:r>
      <w:r w:rsidR="002B2F71">
        <w:t xml:space="preserve">kruszywo. Poprosił o naprawę poboczy na tej drodze i zwrócenie się do firm o uzupełnienie ubytków w drodze. Zwrócił też uwagę na duże przełomy na drodze Babiak – Drwęca </w:t>
      </w:r>
      <w:r w:rsidR="00626B69">
        <w:t>i zaapelował, aby chociaż grysem uzupełnić ubytki. Zauważy</w:t>
      </w:r>
      <w:r w:rsidR="00D93803">
        <w:t>ł</w:t>
      </w:r>
      <w:r w:rsidR="00626B69">
        <w:t xml:space="preserve">  także, że w stronę Górowa Iławeckiego drogi są połatane.</w:t>
      </w:r>
    </w:p>
    <w:p w:rsidR="00626B69" w:rsidRDefault="00626B69" w:rsidP="009B76D3">
      <w:pPr>
        <w:jc w:val="both"/>
      </w:pPr>
      <w:r>
        <w:t>Starosta</w:t>
      </w:r>
      <w:r w:rsidR="00D93803">
        <w:t xml:space="preserve"> poinformował, że od 4 maja zaplanowany jest remont drogi do Kochanówki łącznie z poboczami. Od połowy kwietnia posiadamy emulsję do uzupełniania ubytków dróg. Odnośnie drogi Babiak-Drwęca, ZDP przeprowadzi wyłącznie bieżące naprawy.</w:t>
      </w:r>
      <w:r w:rsidR="00433ECC">
        <w:t xml:space="preserve"> Podkreślił, że w porównaniu z innymi powiatami z naszego województwa, które są zamożniejsze od naszego powiatu,</w:t>
      </w:r>
      <w:r w:rsidR="00BC0057">
        <w:t xml:space="preserve"> </w:t>
      </w:r>
      <w:r w:rsidR="00812002">
        <w:t>nasz powiat otrzymuje</w:t>
      </w:r>
      <w:r w:rsidR="00433ECC">
        <w:t xml:space="preserve"> </w:t>
      </w:r>
      <w:r w:rsidR="00BC0057">
        <w:t xml:space="preserve">z funduszu dróg samorządowych jedynie </w:t>
      </w:r>
      <w:r w:rsidR="00433ECC">
        <w:t xml:space="preserve">50% </w:t>
      </w:r>
      <w:r w:rsidR="00BC0057">
        <w:t>dofinansowania, a remonty możemy przeprowadzić wyłącznie z  wydatków bieżących.</w:t>
      </w:r>
    </w:p>
    <w:p w:rsidR="00BC0057" w:rsidRDefault="00BC0057" w:rsidP="009B76D3">
      <w:pPr>
        <w:jc w:val="both"/>
      </w:pPr>
      <w:r>
        <w:t>Radny Karol Łasiński zwrócił się o podanie informacji o liczbie wykonanych testów</w:t>
      </w:r>
      <w:r w:rsidR="00812002">
        <w:t xml:space="preserve"> na koronawirusa na terenie naszego powiatu. Złoży w tej sprawie pisemne pytanie w Biurze Rady.</w:t>
      </w:r>
    </w:p>
    <w:p w:rsidR="00812002" w:rsidRDefault="00812002" w:rsidP="009B76D3">
      <w:pPr>
        <w:jc w:val="both"/>
      </w:pPr>
    </w:p>
    <w:p w:rsidR="00925237" w:rsidRDefault="00925237" w:rsidP="009B76D3">
      <w:pPr>
        <w:jc w:val="both"/>
      </w:pPr>
      <w:r>
        <w:t>Ad. 14.</w:t>
      </w:r>
    </w:p>
    <w:p w:rsidR="00925237" w:rsidRDefault="00925237" w:rsidP="009B76D3">
      <w:pPr>
        <w:jc w:val="both"/>
      </w:pPr>
    </w:p>
    <w:p w:rsidR="0040573C" w:rsidRDefault="0040573C" w:rsidP="009B76D3">
      <w:pPr>
        <w:jc w:val="both"/>
      </w:pPr>
      <w:r>
        <w:t>Wobec zrealizowania porządku obrad Przewodnicząca Rady o godz. 10</w:t>
      </w:r>
      <w:r>
        <w:rPr>
          <w:vertAlign w:val="superscript"/>
        </w:rPr>
        <w:t>45</w:t>
      </w:r>
      <w:r>
        <w:t xml:space="preserve"> zamknęła </w:t>
      </w:r>
      <w:r w:rsidR="00367A5B">
        <w:t xml:space="preserve">zdalną </w:t>
      </w:r>
      <w:r>
        <w:t>XV sesję Rady Powiatu.</w:t>
      </w:r>
    </w:p>
    <w:p w:rsidR="0040573C" w:rsidRDefault="0040573C" w:rsidP="009B76D3">
      <w:pPr>
        <w:jc w:val="both"/>
      </w:pPr>
    </w:p>
    <w:p w:rsidR="0040573C" w:rsidRDefault="0040573C" w:rsidP="009B76D3">
      <w:pPr>
        <w:jc w:val="both"/>
      </w:pPr>
    </w:p>
    <w:p w:rsidR="0040573C" w:rsidRDefault="0040573C" w:rsidP="009B76D3">
      <w:pPr>
        <w:jc w:val="both"/>
      </w:pPr>
      <w:r>
        <w:t>Protokołowała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Przewodnicząca Rady</w:t>
      </w:r>
    </w:p>
    <w:p w:rsidR="0040573C" w:rsidRDefault="0040573C" w:rsidP="009B76D3">
      <w:pPr>
        <w:jc w:val="both"/>
      </w:pPr>
    </w:p>
    <w:p w:rsidR="0040573C" w:rsidRPr="00711B87" w:rsidRDefault="0040573C" w:rsidP="009B76D3">
      <w:pPr>
        <w:jc w:val="both"/>
      </w:pPr>
      <w:r>
        <w:t>Anna Drozdowska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Ewa Giedryś</w:t>
      </w:r>
    </w:p>
    <w:p w:rsidR="0040573C" w:rsidRPr="007A4134" w:rsidRDefault="0040573C" w:rsidP="009B76D3">
      <w:pPr>
        <w:jc w:val="both"/>
      </w:pPr>
    </w:p>
    <w:p w:rsidR="0040573C" w:rsidRPr="003E64DE" w:rsidRDefault="0040573C" w:rsidP="009B76D3">
      <w:pPr>
        <w:keepNext/>
        <w:keepLines/>
        <w:jc w:val="both"/>
      </w:pPr>
    </w:p>
    <w:p w:rsidR="00812002" w:rsidRPr="006D198D" w:rsidRDefault="00812002" w:rsidP="009B76D3">
      <w:pPr>
        <w:jc w:val="both"/>
      </w:pPr>
    </w:p>
    <w:sectPr w:rsidR="00812002" w:rsidRPr="006D198D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BF"/>
    <w:multiLevelType w:val="hybridMultilevel"/>
    <w:tmpl w:val="26086216"/>
    <w:lvl w:ilvl="0" w:tplc="5DACEBE4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1B675E"/>
    <w:rsid w:val="0009198E"/>
    <w:rsid w:val="000A5B86"/>
    <w:rsid w:val="00147327"/>
    <w:rsid w:val="001B675E"/>
    <w:rsid w:val="0022632E"/>
    <w:rsid w:val="0023083F"/>
    <w:rsid w:val="00245357"/>
    <w:rsid w:val="002B2F71"/>
    <w:rsid w:val="00317734"/>
    <w:rsid w:val="00331FA4"/>
    <w:rsid w:val="00341825"/>
    <w:rsid w:val="00342E21"/>
    <w:rsid w:val="0036251F"/>
    <w:rsid w:val="00367A5B"/>
    <w:rsid w:val="00380E8A"/>
    <w:rsid w:val="003A0EF3"/>
    <w:rsid w:val="003D3E07"/>
    <w:rsid w:val="0040573C"/>
    <w:rsid w:val="00433ECC"/>
    <w:rsid w:val="00534647"/>
    <w:rsid w:val="00590BCB"/>
    <w:rsid w:val="005A339E"/>
    <w:rsid w:val="005A5C40"/>
    <w:rsid w:val="005E4B1C"/>
    <w:rsid w:val="00626B69"/>
    <w:rsid w:val="00645A15"/>
    <w:rsid w:val="006D198D"/>
    <w:rsid w:val="00715FF1"/>
    <w:rsid w:val="007E1955"/>
    <w:rsid w:val="0080496A"/>
    <w:rsid w:val="0080523B"/>
    <w:rsid w:val="00812002"/>
    <w:rsid w:val="00854467"/>
    <w:rsid w:val="008C1090"/>
    <w:rsid w:val="008F6C70"/>
    <w:rsid w:val="00925237"/>
    <w:rsid w:val="009401B4"/>
    <w:rsid w:val="009435F0"/>
    <w:rsid w:val="009B76D3"/>
    <w:rsid w:val="009D2DEF"/>
    <w:rsid w:val="00A5712E"/>
    <w:rsid w:val="00A614F4"/>
    <w:rsid w:val="00A726D6"/>
    <w:rsid w:val="00B53784"/>
    <w:rsid w:val="00BB6B95"/>
    <w:rsid w:val="00BC0057"/>
    <w:rsid w:val="00C219E9"/>
    <w:rsid w:val="00C97E51"/>
    <w:rsid w:val="00CE1F67"/>
    <w:rsid w:val="00D93803"/>
    <w:rsid w:val="00E32261"/>
    <w:rsid w:val="00E61E1B"/>
    <w:rsid w:val="00F62BF2"/>
    <w:rsid w:val="00FE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75E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B67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B675E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20</cp:revision>
  <cp:lastPrinted>2020-05-12T06:13:00Z</cp:lastPrinted>
  <dcterms:created xsi:type="dcterms:W3CDTF">2020-05-05T11:12:00Z</dcterms:created>
  <dcterms:modified xsi:type="dcterms:W3CDTF">2020-05-12T06:14:00Z</dcterms:modified>
</cp:coreProperties>
</file>